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7FC85" w14:textId="77777777" w:rsidR="001A0390" w:rsidRPr="001A0390" w:rsidRDefault="001A0390" w:rsidP="001A0390">
      <w:pPr>
        <w:spacing w:after="0" w:line="240" w:lineRule="auto"/>
        <w:jc w:val="right"/>
        <w:rPr>
          <w:rFonts w:ascii="Arial" w:eastAsia="Times New Roman" w:hAnsi="Arial" w:cs="Arial"/>
          <w:kern w:val="0"/>
          <w:sz w:val="24"/>
          <w:szCs w:val="24"/>
          <w:lang w:val="lv-LV" w:eastAsia="lv-LV" w:bidi="ar-SA"/>
          <w14:ligatures w14:val="none"/>
        </w:rPr>
      </w:pPr>
      <w:r w:rsidRPr="001A0390">
        <w:rPr>
          <w:rFonts w:ascii="Arial" w:eastAsia="Times New Roman" w:hAnsi="Arial" w:cs="Arial"/>
          <w:kern w:val="0"/>
          <w:sz w:val="24"/>
          <w:szCs w:val="24"/>
          <w:lang w:val="lv-LV" w:eastAsia="lv-LV" w:bidi="ar-SA"/>
          <w14:ligatures w14:val="none"/>
        </w:rPr>
        <w:t>PROJEKTS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AC2E0E" w:rsidRPr="00AC2E0E" w14:paraId="4DAB8342" w14:textId="77777777" w:rsidTr="00762B64">
        <w:tc>
          <w:tcPr>
            <w:tcW w:w="9180" w:type="dxa"/>
            <w:tcBorders>
              <w:top w:val="nil"/>
              <w:left w:val="nil"/>
              <w:bottom w:val="single" w:sz="4" w:space="0" w:color="auto"/>
              <w:right w:val="nil"/>
            </w:tcBorders>
            <w:hideMark/>
          </w:tcPr>
          <w:p w14:paraId="062FDCCF" w14:textId="77777777" w:rsidR="00AC2E0E" w:rsidRPr="00AC2E0E" w:rsidRDefault="00AC2E0E" w:rsidP="00AC2E0E">
            <w:pPr>
              <w:keepNext/>
              <w:keepLines/>
              <w:spacing w:after="0" w:line="240" w:lineRule="auto"/>
              <w:ind w:right="-2"/>
              <w:jc w:val="center"/>
              <w:outlineLvl w:val="0"/>
              <w:rPr>
                <w:rFonts w:asciiTheme="minorBidi" w:eastAsiaTheme="majorEastAsia" w:hAnsiTheme="minorBidi"/>
                <w:kern w:val="0"/>
                <w:sz w:val="36"/>
                <w:szCs w:val="36"/>
                <w:lang w:val="lv-LV" w:eastAsia="lv-LV" w:bidi="ar-SA"/>
                <w14:ligatures w14:val="none"/>
              </w:rPr>
            </w:pPr>
            <w:r w:rsidRPr="00AC2E0E">
              <w:rPr>
                <w:rFonts w:asciiTheme="minorBidi" w:eastAsiaTheme="majorEastAsia" w:hAnsiTheme="minorBidi"/>
                <w:noProof/>
                <w:kern w:val="0"/>
                <w:sz w:val="36"/>
                <w:szCs w:val="36"/>
                <w:lang w:val="lv-LV" w:eastAsia="lv-LV" w:bidi="ar-SA"/>
                <w14:ligatures w14:val="none"/>
              </w:rPr>
              <w:drawing>
                <wp:inline distT="0" distB="0" distL="0" distR="0" wp14:anchorId="0075A07B" wp14:editId="3B9A4C20">
                  <wp:extent cx="630793" cy="652145"/>
                  <wp:effectExtent l="0" t="0" r="0" b="0"/>
                  <wp:docPr id="2507583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58379"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30793" cy="652145"/>
                          </a:xfrm>
                          <a:prstGeom prst="rect">
                            <a:avLst/>
                          </a:prstGeom>
                          <a:noFill/>
                        </pic:spPr>
                      </pic:pic>
                    </a:graphicData>
                  </a:graphic>
                </wp:inline>
              </w:drawing>
            </w:r>
          </w:p>
          <w:p w14:paraId="7536AD83" w14:textId="77777777" w:rsidR="00AC2E0E" w:rsidRPr="00AC2E0E" w:rsidRDefault="00AC2E0E" w:rsidP="00AC2E0E">
            <w:pPr>
              <w:keepNext/>
              <w:keepLines/>
              <w:spacing w:after="0" w:line="240" w:lineRule="auto"/>
              <w:ind w:right="-2"/>
              <w:jc w:val="center"/>
              <w:outlineLvl w:val="0"/>
              <w:rPr>
                <w:rFonts w:asciiTheme="minorBidi" w:eastAsiaTheme="majorEastAsia" w:hAnsiTheme="minorBidi"/>
                <w:b/>
                <w:bCs/>
                <w:kern w:val="0"/>
                <w:sz w:val="28"/>
                <w:szCs w:val="28"/>
                <w:lang w:val="lv-LV" w:eastAsia="lv-LV" w:bidi="ar-SA"/>
                <w14:ligatures w14:val="none"/>
              </w:rPr>
            </w:pPr>
            <w:proofErr w:type="spellStart"/>
            <w:r w:rsidRPr="00AC2E0E">
              <w:rPr>
                <w:rFonts w:asciiTheme="minorBidi" w:eastAsiaTheme="majorEastAsia" w:hAnsiTheme="minorBidi"/>
                <w:b/>
                <w:bCs/>
                <w:kern w:val="0"/>
                <w:sz w:val="28"/>
                <w:szCs w:val="28"/>
                <w:lang w:val="lv-LV" w:eastAsia="lv-LV" w:bidi="ar-SA"/>
                <w14:ligatures w14:val="none"/>
              </w:rPr>
              <w:t>Dienvidkurzemes</w:t>
            </w:r>
            <w:proofErr w:type="spellEnd"/>
            <w:r w:rsidRPr="00AC2E0E">
              <w:rPr>
                <w:rFonts w:asciiTheme="minorBidi" w:eastAsiaTheme="majorEastAsia" w:hAnsiTheme="minorBidi"/>
                <w:b/>
                <w:bCs/>
                <w:kern w:val="0"/>
                <w:sz w:val="28"/>
                <w:szCs w:val="28"/>
                <w:lang w:val="lv-LV" w:eastAsia="lv-LV" w:bidi="ar-SA"/>
                <w14:ligatures w14:val="none"/>
              </w:rPr>
              <w:t xml:space="preserve"> novada pašvaldība</w:t>
            </w:r>
          </w:p>
        </w:tc>
      </w:tr>
    </w:tbl>
    <w:p w14:paraId="47D760CE" w14:textId="77777777" w:rsidR="00AC2E0E" w:rsidRPr="00AC2E0E" w:rsidRDefault="00AC2E0E" w:rsidP="00AC2E0E">
      <w:pPr>
        <w:spacing w:after="0" w:line="240" w:lineRule="auto"/>
        <w:jc w:val="center"/>
        <w:rPr>
          <w:rFonts w:asciiTheme="minorBidi" w:hAnsiTheme="minorBidi"/>
          <w:kern w:val="0"/>
          <w:lang w:val="lv-LV" w:bidi="ar-SA"/>
          <w14:ligatures w14:val="none"/>
        </w:rPr>
      </w:pPr>
      <w:r w:rsidRPr="00AC2E0E">
        <w:rPr>
          <w:rFonts w:asciiTheme="minorBidi" w:hAnsiTheme="minorBidi"/>
          <w:kern w:val="0"/>
          <w:lang w:val="lv-LV" w:bidi="ar-SA"/>
          <w14:ligatures w14:val="none"/>
        </w:rPr>
        <w:t xml:space="preserve">Lielā iela 76, Grobiņa, </w:t>
      </w:r>
      <w:proofErr w:type="spellStart"/>
      <w:r w:rsidRPr="00AC2E0E">
        <w:rPr>
          <w:rFonts w:asciiTheme="minorBidi" w:hAnsiTheme="minorBidi"/>
          <w:kern w:val="0"/>
          <w:lang w:val="lv-LV" w:bidi="ar-SA"/>
          <w14:ligatures w14:val="none"/>
        </w:rPr>
        <w:t>Dienvidkurzemes</w:t>
      </w:r>
      <w:proofErr w:type="spellEnd"/>
      <w:r w:rsidRPr="00AC2E0E">
        <w:rPr>
          <w:rFonts w:asciiTheme="minorBidi" w:hAnsiTheme="minorBidi"/>
          <w:kern w:val="0"/>
          <w:lang w:val="lv-LV" w:bidi="ar-SA"/>
          <w14:ligatures w14:val="none"/>
        </w:rPr>
        <w:t xml:space="preserve"> novads, LV-3430, reģistrācijas Nr.90000058625,</w:t>
      </w:r>
    </w:p>
    <w:p w14:paraId="2CA992E8" w14:textId="77777777" w:rsidR="00AC2E0E" w:rsidRPr="00AC2E0E" w:rsidRDefault="00AC2E0E" w:rsidP="00AC2E0E">
      <w:pPr>
        <w:spacing w:after="0" w:line="240" w:lineRule="auto"/>
        <w:jc w:val="center"/>
        <w:rPr>
          <w:rFonts w:asciiTheme="minorBidi" w:hAnsiTheme="minorBidi"/>
          <w:kern w:val="0"/>
          <w:lang w:val="lv-LV" w:bidi="ar-SA"/>
          <w14:ligatures w14:val="none"/>
        </w:rPr>
      </w:pPr>
      <w:r w:rsidRPr="00AC2E0E">
        <w:rPr>
          <w:rFonts w:asciiTheme="minorBidi" w:hAnsiTheme="minorBidi"/>
          <w:kern w:val="0"/>
          <w:lang w:val="lv-LV" w:bidi="ar-SA"/>
          <w14:ligatures w14:val="none"/>
        </w:rPr>
        <w:t>tālr. 63490458, e-pasts pasts@dkn.lv, www.dkn.lv</w:t>
      </w:r>
    </w:p>
    <w:p w14:paraId="23626607" w14:textId="77777777" w:rsidR="001A0390" w:rsidRPr="001A0390" w:rsidRDefault="001A0390" w:rsidP="001A0390">
      <w:pPr>
        <w:keepNext/>
        <w:spacing w:after="0" w:line="240" w:lineRule="auto"/>
        <w:jc w:val="right"/>
        <w:outlineLvl w:val="5"/>
        <w:rPr>
          <w:rFonts w:ascii="Arial" w:eastAsia="Calibri" w:hAnsi="Arial" w:cs="Arial"/>
          <w:b/>
          <w:bCs/>
          <w:i/>
          <w:color w:val="000000"/>
          <w:kern w:val="0"/>
          <w:lang w:val="lv-LV" w:bidi="ar-SA"/>
          <w14:ligatures w14:val="none"/>
        </w:rPr>
      </w:pPr>
    </w:p>
    <w:p w14:paraId="10F0E95F" w14:textId="77777777" w:rsidR="001A0390" w:rsidRPr="001A0390" w:rsidRDefault="001A0390" w:rsidP="001A0390">
      <w:pPr>
        <w:keepNext/>
        <w:spacing w:after="0" w:line="240" w:lineRule="auto"/>
        <w:jc w:val="right"/>
        <w:outlineLvl w:val="5"/>
        <w:rPr>
          <w:rFonts w:ascii="Arial" w:eastAsia="Calibri" w:hAnsi="Arial" w:cs="Arial"/>
          <w:b/>
          <w:bCs/>
          <w:iCs/>
          <w:color w:val="000000"/>
          <w:kern w:val="0"/>
          <w:sz w:val="24"/>
          <w:szCs w:val="24"/>
          <w:lang w:val="lv-LV" w:bidi="ar-SA"/>
          <w14:ligatures w14:val="none"/>
        </w:rPr>
      </w:pPr>
      <w:r w:rsidRPr="001A0390">
        <w:rPr>
          <w:rFonts w:ascii="Arial" w:eastAsia="Calibri" w:hAnsi="Arial" w:cs="Arial"/>
          <w:b/>
          <w:bCs/>
          <w:iCs/>
          <w:color w:val="000000"/>
          <w:kern w:val="0"/>
          <w:sz w:val="24"/>
          <w:szCs w:val="24"/>
          <w:lang w:val="lv-LV" w:bidi="ar-SA"/>
          <w14:ligatures w14:val="none"/>
        </w:rPr>
        <w:t>APSTIPRINĀTI:</w:t>
      </w:r>
    </w:p>
    <w:p w14:paraId="0535984A" w14:textId="77777777" w:rsidR="001A0390" w:rsidRPr="001A0390" w:rsidRDefault="001A0390" w:rsidP="001A0390">
      <w:pPr>
        <w:spacing w:after="0" w:line="240" w:lineRule="auto"/>
        <w:jc w:val="right"/>
        <w:rPr>
          <w:rFonts w:ascii="Arial" w:eastAsia="Calibri" w:hAnsi="Arial" w:cs="Arial"/>
          <w:color w:val="000000"/>
          <w:kern w:val="0"/>
          <w:sz w:val="24"/>
          <w:szCs w:val="24"/>
          <w:lang w:val="lv-LV" w:bidi="ar-SA"/>
          <w14:ligatures w14:val="none"/>
        </w:rPr>
      </w:pPr>
      <w:r w:rsidRPr="001A0390">
        <w:rPr>
          <w:rFonts w:ascii="Arial" w:eastAsia="Calibri" w:hAnsi="Arial" w:cs="Arial"/>
          <w:color w:val="000000"/>
          <w:kern w:val="0"/>
          <w:sz w:val="24"/>
          <w:szCs w:val="24"/>
          <w:lang w:val="lv-LV" w:bidi="ar-SA"/>
          <w14:ligatures w14:val="none"/>
        </w:rPr>
        <w:t xml:space="preserve">ar </w:t>
      </w:r>
      <w:proofErr w:type="spellStart"/>
      <w:r w:rsidRPr="001A0390">
        <w:rPr>
          <w:rFonts w:ascii="Arial" w:eastAsia="Calibri" w:hAnsi="Arial" w:cs="Arial"/>
          <w:color w:val="000000"/>
          <w:kern w:val="0"/>
          <w:sz w:val="24"/>
          <w:szCs w:val="24"/>
          <w:lang w:val="lv-LV" w:bidi="ar-SA"/>
          <w14:ligatures w14:val="none"/>
        </w:rPr>
        <w:t>Dienvidkurzemes</w:t>
      </w:r>
      <w:proofErr w:type="spellEnd"/>
      <w:r w:rsidRPr="001A0390">
        <w:rPr>
          <w:rFonts w:ascii="Arial" w:eastAsia="Calibri" w:hAnsi="Arial" w:cs="Arial"/>
          <w:color w:val="000000"/>
          <w:kern w:val="0"/>
          <w:sz w:val="24"/>
          <w:szCs w:val="24"/>
          <w:lang w:val="lv-LV" w:bidi="ar-SA"/>
          <w14:ligatures w14:val="none"/>
        </w:rPr>
        <w:t xml:space="preserve"> novada pašvaldības domes</w:t>
      </w:r>
    </w:p>
    <w:p w14:paraId="741FF9E4" w14:textId="77777777" w:rsidR="001A0390" w:rsidRPr="001A0390" w:rsidRDefault="001A0390" w:rsidP="001A0390">
      <w:pPr>
        <w:spacing w:after="0" w:line="240" w:lineRule="auto"/>
        <w:jc w:val="right"/>
        <w:rPr>
          <w:rFonts w:ascii="Arial" w:eastAsia="Calibri" w:hAnsi="Arial" w:cs="Arial"/>
          <w:color w:val="000000"/>
          <w:kern w:val="0"/>
          <w:sz w:val="24"/>
          <w:szCs w:val="24"/>
          <w:lang w:val="lv-LV" w:bidi="ar-SA"/>
          <w14:ligatures w14:val="none"/>
        </w:rPr>
      </w:pPr>
      <w:r w:rsidRPr="001A0390">
        <w:rPr>
          <w:rFonts w:ascii="Arial" w:eastAsia="Calibri" w:hAnsi="Arial" w:cs="Arial"/>
          <w:color w:val="000000"/>
          <w:kern w:val="0"/>
          <w:sz w:val="24"/>
          <w:szCs w:val="24"/>
          <w:lang w:val="lv-LV" w:bidi="ar-SA"/>
          <w14:ligatures w14:val="none"/>
        </w:rPr>
        <w:t>__.__.____. sēdes lēmumu Nr.___</w:t>
      </w:r>
    </w:p>
    <w:p w14:paraId="09C283B6" w14:textId="77777777" w:rsidR="001A0390" w:rsidRPr="001A0390" w:rsidRDefault="001A0390" w:rsidP="001A0390">
      <w:pPr>
        <w:spacing w:after="0" w:line="240" w:lineRule="auto"/>
        <w:jc w:val="right"/>
        <w:rPr>
          <w:rFonts w:ascii="Arial" w:eastAsia="Calibri" w:hAnsi="Arial" w:cs="Arial"/>
          <w:color w:val="000000"/>
          <w:kern w:val="0"/>
          <w:sz w:val="24"/>
          <w:szCs w:val="24"/>
          <w:lang w:val="lv-LV" w:bidi="ar-SA"/>
          <w14:ligatures w14:val="none"/>
        </w:rPr>
      </w:pPr>
      <w:r w:rsidRPr="001A0390">
        <w:rPr>
          <w:rFonts w:ascii="Arial" w:eastAsia="Calibri" w:hAnsi="Arial" w:cs="Arial"/>
          <w:color w:val="000000"/>
          <w:kern w:val="0"/>
          <w:sz w:val="24"/>
          <w:szCs w:val="24"/>
          <w:lang w:val="lv-LV" w:bidi="ar-SA"/>
          <w14:ligatures w14:val="none"/>
        </w:rPr>
        <w:t>(prot. Nr.__  _.§)</w:t>
      </w:r>
    </w:p>
    <w:p w14:paraId="0643958B" w14:textId="77777777" w:rsidR="001A0390" w:rsidRPr="001A0390" w:rsidRDefault="001A0390" w:rsidP="001A0390">
      <w:pPr>
        <w:spacing w:after="0" w:line="240" w:lineRule="auto"/>
        <w:jc w:val="right"/>
        <w:rPr>
          <w:rFonts w:ascii="Arial" w:eastAsia="Calibri" w:hAnsi="Arial" w:cs="Arial"/>
          <w:color w:val="000000"/>
          <w:kern w:val="0"/>
          <w:lang w:val="lv-LV" w:bidi="ar-SA"/>
          <w14:ligatures w14:val="none"/>
        </w:rPr>
      </w:pPr>
    </w:p>
    <w:p w14:paraId="69CCA05A" w14:textId="77777777" w:rsidR="001A0390" w:rsidRPr="001A0390" w:rsidRDefault="001A0390" w:rsidP="001A0390">
      <w:pPr>
        <w:spacing w:after="0" w:line="240" w:lineRule="auto"/>
        <w:jc w:val="right"/>
        <w:rPr>
          <w:rFonts w:ascii="Arial" w:eastAsia="Calibri" w:hAnsi="Arial" w:cs="Arial"/>
          <w:iCs/>
          <w:kern w:val="0"/>
          <w:sz w:val="24"/>
          <w:szCs w:val="24"/>
          <w:u w:val="single"/>
          <w:lang w:val="lv-LV" w:bidi="ar-SA"/>
          <w14:ligatures w14:val="none"/>
        </w:rPr>
      </w:pPr>
    </w:p>
    <w:p w14:paraId="6A309900" w14:textId="77777777" w:rsidR="001A0390" w:rsidRPr="001A0390" w:rsidRDefault="001A0390" w:rsidP="001A0390">
      <w:pPr>
        <w:spacing w:after="0" w:line="240" w:lineRule="auto"/>
        <w:jc w:val="right"/>
        <w:rPr>
          <w:rFonts w:ascii="Arial" w:eastAsia="Calibri" w:hAnsi="Arial" w:cs="Arial"/>
          <w:b/>
          <w:bCs/>
          <w:kern w:val="0"/>
          <w:sz w:val="24"/>
          <w:szCs w:val="24"/>
          <w:u w:val="single"/>
          <w:lang w:val="lv-LV" w:bidi="ar-SA"/>
          <w14:ligatures w14:val="none"/>
        </w:rPr>
      </w:pPr>
    </w:p>
    <w:p w14:paraId="656A7BF3" w14:textId="77777777" w:rsidR="001A0390" w:rsidRPr="001A0390" w:rsidRDefault="001A0390" w:rsidP="001A0390">
      <w:pPr>
        <w:keepNext/>
        <w:spacing w:after="0" w:line="240" w:lineRule="auto"/>
        <w:jc w:val="center"/>
        <w:outlineLvl w:val="0"/>
        <w:rPr>
          <w:rFonts w:ascii="Arial" w:eastAsia="Calibri" w:hAnsi="Arial" w:cs="Arial"/>
          <w:b/>
          <w:bCs/>
          <w:color w:val="000000"/>
          <w:kern w:val="36"/>
          <w:lang w:val="lv-LV" w:bidi="ar-SA"/>
          <w14:ligatures w14:val="none"/>
        </w:rPr>
      </w:pPr>
    </w:p>
    <w:p w14:paraId="41220925" w14:textId="77777777" w:rsidR="001A0390" w:rsidRPr="001A0390" w:rsidRDefault="001A0390" w:rsidP="001A0390">
      <w:pPr>
        <w:keepNext/>
        <w:spacing w:after="0" w:line="240" w:lineRule="auto"/>
        <w:jc w:val="center"/>
        <w:outlineLvl w:val="0"/>
        <w:rPr>
          <w:rFonts w:ascii="Arial" w:eastAsia="Calibri" w:hAnsi="Arial" w:cs="Arial"/>
          <w:b/>
          <w:color w:val="000000"/>
          <w:kern w:val="0"/>
          <w:sz w:val="24"/>
          <w:szCs w:val="24"/>
          <w:lang w:val="lv-LV" w:bidi="ar-SA"/>
          <w14:ligatures w14:val="none"/>
        </w:rPr>
      </w:pPr>
      <w:bookmarkStart w:id="0" w:name="_Hlk135997859"/>
      <w:proofErr w:type="spellStart"/>
      <w:r w:rsidRPr="001A0390">
        <w:rPr>
          <w:rFonts w:ascii="Arial" w:eastAsia="Calibri" w:hAnsi="Arial" w:cs="Arial"/>
          <w:b/>
          <w:bCs/>
          <w:color w:val="000000"/>
          <w:kern w:val="36"/>
          <w:sz w:val="24"/>
          <w:szCs w:val="24"/>
          <w:lang w:val="lv-LV" w:bidi="ar-SA"/>
          <w14:ligatures w14:val="none"/>
        </w:rPr>
        <w:t>Dienvidkurzemes</w:t>
      </w:r>
      <w:proofErr w:type="spellEnd"/>
      <w:r w:rsidRPr="001A0390">
        <w:rPr>
          <w:rFonts w:ascii="Arial" w:eastAsia="Calibri" w:hAnsi="Arial" w:cs="Arial"/>
          <w:b/>
          <w:bCs/>
          <w:color w:val="000000"/>
          <w:kern w:val="36"/>
          <w:sz w:val="24"/>
          <w:szCs w:val="24"/>
          <w:lang w:val="lv-LV" w:bidi="ar-SA"/>
          <w14:ligatures w14:val="none"/>
        </w:rPr>
        <w:t xml:space="preserve"> novada pašvaldības saistošie noteikumi Nr. ________</w:t>
      </w:r>
    </w:p>
    <w:p w14:paraId="51C5B18C" w14:textId="1D64EC17" w:rsidR="001A0390" w:rsidRPr="001A0390" w:rsidRDefault="001A0390" w:rsidP="001A0390">
      <w:pPr>
        <w:spacing w:after="0" w:line="240" w:lineRule="auto"/>
        <w:jc w:val="center"/>
        <w:rPr>
          <w:rFonts w:ascii="Arial" w:eastAsia="Calibri" w:hAnsi="Arial" w:cs="Arial"/>
          <w:b/>
          <w:bCs/>
          <w:kern w:val="0"/>
          <w:sz w:val="24"/>
          <w:szCs w:val="24"/>
          <w:lang w:val="lv-LV" w:bidi="ar-SA"/>
          <w14:ligatures w14:val="none"/>
        </w:rPr>
      </w:pPr>
      <w:r w:rsidRPr="001A0390">
        <w:rPr>
          <w:rFonts w:ascii="Arial" w:eastAsia="Calibri" w:hAnsi="Arial" w:cs="Arial"/>
          <w:b/>
          <w:bCs/>
          <w:kern w:val="0"/>
          <w:sz w:val="24"/>
          <w:szCs w:val="24"/>
          <w:lang w:val="lv-LV" w:bidi="ar-SA"/>
          <w14:ligatures w14:val="none"/>
        </w:rPr>
        <w:t xml:space="preserve">“Grozījumi </w:t>
      </w:r>
      <w:proofErr w:type="spellStart"/>
      <w:r w:rsidRPr="001A0390">
        <w:rPr>
          <w:rFonts w:ascii="Arial" w:eastAsia="Calibri" w:hAnsi="Arial" w:cs="Arial"/>
          <w:b/>
          <w:bCs/>
          <w:kern w:val="0"/>
          <w:sz w:val="24"/>
          <w:szCs w:val="24"/>
          <w:lang w:val="lv-LV" w:bidi="ar-SA"/>
          <w14:ligatures w14:val="none"/>
        </w:rPr>
        <w:t>Dienvidkurzemes</w:t>
      </w:r>
      <w:proofErr w:type="spellEnd"/>
      <w:r w:rsidRPr="001A0390">
        <w:rPr>
          <w:rFonts w:ascii="Arial" w:eastAsia="Calibri" w:hAnsi="Arial" w:cs="Arial"/>
          <w:b/>
          <w:bCs/>
          <w:kern w:val="0"/>
          <w:sz w:val="24"/>
          <w:szCs w:val="24"/>
          <w:lang w:val="lv-LV" w:bidi="ar-SA"/>
          <w14:ligatures w14:val="none"/>
        </w:rPr>
        <w:t xml:space="preserve"> novada pašvaldības domes 2021. gada 30. septembra saistošajos noteikumos Nr. 8 “Par aprūpes </w:t>
      </w:r>
      <w:r w:rsidR="00AE7934">
        <w:rPr>
          <w:rFonts w:ascii="Arial" w:eastAsia="Calibri" w:hAnsi="Arial" w:cs="Arial"/>
          <w:b/>
          <w:bCs/>
          <w:kern w:val="0"/>
          <w:sz w:val="24"/>
          <w:szCs w:val="24"/>
          <w:lang w:val="lv-LV" w:bidi="ar-SA"/>
          <w14:ligatures w14:val="none"/>
        </w:rPr>
        <w:t xml:space="preserve">mājās </w:t>
      </w:r>
      <w:r w:rsidRPr="001A0390">
        <w:rPr>
          <w:rFonts w:ascii="Arial" w:eastAsia="Calibri" w:hAnsi="Arial" w:cs="Arial"/>
          <w:b/>
          <w:bCs/>
          <w:kern w:val="0"/>
          <w:sz w:val="24"/>
          <w:szCs w:val="24"/>
          <w:lang w:val="lv-LV" w:bidi="ar-SA"/>
          <w14:ligatures w14:val="none"/>
        </w:rPr>
        <w:t xml:space="preserve">pakalpojumu bērniem </w:t>
      </w:r>
      <w:r w:rsidR="00B41DBD">
        <w:rPr>
          <w:rFonts w:ascii="Arial" w:eastAsia="Calibri" w:hAnsi="Arial" w:cs="Arial"/>
          <w:b/>
          <w:bCs/>
          <w:kern w:val="0"/>
          <w:sz w:val="24"/>
          <w:szCs w:val="24"/>
          <w:lang w:val="lv-LV" w:bidi="ar-SA"/>
          <w14:ligatures w14:val="none"/>
        </w:rPr>
        <w:t xml:space="preserve">un jauniešiem </w:t>
      </w:r>
      <w:r w:rsidRPr="001A0390">
        <w:rPr>
          <w:rFonts w:ascii="Arial" w:eastAsia="Calibri" w:hAnsi="Arial" w:cs="Arial"/>
          <w:b/>
          <w:bCs/>
          <w:kern w:val="0"/>
          <w:sz w:val="24"/>
          <w:szCs w:val="24"/>
          <w:lang w:val="lv-LV" w:bidi="ar-SA"/>
          <w14:ligatures w14:val="none"/>
        </w:rPr>
        <w:t xml:space="preserve">ar invaliditāti </w:t>
      </w:r>
      <w:proofErr w:type="spellStart"/>
      <w:r w:rsidRPr="001A0390">
        <w:rPr>
          <w:rFonts w:ascii="Arial" w:eastAsia="Calibri" w:hAnsi="Arial" w:cs="Arial"/>
          <w:b/>
          <w:bCs/>
          <w:kern w:val="0"/>
          <w:sz w:val="24"/>
          <w:szCs w:val="24"/>
          <w:lang w:val="lv-LV" w:bidi="ar-SA"/>
          <w14:ligatures w14:val="none"/>
        </w:rPr>
        <w:t>Dienvidkurzemes</w:t>
      </w:r>
      <w:proofErr w:type="spellEnd"/>
      <w:r w:rsidRPr="001A0390">
        <w:rPr>
          <w:rFonts w:ascii="Arial" w:eastAsia="Calibri" w:hAnsi="Arial" w:cs="Arial"/>
          <w:b/>
          <w:bCs/>
          <w:kern w:val="0"/>
          <w:sz w:val="24"/>
          <w:szCs w:val="24"/>
          <w:lang w:val="lv-LV" w:bidi="ar-SA"/>
          <w14:ligatures w14:val="none"/>
        </w:rPr>
        <w:t xml:space="preserve"> novadā””</w:t>
      </w:r>
      <w:bookmarkEnd w:id="0"/>
    </w:p>
    <w:p w14:paraId="28393149" w14:textId="77777777" w:rsidR="001A0390" w:rsidRPr="001A0390" w:rsidRDefault="001A0390" w:rsidP="001A0390">
      <w:pPr>
        <w:suppressAutoHyphens/>
        <w:spacing w:after="0" w:line="240" w:lineRule="auto"/>
        <w:jc w:val="right"/>
        <w:rPr>
          <w:rFonts w:ascii="Arial" w:eastAsia="Times New Roman" w:hAnsi="Arial" w:cs="Arial"/>
          <w:sz w:val="24"/>
          <w:szCs w:val="24"/>
          <w:lang w:val="lv-LV" w:eastAsia="ar-SA" w:bidi="ar-SA"/>
          <w14:ligatures w14:val="none"/>
        </w:rPr>
      </w:pPr>
    </w:p>
    <w:p w14:paraId="352486CD" w14:textId="77777777" w:rsidR="001A0390" w:rsidRPr="001A0390" w:rsidRDefault="001A0390" w:rsidP="001A0390">
      <w:pPr>
        <w:suppressAutoHyphens/>
        <w:spacing w:after="0" w:line="240" w:lineRule="auto"/>
        <w:jc w:val="right"/>
        <w:rPr>
          <w:rFonts w:ascii="Arial" w:eastAsia="Lucida Sans Unicode" w:hAnsi="Arial" w:cs="Arial"/>
          <w:i/>
          <w:kern w:val="0"/>
          <w:sz w:val="18"/>
          <w:szCs w:val="18"/>
          <w:lang w:val="lv-LV" w:bidi="ar-SA"/>
          <w14:ligatures w14:val="none"/>
        </w:rPr>
      </w:pPr>
      <w:r w:rsidRPr="001A0390">
        <w:rPr>
          <w:rFonts w:ascii="Arial" w:eastAsia="Lucida Sans Unicode" w:hAnsi="Arial" w:cs="Arial"/>
          <w:i/>
          <w:kern w:val="0"/>
          <w:sz w:val="18"/>
          <w:szCs w:val="18"/>
          <w:lang w:val="lv-LV" w:bidi="ar-SA"/>
          <w14:ligatures w14:val="none"/>
        </w:rPr>
        <w:t xml:space="preserve">Izdoti saskaņā </w:t>
      </w:r>
    </w:p>
    <w:p w14:paraId="555432AC" w14:textId="77777777" w:rsidR="001A0390" w:rsidRPr="001A0390" w:rsidRDefault="001A0390" w:rsidP="001A0390">
      <w:pPr>
        <w:suppressAutoHyphens/>
        <w:spacing w:after="0" w:line="240" w:lineRule="auto"/>
        <w:jc w:val="right"/>
        <w:rPr>
          <w:rFonts w:ascii="Arial" w:eastAsia="Lucida Sans Unicode" w:hAnsi="Arial" w:cs="Arial"/>
          <w:i/>
          <w:kern w:val="0"/>
          <w:sz w:val="18"/>
          <w:szCs w:val="18"/>
          <w:lang w:val="lv-LV" w:bidi="ar-SA"/>
          <w14:ligatures w14:val="none"/>
        </w:rPr>
      </w:pPr>
      <w:r w:rsidRPr="001A0390">
        <w:rPr>
          <w:rFonts w:ascii="Arial" w:eastAsia="Lucida Sans Unicode" w:hAnsi="Arial" w:cs="Arial"/>
          <w:i/>
          <w:kern w:val="0"/>
          <w:sz w:val="18"/>
          <w:szCs w:val="18"/>
          <w:lang w:val="lv-LV" w:bidi="ar-SA"/>
          <w14:ligatures w14:val="none"/>
        </w:rPr>
        <w:t xml:space="preserve">Sociālo pakalpojumu un sociālās palīdzības likuma 3.panta trešo daļu </w:t>
      </w:r>
      <w:r w:rsidRPr="00F828AA">
        <w:rPr>
          <w:rFonts w:ascii="Arial" w:eastAsia="Lucida Sans Unicode" w:hAnsi="Arial" w:cs="Arial"/>
          <w:i/>
          <w:kern w:val="0"/>
          <w:sz w:val="18"/>
          <w:szCs w:val="18"/>
          <w:lang w:val="lv-LV" w:bidi="ar-SA"/>
          <w14:ligatures w14:val="none"/>
        </w:rPr>
        <w:t>un</w:t>
      </w:r>
      <w:r w:rsidRPr="00F828AA">
        <w:rPr>
          <w:rFonts w:ascii="Times New Roman" w:eastAsia="Times New Roman" w:hAnsi="Times New Roman" w:cs="Times New Roman"/>
          <w:kern w:val="0"/>
          <w:sz w:val="24"/>
          <w:szCs w:val="24"/>
          <w:lang w:val="lv-LV" w:eastAsia="lv-LV" w:bidi="ar-SA"/>
          <w14:ligatures w14:val="none"/>
        </w:rPr>
        <w:t xml:space="preserve"> </w:t>
      </w:r>
      <w:r w:rsidRPr="00F828AA">
        <w:rPr>
          <w:rFonts w:ascii="Arial" w:eastAsia="Lucida Sans Unicode" w:hAnsi="Arial" w:cs="Arial"/>
          <w:i/>
          <w:kern w:val="0"/>
          <w:sz w:val="18"/>
          <w:szCs w:val="18"/>
          <w:lang w:val="lv-LV" w:bidi="ar-SA"/>
          <w14:ligatures w14:val="none"/>
        </w:rPr>
        <w:t>Ministru kabineta 2021. gada 18. maija noteikumu Nr. 316 “Noteikumi par asistenta, pavadoņa un aprūpes mājās pakalpojumu personām ar invaliditāti” 44. punktu</w:t>
      </w:r>
    </w:p>
    <w:p w14:paraId="1A28E646" w14:textId="77777777" w:rsidR="001A0390" w:rsidRPr="001A0390" w:rsidRDefault="001A0390" w:rsidP="001A0390">
      <w:pPr>
        <w:spacing w:after="0" w:line="240" w:lineRule="auto"/>
        <w:ind w:left="3600"/>
        <w:jc w:val="both"/>
        <w:rPr>
          <w:rFonts w:ascii="Arial" w:eastAsia="Times New Roman" w:hAnsi="Arial" w:cs="Arial"/>
          <w:i/>
          <w:iCs/>
          <w:kern w:val="0"/>
          <w:sz w:val="24"/>
          <w:szCs w:val="24"/>
          <w:lang w:val="lv-LV" w:eastAsia="lv-LV" w:bidi="ar-SA"/>
          <w14:ligatures w14:val="none"/>
        </w:rPr>
      </w:pPr>
    </w:p>
    <w:p w14:paraId="2E16D396" w14:textId="77777777" w:rsidR="001A0390" w:rsidRPr="001A0390" w:rsidRDefault="001A0390" w:rsidP="001A0390">
      <w:pPr>
        <w:spacing w:after="0" w:line="240" w:lineRule="auto"/>
        <w:ind w:left="3600"/>
        <w:jc w:val="both"/>
        <w:rPr>
          <w:rFonts w:ascii="Arial" w:eastAsia="Times New Roman" w:hAnsi="Arial" w:cs="Arial"/>
          <w:i/>
          <w:iCs/>
          <w:kern w:val="0"/>
          <w:sz w:val="24"/>
          <w:szCs w:val="24"/>
          <w:lang w:val="lv-LV" w:eastAsia="lv-LV" w:bidi="ar-SA"/>
          <w14:ligatures w14:val="none"/>
        </w:rPr>
      </w:pPr>
    </w:p>
    <w:p w14:paraId="3CBFF842" w14:textId="650B3C2A" w:rsidR="001A0390" w:rsidRPr="001A0390" w:rsidRDefault="001A0390" w:rsidP="004A7587">
      <w:pPr>
        <w:spacing w:after="0" w:line="240" w:lineRule="auto"/>
        <w:jc w:val="both"/>
        <w:rPr>
          <w:rFonts w:ascii="Arial" w:eastAsia="Times New Roman" w:hAnsi="Arial" w:cs="Arial"/>
          <w:kern w:val="0"/>
          <w:sz w:val="24"/>
          <w:szCs w:val="24"/>
          <w:lang w:val="lv-LV" w:eastAsia="lv-LV" w:bidi="ar-SA"/>
          <w14:ligatures w14:val="none"/>
        </w:rPr>
      </w:pPr>
      <w:r w:rsidRPr="001A0390">
        <w:rPr>
          <w:rFonts w:ascii="Arial" w:eastAsia="Times New Roman" w:hAnsi="Arial" w:cs="Arial"/>
          <w:kern w:val="0"/>
          <w:sz w:val="24"/>
          <w:szCs w:val="24"/>
          <w:lang w:val="lv-LV" w:eastAsia="lv-LV" w:bidi="ar-SA"/>
          <w14:ligatures w14:val="none"/>
        </w:rPr>
        <w:t xml:space="preserve">Izdarīt </w:t>
      </w:r>
      <w:proofErr w:type="spellStart"/>
      <w:r w:rsidRPr="001A0390">
        <w:rPr>
          <w:rFonts w:ascii="Arial" w:eastAsia="Times New Roman" w:hAnsi="Arial" w:cs="Arial"/>
          <w:kern w:val="0"/>
          <w:sz w:val="24"/>
          <w:szCs w:val="24"/>
          <w:lang w:val="lv-LV" w:eastAsia="lv-LV" w:bidi="ar-SA"/>
          <w14:ligatures w14:val="none"/>
        </w:rPr>
        <w:t>Dienvidkurzemes</w:t>
      </w:r>
      <w:proofErr w:type="spellEnd"/>
      <w:r w:rsidRPr="001A0390">
        <w:rPr>
          <w:rFonts w:ascii="Arial" w:eastAsia="Times New Roman" w:hAnsi="Arial" w:cs="Arial"/>
          <w:kern w:val="0"/>
          <w:sz w:val="24"/>
          <w:szCs w:val="24"/>
          <w:lang w:val="lv-LV" w:eastAsia="lv-LV" w:bidi="ar-SA"/>
          <w14:ligatures w14:val="none"/>
        </w:rPr>
        <w:t xml:space="preserve"> novada pašvaldības domes 2021. gada 30. septembra saistošajos noteikumos Nr. 8 “Par aprūpes </w:t>
      </w:r>
      <w:r w:rsidR="00AE7934">
        <w:rPr>
          <w:rFonts w:ascii="Arial" w:eastAsia="Times New Roman" w:hAnsi="Arial" w:cs="Arial"/>
          <w:kern w:val="0"/>
          <w:sz w:val="24"/>
          <w:szCs w:val="24"/>
          <w:lang w:val="lv-LV" w:eastAsia="lv-LV" w:bidi="ar-SA"/>
          <w14:ligatures w14:val="none"/>
        </w:rPr>
        <w:t xml:space="preserve">mājās </w:t>
      </w:r>
      <w:r w:rsidRPr="001A0390">
        <w:rPr>
          <w:rFonts w:ascii="Arial" w:eastAsia="Times New Roman" w:hAnsi="Arial" w:cs="Arial"/>
          <w:kern w:val="0"/>
          <w:sz w:val="24"/>
          <w:szCs w:val="24"/>
          <w:lang w:val="lv-LV" w:eastAsia="lv-LV" w:bidi="ar-SA"/>
          <w14:ligatures w14:val="none"/>
        </w:rPr>
        <w:t xml:space="preserve">pakalpojumu bērniem </w:t>
      </w:r>
      <w:r w:rsidR="00B41DBD">
        <w:rPr>
          <w:rFonts w:ascii="Arial" w:eastAsia="Times New Roman" w:hAnsi="Arial" w:cs="Arial"/>
          <w:kern w:val="0"/>
          <w:sz w:val="24"/>
          <w:szCs w:val="24"/>
          <w:lang w:val="lv-LV" w:eastAsia="lv-LV" w:bidi="ar-SA"/>
          <w14:ligatures w14:val="none"/>
        </w:rPr>
        <w:t xml:space="preserve">un jauniešiem </w:t>
      </w:r>
      <w:r w:rsidRPr="001A0390">
        <w:rPr>
          <w:rFonts w:ascii="Arial" w:eastAsia="Times New Roman" w:hAnsi="Arial" w:cs="Arial"/>
          <w:kern w:val="0"/>
          <w:sz w:val="24"/>
          <w:szCs w:val="24"/>
          <w:lang w:val="lv-LV" w:eastAsia="lv-LV" w:bidi="ar-SA"/>
          <w14:ligatures w14:val="none"/>
        </w:rPr>
        <w:t xml:space="preserve">ar invaliditāti </w:t>
      </w:r>
      <w:proofErr w:type="spellStart"/>
      <w:r w:rsidRPr="001A0390">
        <w:rPr>
          <w:rFonts w:ascii="Arial" w:eastAsia="Times New Roman" w:hAnsi="Arial" w:cs="Arial"/>
          <w:kern w:val="0"/>
          <w:sz w:val="24"/>
          <w:szCs w:val="24"/>
          <w:lang w:val="lv-LV" w:eastAsia="lv-LV" w:bidi="ar-SA"/>
          <w14:ligatures w14:val="none"/>
        </w:rPr>
        <w:t>Dienvidkurzemes</w:t>
      </w:r>
      <w:proofErr w:type="spellEnd"/>
      <w:r w:rsidRPr="001A0390">
        <w:rPr>
          <w:rFonts w:ascii="Arial" w:eastAsia="Times New Roman" w:hAnsi="Arial" w:cs="Arial"/>
          <w:kern w:val="0"/>
          <w:sz w:val="24"/>
          <w:szCs w:val="24"/>
          <w:lang w:val="lv-LV" w:eastAsia="lv-LV" w:bidi="ar-SA"/>
          <w14:ligatures w14:val="none"/>
        </w:rPr>
        <w:t xml:space="preserve"> novadā” (turpmāk – noteikumi) šādus grozījumus:</w:t>
      </w:r>
    </w:p>
    <w:p w14:paraId="2BA3E2DB" w14:textId="77777777" w:rsidR="001A0390" w:rsidRPr="001A0390" w:rsidRDefault="001A0390" w:rsidP="001A0390">
      <w:pPr>
        <w:spacing w:after="0" w:line="240" w:lineRule="auto"/>
        <w:jc w:val="both"/>
        <w:rPr>
          <w:rFonts w:ascii="Arial" w:eastAsia="Times New Roman" w:hAnsi="Arial" w:cs="Arial"/>
          <w:kern w:val="0"/>
          <w:sz w:val="24"/>
          <w:szCs w:val="24"/>
          <w:lang w:val="lv-LV" w:eastAsia="lv-LV" w:bidi="ar-SA"/>
          <w14:ligatures w14:val="none"/>
        </w:rPr>
      </w:pPr>
    </w:p>
    <w:p w14:paraId="4942AE18" w14:textId="7323DD3A" w:rsidR="001A0390" w:rsidRPr="004A7587" w:rsidRDefault="001A0390" w:rsidP="004A7587">
      <w:pPr>
        <w:pStyle w:val="Sarakstarindkopa"/>
        <w:numPr>
          <w:ilvl w:val="0"/>
          <w:numId w:val="3"/>
        </w:numPr>
        <w:spacing w:after="0" w:line="240" w:lineRule="auto"/>
        <w:jc w:val="both"/>
        <w:rPr>
          <w:rFonts w:ascii="Arial" w:eastAsia="Times New Roman" w:hAnsi="Arial" w:cs="Arial"/>
          <w:kern w:val="0"/>
          <w:sz w:val="24"/>
          <w:szCs w:val="24"/>
          <w:lang w:val="lv-LV" w:eastAsia="lv-LV" w:bidi="ar-SA"/>
          <w14:ligatures w14:val="none"/>
        </w:rPr>
      </w:pPr>
      <w:bookmarkStart w:id="1" w:name="_Hlk135992017"/>
      <w:r w:rsidRPr="004A7587">
        <w:rPr>
          <w:rFonts w:ascii="Arial" w:eastAsia="Times New Roman" w:hAnsi="Arial" w:cs="Arial"/>
          <w:kern w:val="0"/>
          <w:sz w:val="24"/>
          <w:szCs w:val="24"/>
          <w:lang w:val="lv-LV" w:eastAsia="lv-LV" w:bidi="ar-SA"/>
          <w14:ligatures w14:val="none"/>
        </w:rPr>
        <w:t>izteikt tiesību akta izdošanas pamatojuma norādi šādā redakcijā:</w:t>
      </w:r>
      <w:bookmarkEnd w:id="1"/>
    </w:p>
    <w:p w14:paraId="1E1DB3F3" w14:textId="77777777" w:rsidR="001A0390" w:rsidRPr="001A0390" w:rsidRDefault="001A0390" w:rsidP="001A0390">
      <w:pPr>
        <w:spacing w:before="100" w:beforeAutospacing="1" w:after="100" w:afterAutospacing="1" w:line="240" w:lineRule="auto"/>
        <w:ind w:left="1080"/>
        <w:jc w:val="both"/>
        <w:rPr>
          <w:rFonts w:ascii="Arial" w:eastAsia="Times New Roman" w:hAnsi="Arial" w:cs="Arial"/>
          <w:kern w:val="0"/>
          <w:sz w:val="24"/>
          <w:szCs w:val="24"/>
          <w:lang w:val="lv-LV" w:eastAsia="lv-LV" w:bidi="ar-SA"/>
          <w14:ligatures w14:val="none"/>
        </w:rPr>
      </w:pPr>
      <w:r w:rsidRPr="001A0390">
        <w:rPr>
          <w:rFonts w:ascii="Arial" w:eastAsia="Times New Roman" w:hAnsi="Arial" w:cs="Arial"/>
          <w:kern w:val="0"/>
          <w:sz w:val="24"/>
          <w:szCs w:val="24"/>
          <w:lang w:val="lv-LV" w:eastAsia="lv-LV" w:bidi="ar-SA"/>
          <w14:ligatures w14:val="none"/>
        </w:rPr>
        <w:t>“Izdoti saskaņā ar Sociālo pakalpojumu un sociālās palīdzības likuma 3. panta trešo daļu un Ministru kabineta 2021. gada 18. maija noteikumu Nr. 316 “Noteikumi par asistenta, pavadoņa un aprūpes mājās pakalpojumu personām ar invaliditāti” 44. punktu”;</w:t>
      </w:r>
    </w:p>
    <w:p w14:paraId="748D33F6" w14:textId="5CC3B095" w:rsidR="001A0390" w:rsidRPr="004A7587" w:rsidRDefault="001A0390" w:rsidP="004A7587">
      <w:pPr>
        <w:pStyle w:val="Sarakstarindkopa"/>
        <w:numPr>
          <w:ilvl w:val="0"/>
          <w:numId w:val="3"/>
        </w:numPr>
        <w:spacing w:before="100" w:beforeAutospacing="1" w:after="100" w:afterAutospacing="1" w:line="240" w:lineRule="auto"/>
        <w:jc w:val="both"/>
        <w:rPr>
          <w:rFonts w:ascii="Arial" w:eastAsia="Times New Roman" w:hAnsi="Arial" w:cs="Arial"/>
          <w:kern w:val="0"/>
          <w:sz w:val="24"/>
          <w:szCs w:val="24"/>
          <w:lang w:val="lv-LV" w:eastAsia="lv-LV" w:bidi="ar-SA"/>
          <w14:ligatures w14:val="none"/>
        </w:rPr>
      </w:pPr>
      <w:r w:rsidRPr="004A7587">
        <w:rPr>
          <w:rFonts w:ascii="Arial" w:eastAsia="Times New Roman" w:hAnsi="Arial" w:cs="Arial"/>
          <w:kern w:val="0"/>
          <w:sz w:val="24"/>
          <w:szCs w:val="24"/>
          <w:lang w:val="lv-LV" w:eastAsia="lv-LV" w:bidi="ar-SA"/>
          <w14:ligatures w14:val="none"/>
        </w:rPr>
        <w:t>izteikt noteikumu 5. punktu šādā redakcijā:</w:t>
      </w:r>
    </w:p>
    <w:p w14:paraId="680F5788" w14:textId="77A11701" w:rsidR="001A0390" w:rsidRPr="001A0390" w:rsidRDefault="001A0390" w:rsidP="001A0390">
      <w:pPr>
        <w:spacing w:before="100" w:beforeAutospacing="1" w:after="100" w:afterAutospacing="1" w:line="240" w:lineRule="auto"/>
        <w:ind w:left="1080"/>
        <w:jc w:val="both"/>
        <w:rPr>
          <w:rFonts w:ascii="Arial" w:eastAsia="Times New Roman" w:hAnsi="Arial" w:cs="Arial"/>
          <w:kern w:val="0"/>
          <w:sz w:val="24"/>
          <w:szCs w:val="24"/>
          <w:lang w:val="lv-LV" w:eastAsia="lv-LV" w:bidi="ar-SA"/>
          <w14:ligatures w14:val="none"/>
        </w:rPr>
      </w:pPr>
      <w:r w:rsidRPr="001A0390">
        <w:rPr>
          <w:rFonts w:ascii="Arial" w:eastAsia="Times New Roman" w:hAnsi="Arial" w:cs="Arial"/>
          <w:kern w:val="0"/>
          <w:sz w:val="24"/>
          <w:szCs w:val="24"/>
          <w:lang w:val="lv-LV" w:eastAsia="lv-LV" w:bidi="ar-SA"/>
          <w14:ligatures w14:val="none"/>
        </w:rPr>
        <w:t xml:space="preserve">“Aprūpes mājās pakalpojums tiek finansēts no </w:t>
      </w:r>
      <w:proofErr w:type="spellStart"/>
      <w:r w:rsidRPr="001A0390">
        <w:rPr>
          <w:rFonts w:ascii="Arial" w:eastAsia="Times New Roman" w:hAnsi="Arial" w:cs="Arial"/>
          <w:kern w:val="0"/>
          <w:sz w:val="24"/>
          <w:szCs w:val="24"/>
          <w:lang w:val="lv-LV" w:eastAsia="lv-LV" w:bidi="ar-SA"/>
          <w14:ligatures w14:val="none"/>
        </w:rPr>
        <w:t>Dienvidkurzemes</w:t>
      </w:r>
      <w:proofErr w:type="spellEnd"/>
      <w:r w:rsidRPr="001A0390">
        <w:rPr>
          <w:rFonts w:ascii="Arial" w:eastAsia="Times New Roman" w:hAnsi="Arial" w:cs="Arial"/>
          <w:kern w:val="0"/>
          <w:sz w:val="24"/>
          <w:szCs w:val="24"/>
          <w:lang w:val="lv-LV" w:eastAsia="lv-LV" w:bidi="ar-SA"/>
          <w14:ligatures w14:val="none"/>
        </w:rPr>
        <w:t xml:space="preserve"> novada pašvaldības budžeta, sedzot aprūpes mājās pakalpojuma vienas pakalpojuma stundas izmaksas, iekļaujot visus nodokļus, kas saistīti ar pakalpojuma sniegšanu, </w:t>
      </w:r>
      <w:r w:rsidRPr="00905F99">
        <w:rPr>
          <w:rFonts w:ascii="Arial" w:eastAsia="Times New Roman" w:hAnsi="Arial" w:cs="Arial"/>
          <w:kern w:val="0"/>
          <w:sz w:val="24"/>
          <w:szCs w:val="24"/>
          <w:lang w:val="lv-LV" w:eastAsia="lv-LV" w:bidi="ar-SA"/>
          <w14:ligatures w14:val="none"/>
        </w:rPr>
        <w:t>valstī noteiktās lielākās minimālās stundas tarifa likmes attiecīgajā gadā apmērā</w:t>
      </w:r>
      <w:r w:rsidR="00905F99">
        <w:rPr>
          <w:rFonts w:ascii="Arial" w:eastAsia="Times New Roman" w:hAnsi="Arial" w:cs="Arial"/>
          <w:kern w:val="0"/>
          <w:sz w:val="24"/>
          <w:szCs w:val="24"/>
          <w:lang w:val="lv-LV" w:eastAsia="lv-LV" w:bidi="ar-SA"/>
          <w14:ligatures w14:val="none"/>
        </w:rPr>
        <w:t xml:space="preserve">, </w:t>
      </w:r>
      <w:r w:rsidRPr="001A0390">
        <w:rPr>
          <w:rFonts w:ascii="Arial" w:eastAsia="Times New Roman" w:hAnsi="Arial" w:cs="Arial"/>
          <w:kern w:val="0"/>
          <w:sz w:val="24"/>
          <w:szCs w:val="24"/>
          <w:lang w:val="lv-LV" w:eastAsia="lv-LV" w:bidi="ar-SA"/>
          <w14:ligatures w14:val="none"/>
        </w:rPr>
        <w:t>izņemot, ja aprūpes mājās pakalpojumu sniedz pakalpojuma sniedzējs saskaņā ar šo noteikumu 4. punkta 4.2. apakšpunktu.”;</w:t>
      </w:r>
    </w:p>
    <w:p w14:paraId="2F9DDD4A" w14:textId="6C796A89" w:rsidR="001A0390" w:rsidRPr="004A7587" w:rsidRDefault="001A0390" w:rsidP="004A7587">
      <w:pPr>
        <w:pStyle w:val="Sarakstarindkopa"/>
        <w:numPr>
          <w:ilvl w:val="0"/>
          <w:numId w:val="3"/>
        </w:numPr>
        <w:spacing w:before="100" w:beforeAutospacing="1" w:after="100" w:afterAutospacing="1" w:line="240" w:lineRule="auto"/>
        <w:jc w:val="both"/>
        <w:rPr>
          <w:rFonts w:ascii="Arial" w:eastAsia="Times New Roman" w:hAnsi="Arial" w:cs="Arial"/>
          <w:kern w:val="0"/>
          <w:sz w:val="24"/>
          <w:szCs w:val="24"/>
          <w:lang w:val="lv-LV" w:eastAsia="lv-LV" w:bidi="ar-SA"/>
          <w14:ligatures w14:val="none"/>
        </w:rPr>
      </w:pPr>
      <w:r w:rsidRPr="004A7587">
        <w:rPr>
          <w:rFonts w:ascii="Arial" w:eastAsia="Times New Roman" w:hAnsi="Arial" w:cs="Arial"/>
          <w:bCs/>
          <w:kern w:val="0"/>
          <w:sz w:val="24"/>
          <w:szCs w:val="24"/>
          <w:lang w:val="lv-LV" w:eastAsia="lv-LV" w:bidi="ar-SA"/>
          <w14:ligatures w14:val="none"/>
        </w:rPr>
        <w:t>izteikt noteikumu 11. punkta 11.2.1. apakšpunktu šādā redakcijā:</w:t>
      </w:r>
    </w:p>
    <w:p w14:paraId="563F3467" w14:textId="2506192C" w:rsidR="001A0390" w:rsidRPr="001A0390" w:rsidRDefault="001A0390" w:rsidP="001A0390">
      <w:pPr>
        <w:spacing w:before="100" w:beforeAutospacing="1" w:after="100" w:afterAutospacing="1" w:line="240" w:lineRule="auto"/>
        <w:ind w:left="1560" w:hanging="708"/>
        <w:jc w:val="both"/>
        <w:rPr>
          <w:rFonts w:ascii="Arial" w:eastAsia="Times New Roman" w:hAnsi="Arial" w:cs="Arial"/>
          <w:bCs/>
          <w:kern w:val="0"/>
          <w:sz w:val="24"/>
          <w:szCs w:val="24"/>
          <w:lang w:val="lv-LV" w:eastAsia="lv-LV" w:bidi="ar-SA"/>
          <w14:ligatures w14:val="none"/>
        </w:rPr>
      </w:pPr>
      <w:r w:rsidRPr="001A0390">
        <w:rPr>
          <w:rFonts w:ascii="Arial" w:eastAsia="Times New Roman" w:hAnsi="Arial" w:cs="Arial"/>
          <w:bCs/>
          <w:kern w:val="0"/>
          <w:sz w:val="24"/>
          <w:szCs w:val="24"/>
          <w:lang w:val="lv-LV" w:eastAsia="lv-LV" w:bidi="ar-SA"/>
          <w14:ligatures w14:val="none"/>
        </w:rPr>
        <w:t xml:space="preserve">“11.2.1. </w:t>
      </w:r>
      <w:bookmarkStart w:id="2" w:name="_Hlk161993771"/>
      <w:r w:rsidRPr="001A0390">
        <w:rPr>
          <w:rFonts w:ascii="Arial" w:eastAsia="Times New Roman" w:hAnsi="Arial" w:cs="Arial"/>
          <w:bCs/>
          <w:kern w:val="0"/>
          <w:sz w:val="24"/>
          <w:szCs w:val="24"/>
          <w:lang w:val="lv-LV" w:eastAsia="lv-LV" w:bidi="ar-SA"/>
          <w14:ligatures w14:val="none"/>
        </w:rPr>
        <w:t xml:space="preserve">neatbilst </w:t>
      </w:r>
      <w:hyperlink r:id="rId8" w:tgtFrame="_blank" w:history="1">
        <w:r w:rsidRPr="001A0390">
          <w:rPr>
            <w:rFonts w:ascii="Arial" w:eastAsia="Calibri" w:hAnsi="Arial" w:cs="Arial"/>
            <w:kern w:val="0"/>
            <w:sz w:val="24"/>
            <w:szCs w:val="24"/>
            <w:lang w:val="lv-LV" w:eastAsia="lv-LV" w:bidi="ar-SA"/>
            <w14:ligatures w14:val="none"/>
          </w:rPr>
          <w:t>Sociālo</w:t>
        </w:r>
      </w:hyperlink>
      <w:r w:rsidRPr="001A0390">
        <w:rPr>
          <w:rFonts w:ascii="Arial" w:eastAsia="Calibri" w:hAnsi="Arial" w:cs="Arial"/>
          <w:kern w:val="0"/>
          <w:sz w:val="24"/>
          <w:szCs w:val="24"/>
          <w:lang w:val="lv-LV" w:eastAsia="lv-LV" w:bidi="ar-SA"/>
          <w14:ligatures w14:val="none"/>
        </w:rPr>
        <w:t xml:space="preserve"> pakalpojumu un sociālās palīdzības likumā</w:t>
      </w:r>
      <w:r w:rsidRPr="001A0390">
        <w:rPr>
          <w:rFonts w:ascii="Arial" w:eastAsia="Times New Roman" w:hAnsi="Arial" w:cs="Arial"/>
          <w:kern w:val="0"/>
          <w:sz w:val="24"/>
          <w:szCs w:val="24"/>
          <w:lang w:val="lv-LV" w:eastAsia="lv-LV" w:bidi="ar-SA"/>
          <w14:ligatures w14:val="none"/>
        </w:rPr>
        <w:t> </w:t>
      </w:r>
      <w:r w:rsidRPr="001A0390">
        <w:rPr>
          <w:rFonts w:ascii="Arial" w:eastAsia="Times New Roman" w:hAnsi="Arial" w:cs="Arial"/>
          <w:kern w:val="0"/>
          <w:sz w:val="24"/>
          <w:szCs w:val="24"/>
          <w:shd w:val="clear" w:color="auto" w:fill="FFFFFF"/>
          <w:lang w:val="lv-LV" w:eastAsia="lv-LV" w:bidi="ar-SA"/>
          <w14:ligatures w14:val="none"/>
        </w:rPr>
        <w:t xml:space="preserve">minētajiem pakalpojuma saņemšanas nosacījumiem </w:t>
      </w:r>
      <w:bookmarkEnd w:id="2"/>
      <w:r w:rsidRPr="001A0390">
        <w:rPr>
          <w:rFonts w:ascii="Arial" w:eastAsia="Times New Roman" w:hAnsi="Arial" w:cs="Arial"/>
          <w:bCs/>
          <w:kern w:val="0"/>
          <w:sz w:val="24"/>
          <w:szCs w:val="24"/>
          <w:lang w:val="lv-LV" w:eastAsia="lv-LV" w:bidi="ar-SA"/>
          <w14:ligatures w14:val="none"/>
        </w:rPr>
        <w:t>un šajos</w:t>
      </w:r>
      <w:r w:rsidR="004A7587">
        <w:rPr>
          <w:rFonts w:ascii="Arial" w:eastAsia="Times New Roman" w:hAnsi="Arial" w:cs="Arial"/>
          <w:bCs/>
          <w:kern w:val="0"/>
          <w:sz w:val="24"/>
          <w:szCs w:val="24"/>
          <w:lang w:val="lv-LV" w:eastAsia="lv-LV" w:bidi="ar-SA"/>
          <w14:ligatures w14:val="none"/>
        </w:rPr>
        <w:t xml:space="preserve"> </w:t>
      </w:r>
      <w:r w:rsidRPr="001A0390">
        <w:rPr>
          <w:rFonts w:ascii="Arial" w:eastAsia="Times New Roman" w:hAnsi="Arial" w:cs="Arial"/>
          <w:bCs/>
          <w:kern w:val="0"/>
          <w:sz w:val="24"/>
          <w:szCs w:val="24"/>
          <w:lang w:val="lv-LV" w:eastAsia="lv-LV" w:bidi="ar-SA"/>
          <w14:ligatures w14:val="none"/>
        </w:rPr>
        <w:t>noteikumos noteiktajiem kritērijiem;”;</w:t>
      </w:r>
    </w:p>
    <w:p w14:paraId="51CA290F" w14:textId="159B9985" w:rsidR="001A0390" w:rsidRPr="004A7587" w:rsidRDefault="001A0390" w:rsidP="004A7587">
      <w:pPr>
        <w:pStyle w:val="Sarakstarindkopa"/>
        <w:numPr>
          <w:ilvl w:val="0"/>
          <w:numId w:val="3"/>
        </w:numPr>
        <w:spacing w:before="100" w:beforeAutospacing="1" w:after="100" w:afterAutospacing="1" w:line="240" w:lineRule="auto"/>
        <w:jc w:val="both"/>
        <w:rPr>
          <w:rFonts w:ascii="Arial" w:eastAsia="Times New Roman" w:hAnsi="Arial" w:cs="Arial"/>
          <w:bCs/>
          <w:kern w:val="0"/>
          <w:sz w:val="24"/>
          <w:szCs w:val="24"/>
          <w:lang w:val="lv-LV" w:eastAsia="lv-LV" w:bidi="ar-SA"/>
          <w14:ligatures w14:val="none"/>
        </w:rPr>
      </w:pPr>
      <w:r w:rsidRPr="004A7587">
        <w:rPr>
          <w:rFonts w:ascii="Arial" w:eastAsia="Times New Roman" w:hAnsi="Arial" w:cs="Arial"/>
          <w:bCs/>
          <w:kern w:val="0"/>
          <w:sz w:val="24"/>
          <w:szCs w:val="24"/>
          <w:lang w:val="lv-LV" w:eastAsia="lv-LV" w:bidi="ar-SA"/>
          <w14:ligatures w14:val="none"/>
        </w:rPr>
        <w:lastRenderedPageBreak/>
        <w:t>izteikt noteikumu 16.4. apakšpunktu šādā redakcijā:</w:t>
      </w:r>
    </w:p>
    <w:p w14:paraId="539615E4" w14:textId="36AD00E7" w:rsidR="001A0390" w:rsidRDefault="001A0390" w:rsidP="001A0390">
      <w:pPr>
        <w:spacing w:after="0" w:line="240" w:lineRule="auto"/>
        <w:ind w:left="993"/>
        <w:jc w:val="both"/>
        <w:rPr>
          <w:rFonts w:ascii="Arial" w:eastAsia="Times New Roman" w:hAnsi="Arial" w:cs="Arial"/>
          <w:bCs/>
          <w:kern w:val="0"/>
          <w:sz w:val="24"/>
          <w:szCs w:val="24"/>
          <w:lang w:val="lv-LV" w:eastAsia="lv-LV" w:bidi="ar-SA"/>
          <w14:ligatures w14:val="none"/>
        </w:rPr>
      </w:pPr>
      <w:r w:rsidRPr="001A0390">
        <w:rPr>
          <w:rFonts w:ascii="Arial" w:eastAsia="Times New Roman" w:hAnsi="Arial" w:cs="Arial"/>
          <w:bCs/>
          <w:kern w:val="0"/>
          <w:sz w:val="24"/>
          <w:szCs w:val="24"/>
          <w:lang w:val="lv-LV" w:eastAsia="lv-LV" w:bidi="ar-SA"/>
          <w14:ligatures w14:val="none"/>
        </w:rPr>
        <w:t xml:space="preserve">“16.4. Dienests konstatē, ka persona </w:t>
      </w:r>
      <w:r w:rsidRPr="001A0390">
        <w:rPr>
          <w:rFonts w:asciiTheme="minorBidi" w:eastAsia="Times New Roman" w:hAnsiTheme="minorBidi"/>
          <w:bCs/>
          <w:kern w:val="0"/>
          <w:sz w:val="24"/>
          <w:szCs w:val="24"/>
          <w:lang w:val="lv-LV" w:eastAsia="lv-LV" w:bidi="ar-SA"/>
          <w14:ligatures w14:val="none"/>
        </w:rPr>
        <w:t xml:space="preserve">neatbilst </w:t>
      </w:r>
      <w:r w:rsidRPr="001A0390">
        <w:rPr>
          <w:rFonts w:asciiTheme="minorBidi" w:eastAsia="Times New Roman" w:hAnsiTheme="minorBidi"/>
          <w:kern w:val="0"/>
          <w:sz w:val="24"/>
          <w:szCs w:val="24"/>
          <w:lang w:val="lv-LV" w:eastAsia="lv-LV" w:bidi="ar-SA"/>
          <w14:ligatures w14:val="none"/>
        </w:rPr>
        <w:t xml:space="preserve">Sociālo pakalpojumu un sociālās palīdzības likumā </w:t>
      </w:r>
      <w:r w:rsidRPr="001A0390">
        <w:rPr>
          <w:rFonts w:asciiTheme="minorBidi" w:eastAsia="Times New Roman" w:hAnsiTheme="minorBidi"/>
          <w:kern w:val="0"/>
          <w:sz w:val="24"/>
          <w:szCs w:val="24"/>
          <w:shd w:val="clear" w:color="auto" w:fill="FFFFFF"/>
          <w:lang w:val="lv-LV" w:eastAsia="lv-LV" w:bidi="ar-SA"/>
          <w14:ligatures w14:val="none"/>
        </w:rPr>
        <w:t>minētajiem pak</w:t>
      </w:r>
      <w:r w:rsidRPr="001A0390">
        <w:rPr>
          <w:rFonts w:ascii="Arial" w:eastAsia="Times New Roman" w:hAnsi="Arial" w:cs="Arial"/>
          <w:kern w:val="0"/>
          <w:sz w:val="24"/>
          <w:szCs w:val="24"/>
          <w:shd w:val="clear" w:color="auto" w:fill="FFFFFF"/>
          <w:lang w:val="lv-LV" w:eastAsia="lv-LV" w:bidi="ar-SA"/>
          <w14:ligatures w14:val="none"/>
        </w:rPr>
        <w:t xml:space="preserve">alpojuma saņemšanas nosacījumiem </w:t>
      </w:r>
      <w:r w:rsidRPr="001A0390">
        <w:rPr>
          <w:rFonts w:ascii="Arial" w:eastAsia="Times New Roman" w:hAnsi="Arial" w:cs="Arial"/>
          <w:bCs/>
          <w:kern w:val="0"/>
          <w:sz w:val="24"/>
          <w:szCs w:val="24"/>
          <w:lang w:val="lv-LV" w:eastAsia="lv-LV" w:bidi="ar-SA"/>
          <w14:ligatures w14:val="none"/>
        </w:rPr>
        <w:t>un šajos saistošajos noteikumos  minētajiem kritērijiem vai persona atrodas ilgstošas sociālās aprūpes institūcijā vai ieslodzījuma vietā;”</w:t>
      </w:r>
      <w:r w:rsidR="00732A6A">
        <w:rPr>
          <w:rFonts w:ascii="Arial" w:eastAsia="Times New Roman" w:hAnsi="Arial" w:cs="Arial"/>
          <w:bCs/>
          <w:kern w:val="0"/>
          <w:sz w:val="24"/>
          <w:szCs w:val="24"/>
          <w:lang w:val="lv-LV" w:eastAsia="lv-LV" w:bidi="ar-SA"/>
          <w14:ligatures w14:val="none"/>
        </w:rPr>
        <w:t>;</w:t>
      </w:r>
    </w:p>
    <w:p w14:paraId="2B51FCE5" w14:textId="77777777" w:rsidR="00732A6A" w:rsidRDefault="00732A6A" w:rsidP="001A0390">
      <w:pPr>
        <w:spacing w:after="0" w:line="240" w:lineRule="auto"/>
        <w:ind w:left="993"/>
        <w:jc w:val="both"/>
        <w:rPr>
          <w:rFonts w:ascii="Arial" w:eastAsia="Times New Roman" w:hAnsi="Arial" w:cs="Arial"/>
          <w:bCs/>
          <w:kern w:val="0"/>
          <w:sz w:val="24"/>
          <w:szCs w:val="24"/>
          <w:lang w:val="lv-LV" w:eastAsia="lv-LV" w:bidi="ar-SA"/>
          <w14:ligatures w14:val="none"/>
        </w:rPr>
      </w:pPr>
    </w:p>
    <w:p w14:paraId="6651D64F" w14:textId="4B13563B" w:rsidR="00732A6A" w:rsidRPr="004A7587" w:rsidRDefault="00732A6A" w:rsidP="004A7587">
      <w:pPr>
        <w:pStyle w:val="Sarakstarindkopa"/>
        <w:numPr>
          <w:ilvl w:val="0"/>
          <w:numId w:val="3"/>
        </w:numPr>
        <w:spacing w:after="0" w:line="240" w:lineRule="auto"/>
        <w:jc w:val="both"/>
        <w:rPr>
          <w:rFonts w:ascii="Arial" w:eastAsia="Times New Roman" w:hAnsi="Arial" w:cs="Arial"/>
          <w:bCs/>
          <w:kern w:val="0"/>
          <w:sz w:val="24"/>
          <w:szCs w:val="24"/>
          <w:lang w:val="lv-LV" w:eastAsia="lv-LV" w:bidi="ar-SA"/>
          <w14:ligatures w14:val="none"/>
        </w:rPr>
      </w:pPr>
      <w:r w:rsidRPr="004A7587">
        <w:rPr>
          <w:rFonts w:ascii="Arial" w:eastAsia="Times New Roman" w:hAnsi="Arial" w:cs="Arial"/>
          <w:bCs/>
          <w:kern w:val="0"/>
          <w:sz w:val="24"/>
          <w:szCs w:val="24"/>
          <w:lang w:val="lv-LV" w:eastAsia="lv-LV" w:bidi="ar-SA"/>
          <w14:ligatures w14:val="none"/>
        </w:rPr>
        <w:t>papildināt noteikumus ar VI nodaļu šādā redakcijā:</w:t>
      </w:r>
    </w:p>
    <w:p w14:paraId="6C9780E5" w14:textId="77777777" w:rsidR="00732A6A" w:rsidRPr="00732A6A" w:rsidRDefault="00732A6A" w:rsidP="00732A6A">
      <w:pPr>
        <w:pStyle w:val="Sarakstarindkopa"/>
        <w:spacing w:after="0" w:line="240" w:lineRule="auto"/>
        <w:ind w:left="1080"/>
        <w:jc w:val="both"/>
        <w:rPr>
          <w:rFonts w:ascii="Arial" w:eastAsia="Times New Roman" w:hAnsi="Arial" w:cs="Arial"/>
          <w:bCs/>
          <w:kern w:val="0"/>
          <w:sz w:val="24"/>
          <w:szCs w:val="24"/>
          <w:lang w:val="lv-LV" w:eastAsia="lv-LV" w:bidi="ar-SA"/>
          <w14:ligatures w14:val="none"/>
        </w:rPr>
      </w:pPr>
    </w:p>
    <w:p w14:paraId="0B38B620" w14:textId="12C8DB9A" w:rsidR="00732A6A" w:rsidRPr="00732A6A" w:rsidRDefault="00732A6A" w:rsidP="00732A6A">
      <w:pPr>
        <w:pStyle w:val="Sarakstarindkopa"/>
        <w:spacing w:after="0" w:line="240" w:lineRule="auto"/>
        <w:ind w:left="1080"/>
        <w:jc w:val="center"/>
        <w:rPr>
          <w:rFonts w:ascii="Arial" w:eastAsia="Times New Roman" w:hAnsi="Arial" w:cs="Arial"/>
          <w:bCs/>
          <w:kern w:val="0"/>
          <w:sz w:val="24"/>
          <w:szCs w:val="24"/>
          <w:lang w:val="lv-LV" w:eastAsia="lv-LV" w:bidi="ar-SA"/>
          <w14:ligatures w14:val="none"/>
        </w:rPr>
      </w:pPr>
      <w:r w:rsidRPr="00732A6A">
        <w:rPr>
          <w:rFonts w:ascii="Arial" w:eastAsia="Times New Roman" w:hAnsi="Arial" w:cs="Arial"/>
          <w:bCs/>
          <w:kern w:val="0"/>
          <w:sz w:val="24"/>
          <w:szCs w:val="24"/>
          <w:lang w:val="lv-LV" w:eastAsia="lv-LV" w:bidi="ar-SA"/>
          <w14:ligatures w14:val="none"/>
        </w:rPr>
        <w:t>"</w:t>
      </w:r>
      <w:r w:rsidRPr="00732A6A">
        <w:rPr>
          <w:rFonts w:ascii="Arial" w:eastAsia="Times New Roman" w:hAnsi="Arial" w:cs="Arial"/>
          <w:b/>
          <w:kern w:val="0"/>
          <w:sz w:val="24"/>
          <w:szCs w:val="24"/>
          <w:lang w:val="lv-LV" w:eastAsia="lv-LV" w:bidi="ar-SA"/>
          <w14:ligatures w14:val="none"/>
        </w:rPr>
        <w:t>VI. Noslēguma jautājums</w:t>
      </w:r>
    </w:p>
    <w:p w14:paraId="19AF9084" w14:textId="77777777" w:rsidR="00732A6A" w:rsidRPr="00732A6A" w:rsidRDefault="00732A6A" w:rsidP="00732A6A">
      <w:pPr>
        <w:pStyle w:val="Sarakstarindkopa"/>
        <w:spacing w:after="0" w:line="240" w:lineRule="auto"/>
        <w:ind w:left="1080"/>
        <w:jc w:val="both"/>
        <w:rPr>
          <w:rFonts w:ascii="Arial" w:eastAsia="Times New Roman" w:hAnsi="Arial" w:cs="Arial"/>
          <w:bCs/>
          <w:kern w:val="0"/>
          <w:sz w:val="24"/>
          <w:szCs w:val="24"/>
          <w:lang w:val="lv-LV" w:eastAsia="lv-LV" w:bidi="ar-SA"/>
          <w14:ligatures w14:val="none"/>
        </w:rPr>
      </w:pPr>
    </w:p>
    <w:p w14:paraId="083D13C2" w14:textId="67CEAA90" w:rsidR="00732A6A" w:rsidRPr="00AC2E0E" w:rsidRDefault="00732A6A" w:rsidP="00AC2E0E">
      <w:pPr>
        <w:spacing w:after="0" w:line="240" w:lineRule="auto"/>
        <w:ind w:firstLine="720"/>
        <w:jc w:val="both"/>
        <w:rPr>
          <w:rFonts w:ascii="Arial" w:eastAsia="Times New Roman" w:hAnsi="Arial" w:cs="Arial"/>
          <w:bCs/>
          <w:kern w:val="0"/>
          <w:sz w:val="24"/>
          <w:szCs w:val="24"/>
          <w:lang w:val="lv-LV" w:eastAsia="lv-LV" w:bidi="ar-SA"/>
          <w14:ligatures w14:val="none"/>
        </w:rPr>
      </w:pPr>
      <w:r w:rsidRPr="00AC2E0E">
        <w:rPr>
          <w:rFonts w:ascii="Arial" w:eastAsia="Times New Roman" w:hAnsi="Arial" w:cs="Arial"/>
          <w:bCs/>
          <w:kern w:val="0"/>
          <w:sz w:val="24"/>
          <w:szCs w:val="24"/>
          <w:lang w:val="lv-LV" w:eastAsia="lv-LV" w:bidi="ar-SA"/>
          <w14:ligatures w14:val="none"/>
        </w:rPr>
        <w:t>20. Grozījums šo noteikumu 5. punktā stājas spēkā 2025. gada 1. februārī.”</w:t>
      </w:r>
    </w:p>
    <w:p w14:paraId="3FD2A5D1" w14:textId="77777777" w:rsidR="001A0390" w:rsidRPr="001A0390" w:rsidRDefault="001A0390" w:rsidP="001A0390">
      <w:pPr>
        <w:spacing w:after="0" w:line="240" w:lineRule="auto"/>
        <w:ind w:left="993"/>
        <w:jc w:val="both"/>
        <w:rPr>
          <w:rFonts w:ascii="Arial" w:eastAsia="Times New Roman" w:hAnsi="Arial" w:cs="Arial"/>
          <w:bCs/>
          <w:color w:val="FF0000"/>
          <w:kern w:val="0"/>
          <w:sz w:val="24"/>
          <w:szCs w:val="24"/>
          <w:lang w:val="lv-LV" w:eastAsia="lv-LV" w:bidi="ar-SA"/>
          <w14:ligatures w14:val="none"/>
        </w:rPr>
      </w:pPr>
    </w:p>
    <w:p w14:paraId="0F30228A" w14:textId="25FB0216" w:rsidR="001A0390" w:rsidRPr="000343DE" w:rsidRDefault="001A0390" w:rsidP="004A7587">
      <w:pPr>
        <w:spacing w:after="0" w:line="240" w:lineRule="auto"/>
        <w:ind w:left="720"/>
        <w:rPr>
          <w:rFonts w:ascii="Arial" w:eastAsia="Times New Roman" w:hAnsi="Arial" w:cs="Arial"/>
          <w:strike/>
          <w:kern w:val="0"/>
          <w:sz w:val="24"/>
          <w:szCs w:val="24"/>
          <w:lang w:val="lv-LV" w:eastAsia="lv-LV" w:bidi="ar-SA"/>
          <w14:ligatures w14:val="none"/>
        </w:rPr>
      </w:pPr>
    </w:p>
    <w:p w14:paraId="44A9B2EB" w14:textId="77777777" w:rsidR="001A0390" w:rsidRPr="001A0390" w:rsidRDefault="001A0390" w:rsidP="001A0390">
      <w:pPr>
        <w:spacing w:after="0" w:line="240" w:lineRule="auto"/>
        <w:jc w:val="both"/>
        <w:rPr>
          <w:rFonts w:ascii="Arial" w:eastAsia="Times New Roman" w:hAnsi="Arial" w:cs="Arial"/>
          <w:kern w:val="0"/>
          <w:sz w:val="24"/>
          <w:szCs w:val="24"/>
          <w:lang w:val="lv-LV" w:eastAsia="lv-LV" w:bidi="ar-SA"/>
          <w14:ligatures w14:val="none"/>
        </w:rPr>
      </w:pPr>
    </w:p>
    <w:p w14:paraId="3D41B059" w14:textId="77777777" w:rsidR="001A0390" w:rsidRPr="001A0390" w:rsidRDefault="001A0390" w:rsidP="001A0390">
      <w:pPr>
        <w:spacing w:after="0" w:line="240" w:lineRule="auto"/>
        <w:jc w:val="both"/>
        <w:rPr>
          <w:rFonts w:ascii="Arial" w:eastAsia="Times New Roman" w:hAnsi="Arial" w:cs="Arial"/>
          <w:kern w:val="0"/>
          <w:sz w:val="24"/>
          <w:szCs w:val="24"/>
          <w:lang w:val="lv-LV" w:eastAsia="lv-LV" w:bidi="ar-SA"/>
          <w14:ligatures w14:val="none"/>
        </w:rPr>
      </w:pPr>
    </w:p>
    <w:p w14:paraId="1C170B0B" w14:textId="77777777" w:rsidR="001A0390" w:rsidRPr="001A0390" w:rsidRDefault="001A0390" w:rsidP="001A0390">
      <w:pPr>
        <w:spacing w:after="0" w:line="240" w:lineRule="auto"/>
        <w:jc w:val="both"/>
        <w:rPr>
          <w:rFonts w:ascii="Arial" w:eastAsia="Times New Roman" w:hAnsi="Arial" w:cs="Arial"/>
          <w:kern w:val="0"/>
          <w:sz w:val="24"/>
          <w:szCs w:val="24"/>
          <w:lang w:val="lv-LV" w:eastAsia="lv-LV" w:bidi="ar-SA"/>
          <w14:ligatures w14:val="none"/>
        </w:rPr>
      </w:pPr>
      <w:r w:rsidRPr="001A0390">
        <w:rPr>
          <w:rFonts w:ascii="Arial" w:eastAsia="Times New Roman" w:hAnsi="Arial" w:cs="Arial"/>
          <w:kern w:val="0"/>
          <w:sz w:val="24"/>
          <w:szCs w:val="24"/>
          <w:lang w:val="lv-LV" w:eastAsia="lv-LV" w:bidi="ar-SA"/>
          <w14:ligatures w14:val="none"/>
        </w:rPr>
        <w:t>Domes priekšsēdētājs</w:t>
      </w:r>
      <w:r w:rsidRPr="001A0390">
        <w:rPr>
          <w:rFonts w:ascii="Arial" w:eastAsia="Times New Roman" w:hAnsi="Arial" w:cs="Arial"/>
          <w:kern w:val="0"/>
          <w:sz w:val="24"/>
          <w:szCs w:val="24"/>
          <w:lang w:val="lv-LV" w:eastAsia="lv-LV" w:bidi="ar-SA"/>
          <w14:ligatures w14:val="none"/>
        </w:rPr>
        <w:tab/>
      </w:r>
      <w:r w:rsidRPr="001A0390">
        <w:rPr>
          <w:rFonts w:ascii="Arial" w:eastAsia="Times New Roman" w:hAnsi="Arial" w:cs="Arial"/>
          <w:kern w:val="0"/>
          <w:sz w:val="24"/>
          <w:szCs w:val="24"/>
          <w:lang w:val="lv-LV" w:eastAsia="lv-LV" w:bidi="ar-SA"/>
          <w14:ligatures w14:val="none"/>
        </w:rPr>
        <w:tab/>
      </w:r>
      <w:r w:rsidRPr="001A0390">
        <w:rPr>
          <w:rFonts w:ascii="Arial" w:eastAsia="Times New Roman" w:hAnsi="Arial" w:cs="Arial"/>
          <w:kern w:val="0"/>
          <w:sz w:val="24"/>
          <w:szCs w:val="24"/>
          <w:lang w:val="lv-LV" w:eastAsia="lv-LV" w:bidi="ar-SA"/>
          <w14:ligatures w14:val="none"/>
        </w:rPr>
        <w:tab/>
      </w:r>
      <w:r w:rsidRPr="001A0390">
        <w:rPr>
          <w:rFonts w:ascii="Arial" w:eastAsia="Times New Roman" w:hAnsi="Arial" w:cs="Arial"/>
          <w:kern w:val="0"/>
          <w:sz w:val="24"/>
          <w:szCs w:val="24"/>
          <w:lang w:val="lv-LV" w:eastAsia="lv-LV" w:bidi="ar-SA"/>
          <w14:ligatures w14:val="none"/>
        </w:rPr>
        <w:tab/>
      </w:r>
      <w:r w:rsidRPr="001A0390">
        <w:rPr>
          <w:rFonts w:ascii="Arial" w:eastAsia="Times New Roman" w:hAnsi="Arial" w:cs="Arial"/>
          <w:kern w:val="0"/>
          <w:sz w:val="24"/>
          <w:szCs w:val="24"/>
          <w:lang w:val="lv-LV" w:eastAsia="lv-LV" w:bidi="ar-SA"/>
          <w14:ligatures w14:val="none"/>
        </w:rPr>
        <w:tab/>
      </w:r>
      <w:proofErr w:type="spellStart"/>
      <w:r w:rsidRPr="001A0390">
        <w:rPr>
          <w:rFonts w:ascii="Arial" w:eastAsia="Times New Roman" w:hAnsi="Arial" w:cs="Arial"/>
          <w:kern w:val="0"/>
          <w:sz w:val="24"/>
          <w:szCs w:val="24"/>
          <w:lang w:val="lv-LV" w:eastAsia="lv-LV" w:bidi="ar-SA"/>
          <w14:ligatures w14:val="none"/>
        </w:rPr>
        <w:t>A.Priedols</w:t>
      </w:r>
      <w:proofErr w:type="spellEnd"/>
    </w:p>
    <w:p w14:paraId="3B0F6E20" w14:textId="77777777" w:rsidR="001A0390" w:rsidRPr="001A0390" w:rsidRDefault="001A0390" w:rsidP="001A0390">
      <w:pPr>
        <w:spacing w:after="0" w:line="240" w:lineRule="auto"/>
        <w:jc w:val="both"/>
        <w:rPr>
          <w:rFonts w:ascii="Arial" w:eastAsia="Times New Roman" w:hAnsi="Arial" w:cs="Arial"/>
          <w:kern w:val="0"/>
          <w:sz w:val="24"/>
          <w:szCs w:val="24"/>
          <w:lang w:val="lv-LV" w:eastAsia="lv-LV" w:bidi="ar-SA"/>
          <w14:ligatures w14:val="none"/>
        </w:rPr>
      </w:pPr>
    </w:p>
    <w:p w14:paraId="5A00A641" w14:textId="3A37797E" w:rsidR="001A0390" w:rsidRPr="001A0390" w:rsidRDefault="001A0390" w:rsidP="00D45520">
      <w:pPr>
        <w:spacing w:after="0" w:line="240" w:lineRule="auto"/>
        <w:jc w:val="both"/>
        <w:rPr>
          <w:rFonts w:ascii="Arial" w:eastAsia="Times New Roman" w:hAnsi="Arial" w:cs="Arial"/>
          <w:kern w:val="0"/>
          <w:sz w:val="24"/>
          <w:szCs w:val="24"/>
          <w:lang w:val="lv-LV" w:eastAsia="lv-LV" w:bidi="ar-SA"/>
          <w14:ligatures w14:val="none"/>
        </w:rPr>
      </w:pPr>
    </w:p>
    <w:sectPr w:rsidR="001A0390" w:rsidRPr="001A0390" w:rsidSect="001A0390">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ECAC8" w14:textId="77777777" w:rsidR="00297877" w:rsidRDefault="00297877">
      <w:pPr>
        <w:spacing w:after="0" w:line="240" w:lineRule="auto"/>
      </w:pPr>
      <w:r>
        <w:separator/>
      </w:r>
    </w:p>
  </w:endnote>
  <w:endnote w:type="continuationSeparator" w:id="0">
    <w:p w14:paraId="19C860A4" w14:textId="77777777" w:rsidR="00297877" w:rsidRDefault="0029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2AAE9" w14:textId="77777777" w:rsidR="009C1AB1" w:rsidRDefault="00D45C8F">
    <w:pPr>
      <w:pStyle w:val="Kjene"/>
      <w:jc w:val="center"/>
    </w:pPr>
    <w:r>
      <w:fldChar w:fldCharType="begin"/>
    </w:r>
    <w:r>
      <w:instrText>PAGE   \* MERGEFORMAT</w:instrText>
    </w:r>
    <w:r>
      <w:fldChar w:fldCharType="separate"/>
    </w:r>
    <w:r>
      <w:rPr>
        <w:noProof/>
      </w:rPr>
      <w:t>2</w:t>
    </w:r>
    <w:r>
      <w:fldChar w:fldCharType="end"/>
    </w:r>
  </w:p>
  <w:p w14:paraId="3B43895E" w14:textId="77777777" w:rsidR="009C1AB1" w:rsidRDefault="009C1AB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2877A" w14:textId="77777777" w:rsidR="00297877" w:rsidRDefault="00297877">
      <w:pPr>
        <w:spacing w:after="0" w:line="240" w:lineRule="auto"/>
      </w:pPr>
      <w:r>
        <w:separator/>
      </w:r>
    </w:p>
  </w:footnote>
  <w:footnote w:type="continuationSeparator" w:id="0">
    <w:p w14:paraId="761637C4" w14:textId="77777777" w:rsidR="00297877" w:rsidRDefault="00297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E5293"/>
    <w:multiLevelType w:val="multilevel"/>
    <w:tmpl w:val="5DC00A54"/>
    <w:lvl w:ilvl="0">
      <w:start w:val="1"/>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2562B53"/>
    <w:multiLevelType w:val="hybridMultilevel"/>
    <w:tmpl w:val="4AE49C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5C73EC"/>
    <w:multiLevelType w:val="multilevel"/>
    <w:tmpl w:val="54907ACA"/>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313800096">
    <w:abstractNumId w:val="2"/>
  </w:num>
  <w:num w:numId="2" w16cid:durableId="260382792">
    <w:abstractNumId w:val="0"/>
  </w:num>
  <w:num w:numId="3" w16cid:durableId="841121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390"/>
    <w:rsid w:val="000343DE"/>
    <w:rsid w:val="001A0390"/>
    <w:rsid w:val="00201FE4"/>
    <w:rsid w:val="0022780F"/>
    <w:rsid w:val="00270045"/>
    <w:rsid w:val="00297877"/>
    <w:rsid w:val="003C70C5"/>
    <w:rsid w:val="004A7587"/>
    <w:rsid w:val="006A1DE0"/>
    <w:rsid w:val="00732A6A"/>
    <w:rsid w:val="00734CF1"/>
    <w:rsid w:val="00770D32"/>
    <w:rsid w:val="008A70B6"/>
    <w:rsid w:val="00905F99"/>
    <w:rsid w:val="009672A8"/>
    <w:rsid w:val="00980DDE"/>
    <w:rsid w:val="009C1AB1"/>
    <w:rsid w:val="00A06AE7"/>
    <w:rsid w:val="00AC2E0E"/>
    <w:rsid w:val="00AE7934"/>
    <w:rsid w:val="00AF2045"/>
    <w:rsid w:val="00B37EC3"/>
    <w:rsid w:val="00B41DBD"/>
    <w:rsid w:val="00BA23A2"/>
    <w:rsid w:val="00D45520"/>
    <w:rsid w:val="00D45C8F"/>
    <w:rsid w:val="00DB02F1"/>
    <w:rsid w:val="00DC1F09"/>
    <w:rsid w:val="00E04400"/>
    <w:rsid w:val="00F828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D6CD"/>
  <w15:chartTrackingRefBased/>
  <w15:docId w15:val="{E75308DD-4456-4D0E-AA4C-0FE9DB4D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1A0390"/>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1A0390"/>
  </w:style>
  <w:style w:type="character" w:styleId="Komentraatsauce">
    <w:name w:val="annotation reference"/>
    <w:uiPriority w:val="99"/>
    <w:semiHidden/>
    <w:unhideWhenUsed/>
    <w:rsid w:val="001A0390"/>
    <w:rPr>
      <w:sz w:val="16"/>
      <w:szCs w:val="16"/>
    </w:rPr>
  </w:style>
  <w:style w:type="paragraph" w:styleId="Komentrateksts">
    <w:name w:val="annotation text"/>
    <w:basedOn w:val="Parasts"/>
    <w:link w:val="KomentratekstsRakstz"/>
    <w:uiPriority w:val="99"/>
    <w:unhideWhenUsed/>
    <w:rsid w:val="001A0390"/>
    <w:pPr>
      <w:spacing w:after="0" w:line="240" w:lineRule="auto"/>
    </w:pPr>
    <w:rPr>
      <w:rFonts w:ascii="Times New Roman" w:eastAsia="Times New Roman" w:hAnsi="Times New Roman" w:cs="Times New Roman"/>
      <w:kern w:val="0"/>
      <w:sz w:val="20"/>
      <w:szCs w:val="20"/>
      <w:lang w:val="lv-LV" w:eastAsia="lv-LV" w:bidi="ar-SA"/>
      <w14:ligatures w14:val="none"/>
    </w:rPr>
  </w:style>
  <w:style w:type="character" w:customStyle="1" w:styleId="KomentratekstsRakstz">
    <w:name w:val="Komentāra teksts Rakstz."/>
    <w:basedOn w:val="Noklusjumarindkopasfonts"/>
    <w:link w:val="Komentrateksts"/>
    <w:uiPriority w:val="99"/>
    <w:rsid w:val="001A0390"/>
    <w:rPr>
      <w:rFonts w:ascii="Times New Roman" w:eastAsia="Times New Roman" w:hAnsi="Times New Roman" w:cs="Times New Roman"/>
      <w:kern w:val="0"/>
      <w:sz w:val="20"/>
      <w:szCs w:val="20"/>
      <w:lang w:val="lv-LV" w:eastAsia="lv-LV" w:bidi="ar-SA"/>
      <w14:ligatures w14:val="none"/>
    </w:rPr>
  </w:style>
  <w:style w:type="paragraph" w:styleId="Sarakstarindkopa">
    <w:name w:val="List Paragraph"/>
    <w:basedOn w:val="Parasts"/>
    <w:uiPriority w:val="34"/>
    <w:qFormat/>
    <w:rsid w:val="00732A6A"/>
    <w:pPr>
      <w:ind w:left="720"/>
      <w:contextualSpacing/>
    </w:pPr>
  </w:style>
  <w:style w:type="paragraph" w:styleId="Komentratma">
    <w:name w:val="annotation subject"/>
    <w:basedOn w:val="Komentrateksts"/>
    <w:next w:val="Komentrateksts"/>
    <w:link w:val="KomentratmaRakstz"/>
    <w:uiPriority w:val="99"/>
    <w:semiHidden/>
    <w:unhideWhenUsed/>
    <w:rsid w:val="00980DDE"/>
    <w:pPr>
      <w:spacing w:after="160"/>
    </w:pPr>
    <w:rPr>
      <w:rFonts w:asciiTheme="minorHAnsi" w:eastAsiaTheme="minorHAnsi" w:hAnsiTheme="minorHAnsi" w:cstheme="minorBidi"/>
      <w:b/>
      <w:bCs/>
      <w:kern w:val="2"/>
      <w:lang w:val="en-US" w:eastAsia="en-US" w:bidi="he-IL"/>
      <w14:ligatures w14:val="standardContextual"/>
    </w:rPr>
  </w:style>
  <w:style w:type="character" w:customStyle="1" w:styleId="KomentratmaRakstz">
    <w:name w:val="Komentāra tēma Rakstz."/>
    <w:basedOn w:val="KomentratekstsRakstz"/>
    <w:link w:val="Komentratma"/>
    <w:uiPriority w:val="99"/>
    <w:semiHidden/>
    <w:rsid w:val="00980DDE"/>
    <w:rPr>
      <w:rFonts w:ascii="Times New Roman" w:eastAsia="Times New Roman" w:hAnsi="Times New Roman" w:cs="Times New Roman"/>
      <w:b/>
      <w:bCs/>
      <w:kern w:val="0"/>
      <w:sz w:val="20"/>
      <w:szCs w:val="20"/>
      <w:lang w:val="lv-LV" w:eastAsia="lv-LV" w:bidi="ar-SA"/>
      <w14:ligatures w14:val="none"/>
    </w:rPr>
  </w:style>
  <w:style w:type="paragraph" w:styleId="Galvene">
    <w:name w:val="header"/>
    <w:basedOn w:val="Parasts"/>
    <w:link w:val="GalveneRakstz"/>
    <w:uiPriority w:val="99"/>
    <w:unhideWhenUsed/>
    <w:rsid w:val="00AC2E0E"/>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AC2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11494-invaliditates-likum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1707</Words>
  <Characters>973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Valuže</dc:creator>
  <cp:keywords/>
  <dc:description/>
  <cp:lastModifiedBy>Socialais Dienests</cp:lastModifiedBy>
  <cp:revision>2</cp:revision>
  <cp:lastPrinted>2025-01-09T11:23:00Z</cp:lastPrinted>
  <dcterms:created xsi:type="dcterms:W3CDTF">2025-01-15T14:23:00Z</dcterms:created>
  <dcterms:modified xsi:type="dcterms:W3CDTF">2025-01-15T14:23:00Z</dcterms:modified>
</cp:coreProperties>
</file>