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A20CB9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51E82">
        <w:rPr>
          <w:rFonts w:ascii="Arial" w:eastAsia="Times New Roman" w:hAnsi="Arial" w:cs="Arial"/>
          <w:noProof/>
          <w:color w:val="000000"/>
          <w:sz w:val="24"/>
          <w:szCs w:val="24"/>
          <w:lang w:eastAsia="ru-RU"/>
        </w:rPr>
        <w:t>2</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4284C88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666BE" w:rsidRPr="00D666BE">
        <w:rPr>
          <w:rFonts w:ascii="Arial" w:eastAsia="Times New Roman" w:hAnsi="Arial" w:cs="Arial"/>
          <w:noProof/>
          <w:color w:val="000000"/>
          <w:sz w:val="24"/>
          <w:szCs w:val="24"/>
          <w:lang w:eastAsia="ru-RU"/>
        </w:rPr>
        <w:t>13.06</w:t>
      </w:r>
      <w:r w:rsidRPr="00D666BE">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D51E8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D666BE">
        <w:rPr>
          <w:rFonts w:ascii="Arial" w:eastAsia="Times New Roman" w:hAnsi="Arial" w:cs="Arial"/>
          <w:bCs/>
          <w:noProof/>
          <w:color w:val="000000"/>
          <w:sz w:val="24"/>
          <w:szCs w:val="24"/>
          <w:lang w:eastAsia="ru-RU"/>
        </w:rPr>
        <w:t>36</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D51E82">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2F4D934"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D666BE">
        <w:rPr>
          <w:rFonts w:ascii="Arial" w:eastAsia="Times New Roman" w:hAnsi="Arial" w:cs="Arial"/>
          <w:bCs/>
          <w:noProof/>
          <w:color w:val="000000"/>
          <w:sz w:val="24"/>
          <w:szCs w:val="24"/>
          <w:lang w:eastAsia="ru-RU"/>
        </w:rPr>
        <w:t>2.jūlijā</w:t>
      </w:r>
      <w:r w:rsidRPr="006F2ECD">
        <w:rPr>
          <w:rFonts w:ascii="Arial" w:eastAsia="Times New Roman" w:hAnsi="Arial" w:cs="Arial"/>
          <w:bCs/>
          <w:noProof/>
          <w:color w:val="000000"/>
          <w:sz w:val="24"/>
          <w:szCs w:val="24"/>
          <w:lang w:eastAsia="ru-RU"/>
        </w:rPr>
        <w:t xml:space="preserve"> plkst. </w:t>
      </w:r>
      <w:r w:rsidR="00D51E82">
        <w:rPr>
          <w:rFonts w:ascii="Arial" w:eastAsia="Times New Roman" w:hAnsi="Arial" w:cs="Arial"/>
          <w:bCs/>
          <w:noProof/>
          <w:color w:val="000000"/>
          <w:sz w:val="24"/>
          <w:szCs w:val="24"/>
          <w:lang w:eastAsia="ru-RU"/>
        </w:rPr>
        <w:t>10.</w:t>
      </w:r>
      <w:r w:rsidR="00876D74">
        <w:rPr>
          <w:rFonts w:ascii="Arial" w:eastAsia="Times New Roman" w:hAnsi="Arial" w:cs="Arial"/>
          <w:bCs/>
          <w:noProof/>
          <w:color w:val="000000"/>
          <w:sz w:val="24"/>
          <w:szCs w:val="24"/>
          <w:lang w:eastAsia="ru-RU"/>
        </w:rPr>
        <w:t>30</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7F3D09F7"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694BC5" w:rsidRPr="00694BC5">
        <w:rPr>
          <w:rFonts w:ascii="Arial" w:eastAsia="Times New Roman" w:hAnsi="Arial" w:cs="Arial"/>
          <w:noProof/>
          <w:sz w:val="24"/>
          <w:szCs w:val="24"/>
          <w:lang w:eastAsia="ru-RU"/>
        </w:rPr>
        <w:t xml:space="preserve">piederošas zemes vienības </w:t>
      </w:r>
      <w:r w:rsidR="00694BC5" w:rsidRPr="00D666BE">
        <w:rPr>
          <w:rFonts w:ascii="Arial" w:eastAsia="Times New Roman" w:hAnsi="Arial" w:cs="Arial"/>
          <w:b/>
          <w:bCs/>
          <w:noProof/>
          <w:sz w:val="24"/>
          <w:szCs w:val="24"/>
          <w:lang w:eastAsia="ru-RU"/>
        </w:rPr>
        <w:t>“Dzēkaines dīķis”, Cīravas pagasts</w:t>
      </w:r>
      <w:r w:rsidR="00694BC5" w:rsidRPr="00694BC5">
        <w:rPr>
          <w:rFonts w:ascii="Arial" w:eastAsia="Times New Roman" w:hAnsi="Arial" w:cs="Arial"/>
          <w:noProof/>
          <w:sz w:val="24"/>
          <w:szCs w:val="24"/>
          <w:lang w:eastAsia="ru-RU"/>
        </w:rPr>
        <w:t>, Dienvidkurzemes novads, ar kadastra apzīmējumu 6448 003 1096 daļ</w:t>
      </w:r>
      <w:r w:rsidR="00694BC5">
        <w:rPr>
          <w:rFonts w:ascii="Arial" w:eastAsia="Times New Roman" w:hAnsi="Arial" w:cs="Arial"/>
          <w:noProof/>
          <w:sz w:val="24"/>
          <w:szCs w:val="24"/>
          <w:lang w:eastAsia="ru-RU"/>
        </w:rPr>
        <w:t>a</w:t>
      </w:r>
      <w:r w:rsidR="00694BC5" w:rsidRPr="00694BC5">
        <w:rPr>
          <w:rFonts w:ascii="Arial" w:eastAsia="Times New Roman" w:hAnsi="Arial" w:cs="Arial"/>
          <w:noProof/>
          <w:sz w:val="24"/>
          <w:szCs w:val="24"/>
          <w:lang w:eastAsia="ru-RU"/>
        </w:rPr>
        <w:t xml:space="preserve"> </w:t>
      </w:r>
      <w:r w:rsidR="00694BC5" w:rsidRPr="00D666BE">
        <w:rPr>
          <w:rFonts w:ascii="Arial" w:eastAsia="Times New Roman" w:hAnsi="Arial" w:cs="Arial"/>
          <w:b/>
          <w:bCs/>
          <w:noProof/>
          <w:sz w:val="24"/>
          <w:szCs w:val="24"/>
          <w:lang w:eastAsia="ru-RU"/>
        </w:rPr>
        <w:t>52,00 ha platībā</w:t>
      </w:r>
      <w:r w:rsidR="00D51E82" w:rsidRPr="00D51E82">
        <w:rPr>
          <w:rFonts w:ascii="Arial" w:eastAsia="Times New Roman" w:hAnsi="Arial" w:cs="Arial"/>
          <w:noProof/>
          <w:sz w:val="24"/>
          <w:szCs w:val="24"/>
          <w:lang w:eastAsia="ru-RU"/>
        </w:rPr>
        <w:t xml:space="preserve"> </w:t>
      </w:r>
      <w:r w:rsidR="00694BC5" w:rsidRPr="00694BC5">
        <w:rPr>
          <w:rFonts w:ascii="Arial" w:eastAsia="Times New Roman" w:hAnsi="Arial" w:cs="Arial"/>
          <w:noProof/>
          <w:sz w:val="24"/>
          <w:szCs w:val="24"/>
          <w:lang w:eastAsia="ru-RU"/>
        </w:rPr>
        <w:t>dīķsaimniecības vajadzībām</w:t>
      </w:r>
      <w:r>
        <w:rPr>
          <w:rFonts w:ascii="Arial" w:hAnsi="Arial" w:cs="Arial"/>
          <w:sz w:val="24"/>
          <w:szCs w:val="24"/>
        </w:rPr>
        <w:t>.</w:t>
      </w:r>
      <w:r w:rsidR="00763540">
        <w:rPr>
          <w:rFonts w:ascii="Arial" w:hAnsi="Arial" w:cs="Arial"/>
          <w:sz w:val="24"/>
          <w:szCs w:val="24"/>
        </w:rPr>
        <w:t xml:space="preserve"> </w:t>
      </w:r>
    </w:p>
    <w:p w14:paraId="5FAD798E" w14:textId="77777777" w:rsidR="00D666BE" w:rsidRPr="00D666BE" w:rsidRDefault="00D666BE" w:rsidP="00D666BE">
      <w:pPr>
        <w:pStyle w:val="Sarakstarindkopa"/>
        <w:spacing w:after="0" w:line="240" w:lineRule="auto"/>
        <w:ind w:left="792" w:right="-483"/>
        <w:jc w:val="both"/>
        <w:rPr>
          <w:rFonts w:ascii="Arial" w:hAnsi="Arial" w:cs="Arial"/>
          <w:sz w:val="24"/>
          <w:szCs w:val="24"/>
        </w:rPr>
      </w:pPr>
      <w:r w:rsidRPr="00D666BE">
        <w:rPr>
          <w:rFonts w:ascii="Arial" w:hAnsi="Arial" w:cs="Arial"/>
          <w:sz w:val="24"/>
          <w:szCs w:val="24"/>
        </w:rPr>
        <w:t xml:space="preserve">Īpašums sastāv no vienas zemes vienības 59,9 ha platībā. Kadastra informācijas sistēmā zemes vienībai norādīta sekojoša eksplikācija: lauksaimniecībā izmantojamā zeme 7,60 ha platībā; meži 4,80 ha platībā; krūmāji 1,40 ha platībā; purvi 10,70 ha platībā; zeme zem ūdens 35,20 ha platībā un citas zemes 0,20 ha platībā. Zemes  vienība nav apbūvēta, lielāko daļu platības aizņem dīķis. </w:t>
      </w:r>
    </w:p>
    <w:p w14:paraId="2FA1A5F2" w14:textId="1D1D15C1" w:rsidR="00D666BE" w:rsidRDefault="00D666BE" w:rsidP="00D666BE">
      <w:pPr>
        <w:pStyle w:val="Sarakstarindkopa"/>
        <w:spacing w:after="0" w:line="240" w:lineRule="auto"/>
        <w:ind w:left="792" w:right="-483"/>
        <w:jc w:val="both"/>
        <w:rPr>
          <w:rFonts w:ascii="Arial" w:hAnsi="Arial" w:cs="Arial"/>
          <w:sz w:val="24"/>
          <w:szCs w:val="24"/>
        </w:rPr>
      </w:pPr>
      <w:r w:rsidRPr="00D666BE">
        <w:rPr>
          <w:rFonts w:ascii="Arial" w:hAnsi="Arial" w:cs="Arial"/>
          <w:sz w:val="24"/>
          <w:szCs w:val="24"/>
        </w:rPr>
        <w:t>Zemes vienībā nav spēkā esoši nomas līgumi. Ņemot vērā, ka zemes vienībā izvietotas divas publiskās atpūtas vietas “Dzēkaines dīķis” un “Dzērvenieki”, kurām jānodrošina piekļuve, nomas izsolei nav nododama visa zemes vienība. Zemes vienība piemērota dīķsaimniecībai/zivsaimniecībai</w:t>
      </w:r>
    </w:p>
    <w:p w14:paraId="1100D23B" w14:textId="76419DCD"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694BC5" w:rsidRPr="00694BC5">
        <w:rPr>
          <w:rFonts w:ascii="Arial" w:hAnsi="Arial" w:cs="Arial"/>
          <w:sz w:val="24"/>
          <w:szCs w:val="24"/>
        </w:rPr>
        <w:t>no līguma parakstīšanas dienas līdz 2029.gada 30. septembrim</w:t>
      </w:r>
      <w:r w:rsidRPr="00AE3C5B">
        <w:rPr>
          <w:rFonts w:ascii="Arial" w:hAnsi="Arial" w:cs="Arial"/>
          <w:sz w:val="24"/>
          <w:szCs w:val="24"/>
        </w:rPr>
        <w:t xml:space="preserve"> bez tiesībām pagarināt nomas līgumu</w:t>
      </w:r>
    </w:p>
    <w:p w14:paraId="72543D63" w14:textId="24C3ED56" w:rsidR="00876D74" w:rsidRDefault="00876D74" w:rsidP="00763540">
      <w:pPr>
        <w:pStyle w:val="Sarakstarindkopa"/>
        <w:numPr>
          <w:ilvl w:val="1"/>
          <w:numId w:val="8"/>
        </w:numPr>
        <w:spacing w:after="0" w:line="240" w:lineRule="auto"/>
        <w:ind w:right="-483"/>
        <w:jc w:val="both"/>
        <w:rPr>
          <w:rFonts w:ascii="Arial" w:hAnsi="Arial" w:cs="Arial"/>
          <w:sz w:val="24"/>
          <w:szCs w:val="24"/>
        </w:rPr>
      </w:pPr>
      <w:r>
        <w:rPr>
          <w:rFonts w:ascii="Arial" w:eastAsia="Times New Roman" w:hAnsi="Arial" w:cs="Arial"/>
          <w:sz w:val="24"/>
          <w:szCs w:val="24"/>
          <w:lang w:eastAsia="lv-LV"/>
        </w:rPr>
        <w:t xml:space="preserve">Papildus nosacījums- </w:t>
      </w:r>
      <w:r w:rsidRPr="00861DA0">
        <w:rPr>
          <w:rFonts w:ascii="Arial" w:eastAsia="Times New Roman" w:hAnsi="Arial" w:cs="Arial"/>
          <w:sz w:val="24"/>
          <w:szCs w:val="24"/>
          <w:lang w:eastAsia="lv-LV"/>
        </w:rPr>
        <w:t>nodrošināt piekļuvi publiskajām atpūtas vietām</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705E972"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876D74" w:rsidRPr="00861DA0">
        <w:rPr>
          <w:rFonts w:ascii="Arial" w:eastAsia="Times New Roman" w:hAnsi="Arial" w:cs="Arial"/>
          <w:b/>
          <w:bCs/>
          <w:sz w:val="24"/>
          <w:szCs w:val="24"/>
          <w:lang w:eastAsia="lv-LV"/>
        </w:rPr>
        <w:t xml:space="preserve">37,40 EUR </w:t>
      </w:r>
      <w:r w:rsidR="00876D74">
        <w:rPr>
          <w:rFonts w:ascii="Arial" w:eastAsia="Times New Roman" w:hAnsi="Arial" w:cs="Arial"/>
          <w:sz w:val="24"/>
          <w:szCs w:val="24"/>
          <w:lang w:eastAsia="lv-LV"/>
        </w:rPr>
        <w:t xml:space="preserve">(trīsdesmit septiņi </w:t>
      </w:r>
      <w:r w:rsidR="00876D74" w:rsidRPr="000230A4">
        <w:rPr>
          <w:rFonts w:ascii="Arial" w:eastAsia="Times New Roman" w:hAnsi="Arial" w:cs="Arial"/>
          <w:i/>
          <w:iCs/>
          <w:sz w:val="24"/>
          <w:szCs w:val="24"/>
          <w:lang w:eastAsia="lv-LV"/>
        </w:rPr>
        <w:t>euro</w:t>
      </w:r>
      <w:r w:rsidR="00876D74">
        <w:rPr>
          <w:rFonts w:ascii="Arial" w:eastAsia="Times New Roman" w:hAnsi="Arial" w:cs="Arial"/>
          <w:i/>
          <w:iCs/>
          <w:sz w:val="24"/>
          <w:szCs w:val="24"/>
          <w:lang w:eastAsia="lv-LV"/>
        </w:rPr>
        <w:t xml:space="preserve"> </w:t>
      </w:r>
      <w:r w:rsidR="00876D74" w:rsidRPr="00861DA0">
        <w:rPr>
          <w:rFonts w:ascii="Arial" w:eastAsia="Times New Roman" w:hAnsi="Arial" w:cs="Arial"/>
          <w:sz w:val="24"/>
          <w:szCs w:val="24"/>
          <w:lang w:eastAsia="lv-LV"/>
        </w:rPr>
        <w:t>un</w:t>
      </w:r>
      <w:r w:rsidR="00876D74">
        <w:rPr>
          <w:rFonts w:ascii="Arial" w:eastAsia="Times New Roman" w:hAnsi="Arial" w:cs="Arial"/>
          <w:i/>
          <w:iCs/>
          <w:sz w:val="24"/>
          <w:szCs w:val="24"/>
          <w:lang w:eastAsia="lv-LV"/>
        </w:rPr>
        <w:t xml:space="preserve"> </w:t>
      </w:r>
      <w:r w:rsidR="00876D74" w:rsidRPr="00861DA0">
        <w:rPr>
          <w:rFonts w:ascii="Arial" w:eastAsia="Times New Roman" w:hAnsi="Arial" w:cs="Arial"/>
          <w:sz w:val="24"/>
          <w:szCs w:val="24"/>
          <w:lang w:eastAsia="lv-LV"/>
        </w:rPr>
        <w:t>40 centi</w:t>
      </w:r>
      <w:r w:rsidR="00876D74">
        <w:rPr>
          <w:rFonts w:ascii="Arial" w:eastAsia="Times New Roman" w:hAnsi="Arial" w:cs="Arial"/>
          <w:sz w:val="24"/>
          <w:szCs w:val="24"/>
          <w:lang w:eastAsia="lv-LV"/>
        </w:rPr>
        <w:t xml:space="preserve">) </w:t>
      </w:r>
      <w:r w:rsidR="00876D74" w:rsidRPr="004D5D7C">
        <w:rPr>
          <w:rFonts w:ascii="Arial" w:eastAsia="Times New Roman" w:hAnsi="Arial" w:cs="Arial"/>
          <w:bCs/>
          <w:noProof/>
          <w:color w:val="000000"/>
          <w:sz w:val="24"/>
          <w:szCs w:val="24"/>
          <w:lang w:eastAsia="ru-RU"/>
        </w:rPr>
        <w:t>par 1 ha gadā</w:t>
      </w:r>
      <w:r w:rsidR="00876D74">
        <w:rPr>
          <w:rFonts w:ascii="Arial" w:eastAsia="Times New Roman" w:hAnsi="Arial" w:cs="Arial"/>
          <w:bCs/>
          <w:noProof/>
          <w:color w:val="000000"/>
          <w:sz w:val="24"/>
          <w:szCs w:val="24"/>
          <w:lang w:eastAsia="ru-RU"/>
        </w:rPr>
        <w:t>.</w:t>
      </w:r>
      <w:r w:rsidR="00763540">
        <w:rPr>
          <w:rFonts w:ascii="Arial" w:eastAsia="Times New Roman" w:hAnsi="Arial" w:cs="Arial"/>
          <w:noProof/>
          <w:sz w:val="24"/>
          <w:szCs w:val="24"/>
          <w:lang w:eastAsia="ru-RU"/>
        </w:rPr>
        <w:t xml:space="preserve"> </w:t>
      </w:r>
      <w:r w:rsidR="00876D74" w:rsidRPr="0032064A">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4404E331" w14:textId="0F79F012"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666BE" w:rsidRPr="00590650">
        <w:rPr>
          <w:rFonts w:ascii="Arial" w:eastAsia="Times New Roman" w:hAnsi="Arial" w:cs="Arial"/>
          <w:b/>
          <w:noProof/>
          <w:color w:val="000000"/>
          <w:sz w:val="24"/>
          <w:szCs w:val="24"/>
          <w:lang w:eastAsia="ru-RU"/>
        </w:rPr>
        <w:t>3 EUR</w:t>
      </w:r>
      <w:r w:rsidR="00D666BE" w:rsidRPr="00590650">
        <w:rPr>
          <w:rFonts w:ascii="Arial" w:eastAsia="Times New Roman" w:hAnsi="Arial" w:cs="Arial"/>
          <w:bCs/>
          <w:noProof/>
          <w:color w:val="000000"/>
          <w:sz w:val="24"/>
          <w:szCs w:val="24"/>
          <w:lang w:eastAsia="ru-RU"/>
        </w:rPr>
        <w:t xml:space="preserve"> (trīs </w:t>
      </w:r>
      <w:r w:rsidR="00D666BE" w:rsidRPr="00590650">
        <w:rPr>
          <w:rFonts w:ascii="Arial" w:eastAsia="Times New Roman" w:hAnsi="Arial" w:cs="Arial"/>
          <w:bCs/>
          <w:i/>
          <w:iCs/>
          <w:noProof/>
          <w:color w:val="000000"/>
          <w:sz w:val="24"/>
          <w:szCs w:val="24"/>
          <w:lang w:eastAsia="ru-RU"/>
        </w:rPr>
        <w:t>euro</w:t>
      </w:r>
      <w:r w:rsidR="00D666BE" w:rsidRPr="00590650">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F05F0E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D666BE">
        <w:rPr>
          <w:rFonts w:ascii="Arial" w:eastAsia="Times New Roman" w:hAnsi="Arial" w:cs="Arial"/>
          <w:noProof/>
          <w:sz w:val="24"/>
          <w:szCs w:val="24"/>
          <w:lang w:eastAsia="ru-RU"/>
        </w:rPr>
        <w:t>27.jūnijam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F0625E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02981" w:rsidRPr="00902981">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902981">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F5BABC0"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876D74" w:rsidRPr="00876D74">
        <w:rPr>
          <w:rFonts w:ascii="Arial" w:hAnsi="Arial" w:cs="Arial"/>
          <w:sz w:val="24"/>
          <w:szCs w:val="24"/>
        </w:rPr>
        <w:t>no līguma parakstīšanas dienas līdz 2029.gada 30. septembrim</w:t>
      </w:r>
      <w:r w:rsidR="00DB3F5A" w:rsidRPr="00DB3F5A">
        <w:rPr>
          <w:rFonts w:ascii="Arial" w:eastAsia="Times New Roman" w:hAnsi="Arial" w:cs="Arial"/>
          <w:noProof/>
          <w:sz w:val="24"/>
          <w:szCs w:val="24"/>
          <w:lang w:eastAsia="ru-RU"/>
        </w:rPr>
        <w:t xml:space="preserve"> </w:t>
      </w:r>
      <w:bookmarkStart w:id="1" w:name="_Hlk134438809"/>
      <w:r w:rsidR="00DB3F5A" w:rsidRPr="00DB3F5A">
        <w:rPr>
          <w:rFonts w:ascii="Arial" w:eastAsia="Times New Roman" w:hAnsi="Arial" w:cs="Arial"/>
          <w:noProof/>
          <w:sz w:val="24"/>
          <w:szCs w:val="24"/>
          <w:lang w:eastAsia="ru-RU"/>
        </w:rPr>
        <w:t>bez tiesībām pagarināt nomas līgumu</w:t>
      </w:r>
      <w:bookmarkEnd w:id="1"/>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paraksta nomas līgumu vai rakstiski paziņo par atteikumu slēgt nomas līgumu ar iznomātāju saskaņotā saprātīgā termiņā, kas nav </w:t>
      </w:r>
      <w:r w:rsidRPr="006D6775">
        <w:rPr>
          <w:rFonts w:ascii="Arial" w:eastAsia="Times New Roman" w:hAnsi="Arial" w:cs="Arial"/>
          <w:noProof/>
          <w:sz w:val="24"/>
          <w:szCs w:val="24"/>
          <w:lang w:eastAsia="ru-RU"/>
        </w:rPr>
        <w:lastRenderedPageBreak/>
        <w:t>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61FA0FE9"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876D74">
        <w:rPr>
          <w:rFonts w:ascii="Arial" w:eastAsia="Times New Roman" w:hAnsi="Arial" w:cs="Arial"/>
          <w:sz w:val="24"/>
          <w:szCs w:val="24"/>
          <w:lang w:eastAsia="lv-LV"/>
        </w:rPr>
        <w:t>piederošas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545BD7EB" w14:textId="66B5C191" w:rsidR="00B954EC" w:rsidRPr="006F2ECD" w:rsidRDefault="00902981" w:rsidP="00B954EC">
      <w:pPr>
        <w:spacing w:after="0" w:line="240" w:lineRule="auto"/>
        <w:jc w:val="right"/>
        <w:rPr>
          <w:rFonts w:ascii="Arial" w:eastAsia="Times New Roman" w:hAnsi="Arial" w:cs="Arial"/>
          <w:sz w:val="24"/>
          <w:szCs w:val="24"/>
          <w:lang w:eastAsia="lv-LV"/>
        </w:rPr>
      </w:pPr>
      <w:r w:rsidRPr="00902981">
        <w:rPr>
          <w:rFonts w:ascii="Arial" w:eastAsia="Times New Roman" w:hAnsi="Arial" w:cs="Arial"/>
          <w:bCs/>
          <w:noProof/>
          <w:sz w:val="24"/>
          <w:szCs w:val="24"/>
          <w:lang w:eastAsia="ru-RU"/>
        </w:rPr>
        <w:t xml:space="preserve"> </w:t>
      </w:r>
      <w:r w:rsidR="00876D74" w:rsidRPr="00876D74">
        <w:rPr>
          <w:rFonts w:ascii="Arial" w:eastAsia="Times New Roman" w:hAnsi="Arial" w:cs="Arial"/>
          <w:bCs/>
          <w:noProof/>
          <w:sz w:val="24"/>
          <w:szCs w:val="24"/>
          <w:lang w:eastAsia="ru-RU"/>
        </w:rPr>
        <w:t>“Dzēkaines dīķis”, Cīravas pagasts</w:t>
      </w:r>
      <w:r w:rsidR="009A1D73">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r w:rsidR="00AE3C5B">
        <w:rPr>
          <w:rFonts w:ascii="Arial" w:eastAsia="Times New Roman" w:hAnsi="Arial" w:cs="Arial"/>
          <w:sz w:val="24"/>
          <w:szCs w:val="24"/>
          <w:lang w:eastAsia="lv-LV"/>
        </w:rPr>
        <w:t>daļas</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2C8E1873" w14:textId="77777777" w:rsidR="00B954EC" w:rsidRDefault="00B954EC"/>
    <w:p w14:paraId="52481858" w14:textId="1A12AFB3" w:rsidR="002F14B3" w:rsidRDefault="00C8713C">
      <w:r>
        <w:rPr>
          <w:noProof/>
        </w:rPr>
        <w:lastRenderedPageBreak/>
        <w:drawing>
          <wp:inline distT="0" distB="0" distL="0" distR="0" wp14:anchorId="59EB18D4" wp14:editId="4C5CA9B4">
            <wp:extent cx="5274310" cy="7307580"/>
            <wp:effectExtent l="0" t="0" r="2540" b="7620"/>
            <wp:docPr id="33111206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12067" name=""/>
                    <pic:cNvPicPr/>
                  </pic:nvPicPr>
                  <pic:blipFill>
                    <a:blip r:embed="rId8"/>
                    <a:stretch>
                      <a:fillRect/>
                    </a:stretch>
                  </pic:blipFill>
                  <pic:spPr>
                    <a:xfrm>
                      <a:off x="0" y="0"/>
                      <a:ext cx="5274310" cy="7307580"/>
                    </a:xfrm>
                    <a:prstGeom prst="rect">
                      <a:avLst/>
                    </a:prstGeom>
                  </pic:spPr>
                </pic:pic>
              </a:graphicData>
            </a:graphic>
          </wp:inline>
        </w:drawing>
      </w:r>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2C482" w14:textId="77777777" w:rsidR="00AD1EF4" w:rsidRDefault="00AD1EF4" w:rsidP="00756A47">
      <w:pPr>
        <w:spacing w:after="0" w:line="240" w:lineRule="auto"/>
      </w:pPr>
      <w:r>
        <w:separator/>
      </w:r>
    </w:p>
  </w:endnote>
  <w:endnote w:type="continuationSeparator" w:id="0">
    <w:p w14:paraId="3BF5EB0E" w14:textId="77777777" w:rsidR="00AD1EF4" w:rsidRDefault="00AD1EF4"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F87A6" w14:textId="77777777" w:rsidR="00AD1EF4" w:rsidRDefault="00AD1EF4" w:rsidP="00756A47">
      <w:pPr>
        <w:spacing w:after="0" w:line="240" w:lineRule="auto"/>
      </w:pPr>
      <w:r>
        <w:separator/>
      </w:r>
    </w:p>
  </w:footnote>
  <w:footnote w:type="continuationSeparator" w:id="0">
    <w:p w14:paraId="0DE3E6C3" w14:textId="77777777" w:rsidR="00AD1EF4" w:rsidRDefault="00AD1EF4"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496"/>
    <w:rsid w:val="000B789A"/>
    <w:rsid w:val="000C2387"/>
    <w:rsid w:val="000D3AD8"/>
    <w:rsid w:val="00106BB3"/>
    <w:rsid w:val="0012454B"/>
    <w:rsid w:val="001341AB"/>
    <w:rsid w:val="00137187"/>
    <w:rsid w:val="001422D9"/>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7BDD"/>
    <w:rsid w:val="002F14B3"/>
    <w:rsid w:val="002F23A9"/>
    <w:rsid w:val="002F32B0"/>
    <w:rsid w:val="002F3CCA"/>
    <w:rsid w:val="003240FE"/>
    <w:rsid w:val="00333F0D"/>
    <w:rsid w:val="00345308"/>
    <w:rsid w:val="00346E8B"/>
    <w:rsid w:val="00351F38"/>
    <w:rsid w:val="00356A20"/>
    <w:rsid w:val="00357629"/>
    <w:rsid w:val="00397951"/>
    <w:rsid w:val="003A6B41"/>
    <w:rsid w:val="003A7878"/>
    <w:rsid w:val="004070B7"/>
    <w:rsid w:val="004107D6"/>
    <w:rsid w:val="004121E2"/>
    <w:rsid w:val="00430BCC"/>
    <w:rsid w:val="004370B7"/>
    <w:rsid w:val="00467B01"/>
    <w:rsid w:val="004738CB"/>
    <w:rsid w:val="00483B2D"/>
    <w:rsid w:val="0049367A"/>
    <w:rsid w:val="004A2AEB"/>
    <w:rsid w:val="004D4477"/>
    <w:rsid w:val="004F039C"/>
    <w:rsid w:val="00530E1D"/>
    <w:rsid w:val="00546256"/>
    <w:rsid w:val="00571810"/>
    <w:rsid w:val="00596326"/>
    <w:rsid w:val="005A4AEB"/>
    <w:rsid w:val="005B0533"/>
    <w:rsid w:val="005B321D"/>
    <w:rsid w:val="005C7E34"/>
    <w:rsid w:val="005D5630"/>
    <w:rsid w:val="005E164F"/>
    <w:rsid w:val="005E493E"/>
    <w:rsid w:val="005E65E8"/>
    <w:rsid w:val="005F2596"/>
    <w:rsid w:val="006103D7"/>
    <w:rsid w:val="00631694"/>
    <w:rsid w:val="0064396C"/>
    <w:rsid w:val="00651E9A"/>
    <w:rsid w:val="006662F5"/>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73477"/>
    <w:rsid w:val="007B06C2"/>
    <w:rsid w:val="007B3567"/>
    <w:rsid w:val="007C0099"/>
    <w:rsid w:val="007D14A3"/>
    <w:rsid w:val="007F3924"/>
    <w:rsid w:val="00807F05"/>
    <w:rsid w:val="008231A0"/>
    <w:rsid w:val="00834D31"/>
    <w:rsid w:val="00843EFA"/>
    <w:rsid w:val="00871078"/>
    <w:rsid w:val="00876D74"/>
    <w:rsid w:val="008807FF"/>
    <w:rsid w:val="0089755C"/>
    <w:rsid w:val="008C3479"/>
    <w:rsid w:val="008F26CB"/>
    <w:rsid w:val="0090074F"/>
    <w:rsid w:val="00902981"/>
    <w:rsid w:val="0097119E"/>
    <w:rsid w:val="00991C4E"/>
    <w:rsid w:val="009A1641"/>
    <w:rsid w:val="009A1D73"/>
    <w:rsid w:val="009C0EB7"/>
    <w:rsid w:val="009D6048"/>
    <w:rsid w:val="009E6173"/>
    <w:rsid w:val="009F789A"/>
    <w:rsid w:val="00A07CE2"/>
    <w:rsid w:val="00A2271A"/>
    <w:rsid w:val="00A51354"/>
    <w:rsid w:val="00A913FC"/>
    <w:rsid w:val="00AA62FB"/>
    <w:rsid w:val="00AC07AD"/>
    <w:rsid w:val="00AD1EF4"/>
    <w:rsid w:val="00AE071F"/>
    <w:rsid w:val="00AE3C5B"/>
    <w:rsid w:val="00AF5E4D"/>
    <w:rsid w:val="00B0639A"/>
    <w:rsid w:val="00B342F5"/>
    <w:rsid w:val="00B369BC"/>
    <w:rsid w:val="00B65B33"/>
    <w:rsid w:val="00B95322"/>
    <w:rsid w:val="00B954EC"/>
    <w:rsid w:val="00BB2856"/>
    <w:rsid w:val="00BB65BE"/>
    <w:rsid w:val="00BD5804"/>
    <w:rsid w:val="00BD7A8F"/>
    <w:rsid w:val="00BE73CA"/>
    <w:rsid w:val="00BF2E46"/>
    <w:rsid w:val="00C15FCD"/>
    <w:rsid w:val="00C31D69"/>
    <w:rsid w:val="00C358C3"/>
    <w:rsid w:val="00C53423"/>
    <w:rsid w:val="00C61D99"/>
    <w:rsid w:val="00C80647"/>
    <w:rsid w:val="00C8713C"/>
    <w:rsid w:val="00CB5E51"/>
    <w:rsid w:val="00CC3763"/>
    <w:rsid w:val="00CC56B9"/>
    <w:rsid w:val="00CD76FD"/>
    <w:rsid w:val="00CE3A23"/>
    <w:rsid w:val="00D170A2"/>
    <w:rsid w:val="00D17868"/>
    <w:rsid w:val="00D44EEE"/>
    <w:rsid w:val="00D51E82"/>
    <w:rsid w:val="00D666BE"/>
    <w:rsid w:val="00DB1D32"/>
    <w:rsid w:val="00DB3F5A"/>
    <w:rsid w:val="00DC3799"/>
    <w:rsid w:val="00DD1653"/>
    <w:rsid w:val="00DD254A"/>
    <w:rsid w:val="00DD7EE8"/>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28B"/>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8749</Words>
  <Characters>4987</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2024-06-07T08:02:00Z</dcterms:created>
  <dcterms:modified xsi:type="dcterms:W3CDTF">2024-06-13T08:16:00Z</dcterms:modified>
</cp:coreProperties>
</file>