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0612" w14:textId="77777777" w:rsidR="00D96DDD" w:rsidRPr="00CF59D7" w:rsidRDefault="00D96DDD" w:rsidP="00D96DDD">
      <w:pPr>
        <w:ind w:left="360"/>
        <w:jc w:val="right"/>
        <w:rPr>
          <w:rFonts w:ascii="Arial" w:hAnsi="Arial" w:cs="Arial"/>
          <w:b/>
          <w:u w:val="single"/>
          <w:lang w:val="lv-LV"/>
        </w:rPr>
      </w:pPr>
    </w:p>
    <w:p w14:paraId="6F0ADA57" w14:textId="77777777" w:rsidR="001923C6" w:rsidRPr="001923C6" w:rsidRDefault="001923C6" w:rsidP="001923C6">
      <w:pPr>
        <w:jc w:val="both"/>
        <w:rPr>
          <w:rFonts w:ascii="Arial" w:hAnsi="Arial" w:cs="Arial"/>
          <w:b/>
          <w:bCs/>
          <w:i/>
          <w:iCs/>
          <w:shd w:val="clear" w:color="auto" w:fill="FFFFFF"/>
        </w:rPr>
      </w:pPr>
    </w:p>
    <w:p w14:paraId="7AC825BD" w14:textId="77777777" w:rsidR="003E7F21" w:rsidRDefault="003E7F21" w:rsidP="003E7F21">
      <w:pPr>
        <w:jc w:val="right"/>
        <w:rPr>
          <w:rFonts w:ascii="Arial" w:hAnsi="Arial" w:cs="Arial"/>
          <w:b/>
          <w:bCs/>
          <w:shd w:val="clear" w:color="auto" w:fill="FFFFFF"/>
        </w:rPr>
      </w:pPr>
      <w:r>
        <w:rPr>
          <w:rFonts w:ascii="Arial" w:hAnsi="Arial" w:cs="Arial"/>
          <w:b/>
          <w:bCs/>
          <w:shd w:val="clear" w:color="auto" w:fill="FFFFFF"/>
        </w:rPr>
        <w:t>APSTIPRINĀTI</w:t>
      </w:r>
    </w:p>
    <w:p w14:paraId="6B5CCEF3" w14:textId="77777777" w:rsidR="003E7F21" w:rsidRDefault="003E7F21" w:rsidP="003E7F21">
      <w:pPr>
        <w:jc w:val="right"/>
        <w:rPr>
          <w:rFonts w:ascii="Arial" w:hAnsi="Arial" w:cs="Arial"/>
          <w:b/>
          <w:bCs/>
          <w:shd w:val="clear" w:color="auto" w:fill="FFFFFF"/>
        </w:rPr>
      </w:pPr>
      <w:r>
        <w:rPr>
          <w:rFonts w:ascii="Arial" w:hAnsi="Arial" w:cs="Arial"/>
          <w:b/>
          <w:bCs/>
          <w:shd w:val="clear" w:color="auto" w:fill="FFFFFF"/>
        </w:rPr>
        <w:t xml:space="preserve">Ar Dienvidkurzemes novada pašvaldības domes </w:t>
      </w:r>
    </w:p>
    <w:p w14:paraId="627C33E4" w14:textId="77777777" w:rsidR="003E7F21" w:rsidRDefault="003E7F21" w:rsidP="003E7F21">
      <w:pPr>
        <w:jc w:val="right"/>
        <w:rPr>
          <w:rFonts w:ascii="Arial" w:hAnsi="Arial" w:cs="Arial"/>
          <w:b/>
          <w:bCs/>
          <w:shd w:val="clear" w:color="auto" w:fill="FFFFFF"/>
        </w:rPr>
      </w:pPr>
      <w:r>
        <w:rPr>
          <w:rFonts w:ascii="Arial" w:hAnsi="Arial" w:cs="Arial"/>
          <w:b/>
          <w:bCs/>
          <w:shd w:val="clear" w:color="auto" w:fill="FFFFFF"/>
        </w:rPr>
        <w:t>2024.gada ___.__________ sēdes lēmumu Nr.___</w:t>
      </w:r>
    </w:p>
    <w:p w14:paraId="51DF9628" w14:textId="77777777" w:rsidR="003E7F21" w:rsidRDefault="003E7F21" w:rsidP="003E7F21">
      <w:pPr>
        <w:jc w:val="right"/>
        <w:rPr>
          <w:rFonts w:ascii="Arial" w:hAnsi="Arial" w:cs="Arial"/>
          <w:b/>
          <w:bCs/>
          <w:shd w:val="clear" w:color="auto" w:fill="FFFFFF"/>
        </w:rPr>
      </w:pPr>
    </w:p>
    <w:p w14:paraId="09905EB1" w14:textId="77777777" w:rsidR="003E7F21" w:rsidRDefault="003E7F21" w:rsidP="003E7F21">
      <w:pPr>
        <w:jc w:val="center"/>
        <w:rPr>
          <w:rFonts w:ascii="Arial" w:hAnsi="Arial" w:cs="Arial"/>
          <w:b/>
          <w:bCs/>
          <w:shd w:val="clear" w:color="auto" w:fill="FFFFFF"/>
        </w:rPr>
      </w:pPr>
      <w:r>
        <w:rPr>
          <w:rFonts w:ascii="Arial" w:hAnsi="Arial" w:cs="Arial"/>
          <w:b/>
          <w:bCs/>
          <w:shd w:val="clear" w:color="auto" w:fill="FFFFFF"/>
        </w:rPr>
        <w:t>SAISTOŠIE NOTEIKUMI Nr. 2024/___</w:t>
      </w:r>
    </w:p>
    <w:p w14:paraId="028D5DD5" w14:textId="77777777" w:rsidR="003E7F21" w:rsidRDefault="003E7F21" w:rsidP="003E7F21">
      <w:pPr>
        <w:jc w:val="both"/>
        <w:rPr>
          <w:rFonts w:ascii="Arial" w:hAnsi="Arial" w:cs="Arial"/>
          <w:b/>
          <w:bCs/>
          <w:shd w:val="clear" w:color="auto" w:fill="FFFFFF"/>
        </w:rPr>
      </w:pPr>
    </w:p>
    <w:p w14:paraId="04556A55" w14:textId="77777777" w:rsidR="003E7F21" w:rsidRDefault="003E7F21" w:rsidP="003E7F21">
      <w:pPr>
        <w:jc w:val="center"/>
        <w:rPr>
          <w:rFonts w:ascii="Arial" w:hAnsi="Arial" w:cs="Arial"/>
          <w:b/>
          <w:bCs/>
          <w:u w:val="single"/>
        </w:rPr>
      </w:pPr>
      <w:r>
        <w:rPr>
          <w:rFonts w:ascii="Arial" w:hAnsi="Arial" w:cs="Arial"/>
          <w:b/>
          <w:bCs/>
          <w:u w:val="single"/>
        </w:rPr>
        <w:t>Par Nīcas novada domes  2010.gada 13.maija saistošo noteikumu Nr.7. “Par detālplānojuma nekustamajam īpašumam “Apiņi” (kad.Nr. 64780010004) Nīcas novada  Nīcas pagastā grafisko daļu un teritorijas izmantošanas un apbūves noteikumiem” atzīšanu par spēku zaudējušiem</w:t>
      </w:r>
    </w:p>
    <w:p w14:paraId="5BDCE9F7" w14:textId="77777777" w:rsidR="003E7F21" w:rsidRDefault="003E7F21" w:rsidP="003E7F21">
      <w:pPr>
        <w:jc w:val="center"/>
        <w:rPr>
          <w:rFonts w:ascii="Arial" w:hAnsi="Arial" w:cs="Arial"/>
          <w:b/>
          <w:u w:val="single"/>
          <w:lang w:val="lv-LV"/>
        </w:rPr>
      </w:pPr>
    </w:p>
    <w:p w14:paraId="45088435" w14:textId="77777777" w:rsidR="003E7F21" w:rsidRDefault="003E7F21" w:rsidP="003E7F21">
      <w:pPr>
        <w:jc w:val="right"/>
        <w:rPr>
          <w:rFonts w:ascii="Arial" w:hAnsi="Arial" w:cs="Arial"/>
          <w:lang w:val="lv-LV"/>
        </w:rPr>
      </w:pPr>
    </w:p>
    <w:p w14:paraId="72C4CDDA" w14:textId="77777777" w:rsidR="003E7F21" w:rsidRDefault="003E7F21" w:rsidP="003E7F21">
      <w:pPr>
        <w:jc w:val="right"/>
        <w:rPr>
          <w:rFonts w:ascii="Arial" w:hAnsi="Arial" w:cs="Arial"/>
          <w:lang w:val="lv-LV"/>
        </w:rPr>
      </w:pPr>
      <w:r>
        <w:rPr>
          <w:rFonts w:ascii="Arial" w:hAnsi="Arial" w:cs="Arial"/>
          <w:lang w:val="lv-LV"/>
        </w:rPr>
        <w:t xml:space="preserve">Izdoti saskaņā ar </w:t>
      </w:r>
    </w:p>
    <w:p w14:paraId="031A13EB" w14:textId="77777777" w:rsidR="003E7F21" w:rsidRDefault="003E7F21" w:rsidP="003E7F21">
      <w:pPr>
        <w:jc w:val="right"/>
        <w:rPr>
          <w:rFonts w:ascii="Arial" w:hAnsi="Arial" w:cs="Arial"/>
          <w:lang w:val="lv-LV"/>
        </w:rPr>
      </w:pPr>
      <w:r>
        <w:rPr>
          <w:rFonts w:ascii="Arial" w:hAnsi="Arial" w:cs="Arial"/>
          <w:i/>
          <w:iCs/>
          <w:lang w:val="lv-LV"/>
        </w:rPr>
        <w:t xml:space="preserve">Pašvaldību likuma 44.panta </w:t>
      </w:r>
      <w:r>
        <w:rPr>
          <w:rFonts w:ascii="Arial" w:hAnsi="Arial" w:cs="Arial"/>
          <w:lang w:val="lv-LV"/>
        </w:rPr>
        <w:t>pirmo daļu</w:t>
      </w:r>
    </w:p>
    <w:p w14:paraId="1A7ACB41" w14:textId="77777777" w:rsidR="003E7F21" w:rsidRDefault="003E7F21" w:rsidP="003E7F21">
      <w:pPr>
        <w:jc w:val="right"/>
        <w:rPr>
          <w:rFonts w:ascii="Arial" w:hAnsi="Arial" w:cs="Arial"/>
          <w:lang w:val="lv-LV"/>
        </w:rPr>
      </w:pPr>
      <w:r>
        <w:rPr>
          <w:rFonts w:ascii="Arial" w:hAnsi="Arial" w:cs="Arial"/>
          <w:i/>
          <w:iCs/>
          <w:lang w:val="lv-LV"/>
        </w:rPr>
        <w:t>Teritorijas attīstības plānošanas likuma</w:t>
      </w:r>
      <w:r>
        <w:rPr>
          <w:rFonts w:ascii="Arial" w:hAnsi="Arial" w:cs="Arial"/>
          <w:lang w:val="lv-LV"/>
        </w:rPr>
        <w:t xml:space="preserve"> 29. pantu</w:t>
      </w:r>
    </w:p>
    <w:p w14:paraId="73D44EE2" w14:textId="77777777" w:rsidR="003E7F21" w:rsidRDefault="003E7F21" w:rsidP="003E7F21">
      <w:pPr>
        <w:jc w:val="center"/>
        <w:rPr>
          <w:rFonts w:ascii="Arial" w:hAnsi="Arial" w:cs="Arial"/>
          <w:lang w:val="lv-LV"/>
        </w:rPr>
      </w:pPr>
    </w:p>
    <w:p w14:paraId="32E335E1" w14:textId="77777777" w:rsidR="003E7F21" w:rsidRDefault="003E7F21" w:rsidP="003E7F21">
      <w:pPr>
        <w:jc w:val="center"/>
        <w:rPr>
          <w:rFonts w:ascii="Arial" w:hAnsi="Arial" w:cs="Arial"/>
          <w:lang w:val="lv-LV"/>
        </w:rPr>
      </w:pPr>
    </w:p>
    <w:p w14:paraId="5196C34B" w14:textId="77777777" w:rsidR="003E7F21" w:rsidRDefault="003E7F21" w:rsidP="003E7F21">
      <w:pPr>
        <w:pStyle w:val="Sarakstarindkopa"/>
        <w:numPr>
          <w:ilvl w:val="0"/>
          <w:numId w:val="8"/>
        </w:numPr>
        <w:jc w:val="both"/>
        <w:rPr>
          <w:rFonts w:ascii="Arial" w:hAnsi="Arial" w:cs="Arial"/>
        </w:rPr>
      </w:pPr>
      <w:r>
        <w:rPr>
          <w:rFonts w:ascii="Arial" w:hAnsi="Arial" w:cs="Arial"/>
          <w:shd w:val="clear" w:color="auto" w:fill="FFFFFF"/>
        </w:rPr>
        <w:t>Atzīt par spēku zaudējušiem</w:t>
      </w:r>
      <w:r>
        <w:rPr>
          <w:rFonts w:ascii="Arial" w:hAnsi="Arial" w:cs="Arial"/>
          <w:lang w:val="lv-LV"/>
        </w:rPr>
        <w:t xml:space="preserve"> </w:t>
      </w:r>
      <w:r>
        <w:rPr>
          <w:rFonts w:ascii="Arial" w:hAnsi="Arial" w:cs="Arial"/>
        </w:rPr>
        <w:t xml:space="preserve"> Nīcas novada domes  2010.gada 13.maija saistošos noteikumus Nr.7. “Par detālplānojuma nekustamajam īpašumam “Apiņi” (kad.Nr. 64780010004) Nīcas novada  Nīcas pagastā grafisko daļu un teritorijas izmantošanas un apbūves noteikumiem”.</w:t>
      </w:r>
    </w:p>
    <w:p w14:paraId="1FCEE3D2" w14:textId="77777777" w:rsidR="003E7F21" w:rsidRDefault="003E7F21" w:rsidP="003E7F21">
      <w:pPr>
        <w:pStyle w:val="Sarakstarindkopa"/>
        <w:jc w:val="both"/>
        <w:rPr>
          <w:rFonts w:ascii="Arial" w:hAnsi="Arial" w:cs="Arial"/>
        </w:rPr>
      </w:pPr>
    </w:p>
    <w:p w14:paraId="5F06C561" w14:textId="77777777" w:rsidR="003E7F21" w:rsidRDefault="003E7F21" w:rsidP="003E7F21">
      <w:pPr>
        <w:pStyle w:val="Sarakstarindkopa"/>
        <w:numPr>
          <w:ilvl w:val="0"/>
          <w:numId w:val="8"/>
        </w:numPr>
        <w:jc w:val="both"/>
        <w:rPr>
          <w:rFonts w:ascii="Arial" w:hAnsi="Arial" w:cs="Arial"/>
        </w:rPr>
      </w:pPr>
      <w:r>
        <w:rPr>
          <w:rFonts w:ascii="Arial" w:hAnsi="Arial" w:cs="Arial"/>
          <w:bCs/>
          <w:lang w:val="lv-LV"/>
        </w:rPr>
        <w:t>Šie saistošie noteikumi stājas spēkā nākamajā dienā pēc tam, kad lēmums par šo saistošo noteikumu izdošanu publicēts Latvijas Republikas oficiālajā izdevumā "Latvijas Vēstnesis".</w:t>
      </w:r>
    </w:p>
    <w:p w14:paraId="21CF0F21" w14:textId="77777777" w:rsidR="003E7F21" w:rsidRDefault="003E7F21" w:rsidP="003E7F21">
      <w:pPr>
        <w:pStyle w:val="Sarakstarindkopa"/>
        <w:rPr>
          <w:rFonts w:ascii="Arial" w:hAnsi="Arial" w:cs="Arial"/>
          <w:bCs/>
          <w:lang w:val="lv-LV"/>
        </w:rPr>
      </w:pPr>
    </w:p>
    <w:p w14:paraId="2BAB042F" w14:textId="2CB8CF5B" w:rsidR="001923C6" w:rsidRDefault="001923C6" w:rsidP="001923C6">
      <w:pPr>
        <w:spacing w:before="240" w:after="240"/>
        <w:jc w:val="both"/>
        <w:rPr>
          <w:rFonts w:ascii="Arial" w:hAnsi="Arial" w:cs="Arial"/>
          <w:bCs/>
          <w:lang w:val="lv-LV"/>
        </w:rPr>
      </w:pPr>
    </w:p>
    <w:p w14:paraId="48F791A0" w14:textId="5C9A9079" w:rsidR="001923C6" w:rsidRDefault="001923C6" w:rsidP="001923C6">
      <w:pPr>
        <w:spacing w:before="240" w:after="240"/>
        <w:jc w:val="both"/>
        <w:rPr>
          <w:rFonts w:ascii="Arial" w:hAnsi="Arial" w:cs="Arial"/>
          <w:bCs/>
          <w:lang w:val="lv-LV"/>
        </w:rPr>
      </w:pPr>
    </w:p>
    <w:p w14:paraId="78ACD74D" w14:textId="2EC15367" w:rsidR="001923C6" w:rsidRDefault="001923C6">
      <w:pPr>
        <w:spacing w:after="200" w:line="276" w:lineRule="auto"/>
        <w:rPr>
          <w:rFonts w:ascii="Arial" w:hAnsi="Arial" w:cs="Arial"/>
          <w:b/>
          <w:u w:val="single"/>
          <w:lang w:val="lv-LV"/>
        </w:rPr>
      </w:pPr>
    </w:p>
    <w:p w14:paraId="49A97161" w14:textId="046F83B6" w:rsidR="00850F7A" w:rsidRDefault="00850F7A">
      <w:pPr>
        <w:spacing w:after="200" w:line="276" w:lineRule="auto"/>
        <w:rPr>
          <w:rFonts w:ascii="Arial" w:hAnsi="Arial" w:cs="Arial"/>
          <w:b/>
          <w:u w:val="single"/>
          <w:lang w:val="lv-LV"/>
        </w:rPr>
      </w:pPr>
    </w:p>
    <w:p w14:paraId="451C9F0E" w14:textId="760EAFED" w:rsidR="00850F7A" w:rsidRDefault="00850F7A">
      <w:pPr>
        <w:spacing w:after="200" w:line="276" w:lineRule="auto"/>
        <w:rPr>
          <w:rFonts w:ascii="Arial" w:hAnsi="Arial" w:cs="Arial"/>
          <w:b/>
          <w:u w:val="single"/>
          <w:lang w:val="lv-LV"/>
        </w:rPr>
      </w:pPr>
    </w:p>
    <w:p w14:paraId="2C80211E" w14:textId="4A8345DA" w:rsidR="00850F7A" w:rsidRDefault="00850F7A">
      <w:pPr>
        <w:spacing w:after="200" w:line="276" w:lineRule="auto"/>
        <w:rPr>
          <w:rFonts w:ascii="Arial" w:hAnsi="Arial" w:cs="Arial"/>
          <w:b/>
          <w:u w:val="single"/>
          <w:lang w:val="lv-LV"/>
        </w:rPr>
      </w:pPr>
    </w:p>
    <w:p w14:paraId="291BA0C0" w14:textId="23F2B673" w:rsidR="00850F7A" w:rsidRDefault="00850F7A">
      <w:pPr>
        <w:spacing w:after="200" w:line="276" w:lineRule="auto"/>
        <w:rPr>
          <w:rFonts w:ascii="Arial" w:hAnsi="Arial" w:cs="Arial"/>
          <w:b/>
          <w:u w:val="single"/>
          <w:lang w:val="lv-LV"/>
        </w:rPr>
      </w:pPr>
    </w:p>
    <w:p w14:paraId="314E254E" w14:textId="1DF9FEC6" w:rsidR="00850F7A" w:rsidRDefault="00850F7A">
      <w:pPr>
        <w:spacing w:after="200" w:line="276" w:lineRule="auto"/>
        <w:rPr>
          <w:rFonts w:ascii="Arial" w:hAnsi="Arial" w:cs="Arial"/>
          <w:b/>
          <w:u w:val="single"/>
          <w:lang w:val="lv-LV"/>
        </w:rPr>
      </w:pPr>
    </w:p>
    <w:p w14:paraId="1AAFB8D1" w14:textId="6251D6F5" w:rsidR="00850F7A" w:rsidRDefault="00850F7A">
      <w:pPr>
        <w:spacing w:after="200" w:line="276" w:lineRule="auto"/>
        <w:rPr>
          <w:rFonts w:ascii="Arial" w:hAnsi="Arial" w:cs="Arial"/>
          <w:b/>
          <w:u w:val="single"/>
          <w:lang w:val="lv-LV"/>
        </w:rPr>
      </w:pPr>
    </w:p>
    <w:p w14:paraId="78B05535" w14:textId="1FC1DB26" w:rsidR="00850F7A" w:rsidRDefault="00850F7A">
      <w:pPr>
        <w:spacing w:after="200" w:line="276" w:lineRule="auto"/>
        <w:rPr>
          <w:rFonts w:ascii="Arial" w:hAnsi="Arial" w:cs="Arial"/>
          <w:b/>
          <w:u w:val="single"/>
          <w:lang w:val="lv-LV"/>
        </w:rPr>
      </w:pPr>
    </w:p>
    <w:p w14:paraId="0C63B39F" w14:textId="6EC6C811" w:rsidR="00850F7A" w:rsidRDefault="00850F7A" w:rsidP="00120E47">
      <w:pPr>
        <w:jc w:val="both"/>
        <w:rPr>
          <w:rFonts w:ascii="Arial" w:hAnsi="Arial" w:cs="Arial"/>
          <w:b/>
          <w:u w:val="single"/>
          <w:lang w:val="lv-LV"/>
        </w:rPr>
      </w:pPr>
    </w:p>
    <w:sectPr w:rsidR="00850F7A" w:rsidSect="00A050D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DC65" w14:textId="77777777" w:rsidR="00A050D6" w:rsidRDefault="00A050D6" w:rsidP="00044DA2">
      <w:r>
        <w:separator/>
      </w:r>
    </w:p>
  </w:endnote>
  <w:endnote w:type="continuationSeparator" w:id="0">
    <w:p w14:paraId="13D1495D" w14:textId="77777777" w:rsidR="00A050D6" w:rsidRDefault="00A050D6" w:rsidP="000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9632" w14:textId="77777777" w:rsidR="00A050D6" w:rsidRDefault="00A050D6" w:rsidP="00044DA2">
      <w:r>
        <w:separator/>
      </w:r>
    </w:p>
  </w:footnote>
  <w:footnote w:type="continuationSeparator" w:id="0">
    <w:p w14:paraId="11DA8CBB" w14:textId="77777777" w:rsidR="00A050D6" w:rsidRDefault="00A050D6" w:rsidP="000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35E5"/>
    <w:multiLevelType w:val="hybridMultilevel"/>
    <w:tmpl w:val="A1A24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310C60"/>
    <w:multiLevelType w:val="hybridMultilevel"/>
    <w:tmpl w:val="642ED432"/>
    <w:lvl w:ilvl="0" w:tplc="CE2C11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86099A"/>
    <w:multiLevelType w:val="hybridMultilevel"/>
    <w:tmpl w:val="0D4A202E"/>
    <w:lvl w:ilvl="0" w:tplc="BC0A7D0E">
      <w:start w:val="1"/>
      <w:numFmt w:val="decimal"/>
      <w:lvlText w:val="%1."/>
      <w:lvlJc w:val="left"/>
      <w:pPr>
        <w:ind w:left="768" w:hanging="40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B123E9"/>
    <w:multiLevelType w:val="multilevel"/>
    <w:tmpl w:val="FE34D9C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C93F6C"/>
    <w:multiLevelType w:val="multilevel"/>
    <w:tmpl w:val="A3466410"/>
    <w:lvl w:ilvl="0">
      <w:start w:val="1"/>
      <w:numFmt w:val="decimal"/>
      <w:pStyle w:val="Virsraksts2"/>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602D97"/>
    <w:multiLevelType w:val="hybridMultilevel"/>
    <w:tmpl w:val="6AF24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9772A62"/>
    <w:multiLevelType w:val="hybridMultilevel"/>
    <w:tmpl w:val="16D8BAA4"/>
    <w:lvl w:ilvl="0" w:tplc="BC0A7D0E">
      <w:start w:val="1"/>
      <w:numFmt w:val="decimal"/>
      <w:lvlText w:val="%1."/>
      <w:lvlJc w:val="left"/>
      <w:pPr>
        <w:ind w:left="768" w:hanging="408"/>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836114"/>
    <w:multiLevelType w:val="hybridMultilevel"/>
    <w:tmpl w:val="1480D4A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5030835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1436045">
    <w:abstractNumId w:val="1"/>
  </w:num>
  <w:num w:numId="3" w16cid:durableId="36899181">
    <w:abstractNumId w:val="3"/>
  </w:num>
  <w:num w:numId="4" w16cid:durableId="1871869210">
    <w:abstractNumId w:val="4"/>
  </w:num>
  <w:num w:numId="5" w16cid:durableId="953630961">
    <w:abstractNumId w:val="0"/>
  </w:num>
  <w:num w:numId="6" w16cid:durableId="1073160941">
    <w:abstractNumId w:val="6"/>
  </w:num>
  <w:num w:numId="7" w16cid:durableId="471211659">
    <w:abstractNumId w:val="2"/>
  </w:num>
  <w:num w:numId="8" w16cid:durableId="260768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EB"/>
    <w:rsid w:val="00012ADB"/>
    <w:rsid w:val="00014B41"/>
    <w:rsid w:val="00044DA2"/>
    <w:rsid w:val="000518E2"/>
    <w:rsid w:val="0005686C"/>
    <w:rsid w:val="00064776"/>
    <w:rsid w:val="00073B69"/>
    <w:rsid w:val="00074470"/>
    <w:rsid w:val="000B0732"/>
    <w:rsid w:val="000B1555"/>
    <w:rsid w:val="000C000F"/>
    <w:rsid w:val="000D05CA"/>
    <w:rsid w:val="000F169B"/>
    <w:rsid w:val="000F4E3F"/>
    <w:rsid w:val="000F79BE"/>
    <w:rsid w:val="001051C0"/>
    <w:rsid w:val="0010528C"/>
    <w:rsid w:val="00120E47"/>
    <w:rsid w:val="00132974"/>
    <w:rsid w:val="00144E6D"/>
    <w:rsid w:val="0014792A"/>
    <w:rsid w:val="00152952"/>
    <w:rsid w:val="00156CDC"/>
    <w:rsid w:val="00185C7A"/>
    <w:rsid w:val="001923C6"/>
    <w:rsid w:val="00195986"/>
    <w:rsid w:val="001B2503"/>
    <w:rsid w:val="001D0685"/>
    <w:rsid w:val="001E6259"/>
    <w:rsid w:val="001F6CA3"/>
    <w:rsid w:val="002277E6"/>
    <w:rsid w:val="00241591"/>
    <w:rsid w:val="0024424B"/>
    <w:rsid w:val="00264419"/>
    <w:rsid w:val="00293303"/>
    <w:rsid w:val="002B508B"/>
    <w:rsid w:val="002C3D81"/>
    <w:rsid w:val="002D2E3B"/>
    <w:rsid w:val="002D4122"/>
    <w:rsid w:val="002E241C"/>
    <w:rsid w:val="002F077D"/>
    <w:rsid w:val="002F291A"/>
    <w:rsid w:val="0030061F"/>
    <w:rsid w:val="00312B44"/>
    <w:rsid w:val="00315064"/>
    <w:rsid w:val="0037274F"/>
    <w:rsid w:val="00390944"/>
    <w:rsid w:val="003A512D"/>
    <w:rsid w:val="003B14B4"/>
    <w:rsid w:val="003B1F2A"/>
    <w:rsid w:val="003B49A3"/>
    <w:rsid w:val="003C5B56"/>
    <w:rsid w:val="003C68D9"/>
    <w:rsid w:val="003D02AB"/>
    <w:rsid w:val="003D4802"/>
    <w:rsid w:val="003E7F21"/>
    <w:rsid w:val="00401650"/>
    <w:rsid w:val="004202D9"/>
    <w:rsid w:val="00425AD2"/>
    <w:rsid w:val="004321EB"/>
    <w:rsid w:val="004427B1"/>
    <w:rsid w:val="004533E0"/>
    <w:rsid w:val="00456D3C"/>
    <w:rsid w:val="00470F8C"/>
    <w:rsid w:val="004720C8"/>
    <w:rsid w:val="00486235"/>
    <w:rsid w:val="00490510"/>
    <w:rsid w:val="004909B2"/>
    <w:rsid w:val="00493B15"/>
    <w:rsid w:val="004A00D0"/>
    <w:rsid w:val="004A2F43"/>
    <w:rsid w:val="004B3451"/>
    <w:rsid w:val="004D03A8"/>
    <w:rsid w:val="004D485E"/>
    <w:rsid w:val="004E0A5C"/>
    <w:rsid w:val="004E591C"/>
    <w:rsid w:val="00505885"/>
    <w:rsid w:val="00514550"/>
    <w:rsid w:val="00515E56"/>
    <w:rsid w:val="0052002D"/>
    <w:rsid w:val="0053117D"/>
    <w:rsid w:val="005531BB"/>
    <w:rsid w:val="0056386D"/>
    <w:rsid w:val="00563B77"/>
    <w:rsid w:val="00570939"/>
    <w:rsid w:val="00584B02"/>
    <w:rsid w:val="00597099"/>
    <w:rsid w:val="005A42DF"/>
    <w:rsid w:val="005B3BA4"/>
    <w:rsid w:val="005B534F"/>
    <w:rsid w:val="005C063F"/>
    <w:rsid w:val="005C22AB"/>
    <w:rsid w:val="005C7319"/>
    <w:rsid w:val="005D3B00"/>
    <w:rsid w:val="005E02DF"/>
    <w:rsid w:val="0060104E"/>
    <w:rsid w:val="00632E05"/>
    <w:rsid w:val="00634500"/>
    <w:rsid w:val="006354A7"/>
    <w:rsid w:val="0066390C"/>
    <w:rsid w:val="00681ED1"/>
    <w:rsid w:val="006B4A16"/>
    <w:rsid w:val="006C5E04"/>
    <w:rsid w:val="006C7AA4"/>
    <w:rsid w:val="006D49ED"/>
    <w:rsid w:val="006E72E8"/>
    <w:rsid w:val="007252DF"/>
    <w:rsid w:val="007308C6"/>
    <w:rsid w:val="00730AEF"/>
    <w:rsid w:val="00741BEA"/>
    <w:rsid w:val="00756A2C"/>
    <w:rsid w:val="00767A0A"/>
    <w:rsid w:val="00771FBE"/>
    <w:rsid w:val="007753AC"/>
    <w:rsid w:val="00791EF2"/>
    <w:rsid w:val="00797D25"/>
    <w:rsid w:val="007A2D6B"/>
    <w:rsid w:val="007B1E7B"/>
    <w:rsid w:val="007B4DCE"/>
    <w:rsid w:val="007D4ED7"/>
    <w:rsid w:val="007E7415"/>
    <w:rsid w:val="00806E59"/>
    <w:rsid w:val="00810ACB"/>
    <w:rsid w:val="00824C80"/>
    <w:rsid w:val="00831314"/>
    <w:rsid w:val="00833BF4"/>
    <w:rsid w:val="00850F7A"/>
    <w:rsid w:val="00870A32"/>
    <w:rsid w:val="008756AC"/>
    <w:rsid w:val="008A2305"/>
    <w:rsid w:val="008C36B2"/>
    <w:rsid w:val="008C656F"/>
    <w:rsid w:val="008C77ED"/>
    <w:rsid w:val="008D3948"/>
    <w:rsid w:val="008E17D4"/>
    <w:rsid w:val="008E4A4F"/>
    <w:rsid w:val="008F010B"/>
    <w:rsid w:val="008F49B5"/>
    <w:rsid w:val="008F6A35"/>
    <w:rsid w:val="00934172"/>
    <w:rsid w:val="00935C7D"/>
    <w:rsid w:val="00963429"/>
    <w:rsid w:val="009666D7"/>
    <w:rsid w:val="0099327C"/>
    <w:rsid w:val="009937D5"/>
    <w:rsid w:val="00995815"/>
    <w:rsid w:val="009A2242"/>
    <w:rsid w:val="009B0157"/>
    <w:rsid w:val="009B62D4"/>
    <w:rsid w:val="009D1F7D"/>
    <w:rsid w:val="00A050D6"/>
    <w:rsid w:val="00A07FE7"/>
    <w:rsid w:val="00A179D8"/>
    <w:rsid w:val="00A215BE"/>
    <w:rsid w:val="00A233F5"/>
    <w:rsid w:val="00A25782"/>
    <w:rsid w:val="00A328CC"/>
    <w:rsid w:val="00A57E3B"/>
    <w:rsid w:val="00A8087B"/>
    <w:rsid w:val="00A81394"/>
    <w:rsid w:val="00AB40DA"/>
    <w:rsid w:val="00AB5B6A"/>
    <w:rsid w:val="00AB7CDD"/>
    <w:rsid w:val="00AD07AF"/>
    <w:rsid w:val="00AF7204"/>
    <w:rsid w:val="00B10830"/>
    <w:rsid w:val="00B1095C"/>
    <w:rsid w:val="00B11703"/>
    <w:rsid w:val="00B13566"/>
    <w:rsid w:val="00B20160"/>
    <w:rsid w:val="00B21E49"/>
    <w:rsid w:val="00B53A1E"/>
    <w:rsid w:val="00B61B9E"/>
    <w:rsid w:val="00B62CDA"/>
    <w:rsid w:val="00B827D9"/>
    <w:rsid w:val="00B8323E"/>
    <w:rsid w:val="00B85FCC"/>
    <w:rsid w:val="00B9603D"/>
    <w:rsid w:val="00BD0D22"/>
    <w:rsid w:val="00BD3E07"/>
    <w:rsid w:val="00BE2884"/>
    <w:rsid w:val="00BF5024"/>
    <w:rsid w:val="00C03A91"/>
    <w:rsid w:val="00C07DB8"/>
    <w:rsid w:val="00C20E0B"/>
    <w:rsid w:val="00C37631"/>
    <w:rsid w:val="00C4190B"/>
    <w:rsid w:val="00C8474E"/>
    <w:rsid w:val="00C90E7B"/>
    <w:rsid w:val="00C92D25"/>
    <w:rsid w:val="00CB7ED8"/>
    <w:rsid w:val="00CC2052"/>
    <w:rsid w:val="00CD0AD5"/>
    <w:rsid w:val="00CE7FB5"/>
    <w:rsid w:val="00CF59D7"/>
    <w:rsid w:val="00D1086D"/>
    <w:rsid w:val="00D212CD"/>
    <w:rsid w:val="00D225F3"/>
    <w:rsid w:val="00D51445"/>
    <w:rsid w:val="00D673E7"/>
    <w:rsid w:val="00D73509"/>
    <w:rsid w:val="00D96DDD"/>
    <w:rsid w:val="00DA10ED"/>
    <w:rsid w:val="00DA4B58"/>
    <w:rsid w:val="00DA6DC7"/>
    <w:rsid w:val="00DB34F0"/>
    <w:rsid w:val="00DC2C86"/>
    <w:rsid w:val="00E061A1"/>
    <w:rsid w:val="00E17D90"/>
    <w:rsid w:val="00E703CF"/>
    <w:rsid w:val="00E77DDC"/>
    <w:rsid w:val="00E83853"/>
    <w:rsid w:val="00E867B0"/>
    <w:rsid w:val="00E9136C"/>
    <w:rsid w:val="00EA1864"/>
    <w:rsid w:val="00EA4E21"/>
    <w:rsid w:val="00EA7A45"/>
    <w:rsid w:val="00EB394B"/>
    <w:rsid w:val="00EB5049"/>
    <w:rsid w:val="00EB6BC5"/>
    <w:rsid w:val="00EC6F65"/>
    <w:rsid w:val="00EE2310"/>
    <w:rsid w:val="00F00EBA"/>
    <w:rsid w:val="00F03043"/>
    <w:rsid w:val="00F07017"/>
    <w:rsid w:val="00F16E99"/>
    <w:rsid w:val="00F54B8A"/>
    <w:rsid w:val="00F710A8"/>
    <w:rsid w:val="00F93BB0"/>
    <w:rsid w:val="00FB17F7"/>
    <w:rsid w:val="00FC590F"/>
    <w:rsid w:val="00FD1825"/>
    <w:rsid w:val="00FE0B6F"/>
    <w:rsid w:val="00FE28FB"/>
    <w:rsid w:val="00FE3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A33A"/>
  <w15:docId w15:val="{3A842142-F1A7-41BB-B505-90A6F256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6DDD"/>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uiPriority w:val="99"/>
    <w:qFormat/>
    <w:rsid w:val="009B62D4"/>
    <w:pPr>
      <w:keepNext/>
      <w:numPr>
        <w:numId w:val="4"/>
      </w:numPr>
      <w:spacing w:before="240" w:after="120"/>
      <w:jc w:val="center"/>
      <w:outlineLvl w:val="1"/>
    </w:pPr>
    <w:rPr>
      <w:rFonts w:ascii="Calibri" w:hAnsi="Calibri" w:cs="Calibri"/>
      <w:caps/>
      <w:lang w:val="lv-LV" w:eastAsia="lv-LV"/>
    </w:rPr>
  </w:style>
  <w:style w:type="paragraph" w:styleId="Virsraksts4">
    <w:name w:val="heading 4"/>
    <w:basedOn w:val="Parasts"/>
    <w:next w:val="Parasts"/>
    <w:link w:val="Virsraksts4Rakstz"/>
    <w:uiPriority w:val="9"/>
    <w:semiHidden/>
    <w:unhideWhenUsed/>
    <w:qFormat/>
    <w:rsid w:val="008C77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96DDD"/>
    <w:pPr>
      <w:ind w:left="720"/>
      <w:contextualSpacing/>
    </w:pPr>
  </w:style>
  <w:style w:type="character" w:styleId="Hipersaite">
    <w:name w:val="Hyperlink"/>
    <w:basedOn w:val="Noklusjumarindkopasfonts"/>
    <w:uiPriority w:val="99"/>
    <w:unhideWhenUsed/>
    <w:rsid w:val="00995815"/>
    <w:rPr>
      <w:color w:val="0000FF" w:themeColor="hyperlink"/>
      <w:u w:val="single"/>
    </w:rPr>
  </w:style>
  <w:style w:type="character" w:customStyle="1" w:styleId="Neatrisintapieminana1">
    <w:name w:val="Neatrisināta pieminēšana1"/>
    <w:basedOn w:val="Noklusjumarindkopasfonts"/>
    <w:uiPriority w:val="99"/>
    <w:semiHidden/>
    <w:unhideWhenUsed/>
    <w:rsid w:val="00995815"/>
    <w:rPr>
      <w:color w:val="605E5C"/>
      <w:shd w:val="clear" w:color="auto" w:fill="E1DFDD"/>
    </w:rPr>
  </w:style>
  <w:style w:type="character" w:customStyle="1" w:styleId="Virsraksts2Rakstz">
    <w:name w:val="Virsraksts 2 Rakstz."/>
    <w:basedOn w:val="Noklusjumarindkopasfonts"/>
    <w:link w:val="Virsraksts2"/>
    <w:uiPriority w:val="99"/>
    <w:rsid w:val="009B62D4"/>
    <w:rPr>
      <w:rFonts w:ascii="Calibri" w:eastAsia="Times New Roman" w:hAnsi="Calibri" w:cs="Calibri"/>
      <w:caps/>
      <w:sz w:val="24"/>
      <w:szCs w:val="24"/>
      <w:lang w:eastAsia="lv-LV"/>
    </w:rPr>
  </w:style>
  <w:style w:type="paragraph" w:styleId="Bezatstarpm">
    <w:name w:val="No Spacing"/>
    <w:uiPriority w:val="99"/>
    <w:qFormat/>
    <w:rsid w:val="009B62D4"/>
    <w:pPr>
      <w:spacing w:after="0" w:line="240" w:lineRule="auto"/>
    </w:pPr>
    <w:rPr>
      <w:rFonts w:ascii="Calibri" w:eastAsia="Times New Roman" w:hAnsi="Calibri" w:cs="Calibri"/>
      <w:lang w:eastAsia="lv-LV"/>
    </w:rPr>
  </w:style>
  <w:style w:type="table" w:styleId="Reatabula">
    <w:name w:val="Table Grid"/>
    <w:basedOn w:val="Parastatabula"/>
    <w:uiPriority w:val="59"/>
    <w:rsid w:val="0053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087B"/>
    <w:rPr>
      <w:sz w:val="16"/>
      <w:szCs w:val="16"/>
    </w:rPr>
  </w:style>
  <w:style w:type="paragraph" w:styleId="Komentrateksts">
    <w:name w:val="annotation text"/>
    <w:basedOn w:val="Parasts"/>
    <w:link w:val="KomentratekstsRakstz"/>
    <w:uiPriority w:val="99"/>
    <w:semiHidden/>
    <w:unhideWhenUsed/>
    <w:rsid w:val="00A8087B"/>
    <w:rPr>
      <w:sz w:val="20"/>
      <w:szCs w:val="20"/>
    </w:rPr>
  </w:style>
  <w:style w:type="character" w:customStyle="1" w:styleId="KomentratekstsRakstz">
    <w:name w:val="Komentāra teksts Rakstz."/>
    <w:basedOn w:val="Noklusjumarindkopasfonts"/>
    <w:link w:val="Komentrateksts"/>
    <w:uiPriority w:val="99"/>
    <w:semiHidden/>
    <w:rsid w:val="00A8087B"/>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A8087B"/>
    <w:rPr>
      <w:b/>
      <w:bCs/>
    </w:rPr>
  </w:style>
  <w:style w:type="character" w:customStyle="1" w:styleId="KomentratmaRakstz">
    <w:name w:val="Komentāra tēma Rakstz."/>
    <w:basedOn w:val="KomentratekstsRakstz"/>
    <w:link w:val="Komentratma"/>
    <w:uiPriority w:val="99"/>
    <w:semiHidden/>
    <w:rsid w:val="00A8087B"/>
    <w:rPr>
      <w:rFonts w:ascii="Times New Roman" w:eastAsia="Times New Roman" w:hAnsi="Times New Roman" w:cs="Times New Roman"/>
      <w:b/>
      <w:bCs/>
      <w:sz w:val="20"/>
      <w:szCs w:val="20"/>
      <w:lang w:val="en-GB"/>
    </w:rPr>
  </w:style>
  <w:style w:type="paragraph" w:customStyle="1" w:styleId="tv213">
    <w:name w:val="tv213"/>
    <w:basedOn w:val="Parasts"/>
    <w:rsid w:val="006C7AA4"/>
    <w:pPr>
      <w:spacing w:before="100" w:beforeAutospacing="1" w:after="100" w:afterAutospacing="1"/>
    </w:pPr>
    <w:rPr>
      <w:lang w:val="lv-LV" w:eastAsia="lv-LV"/>
    </w:rPr>
  </w:style>
  <w:style w:type="paragraph" w:styleId="Vresteksts">
    <w:name w:val="footnote text"/>
    <w:basedOn w:val="Parasts"/>
    <w:link w:val="VrestekstsRakstz"/>
    <w:uiPriority w:val="99"/>
    <w:semiHidden/>
    <w:unhideWhenUsed/>
    <w:rsid w:val="00044DA2"/>
    <w:rPr>
      <w:sz w:val="20"/>
      <w:szCs w:val="20"/>
    </w:rPr>
  </w:style>
  <w:style w:type="character" w:customStyle="1" w:styleId="VrestekstsRakstz">
    <w:name w:val="Vēres teksts Rakstz."/>
    <w:basedOn w:val="Noklusjumarindkopasfonts"/>
    <w:link w:val="Vresteksts"/>
    <w:uiPriority w:val="99"/>
    <w:semiHidden/>
    <w:rsid w:val="00044DA2"/>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044DA2"/>
    <w:rPr>
      <w:vertAlign w:val="superscript"/>
    </w:rPr>
  </w:style>
  <w:style w:type="paragraph" w:styleId="Balonteksts">
    <w:name w:val="Balloon Text"/>
    <w:basedOn w:val="Parasts"/>
    <w:link w:val="BalontekstsRakstz"/>
    <w:uiPriority w:val="99"/>
    <w:semiHidden/>
    <w:unhideWhenUsed/>
    <w:rsid w:val="00B827D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27D9"/>
    <w:rPr>
      <w:rFonts w:ascii="Tahoma" w:eastAsia="Times New Roman" w:hAnsi="Tahoma" w:cs="Tahoma"/>
      <w:sz w:val="16"/>
      <w:szCs w:val="16"/>
      <w:lang w:val="en-GB"/>
    </w:rPr>
  </w:style>
  <w:style w:type="character" w:customStyle="1" w:styleId="Neatrisintapieminana2">
    <w:name w:val="Neatrisināta pieminēšana2"/>
    <w:basedOn w:val="Noklusjumarindkopasfonts"/>
    <w:uiPriority w:val="99"/>
    <w:semiHidden/>
    <w:unhideWhenUsed/>
    <w:rsid w:val="00514550"/>
    <w:rPr>
      <w:color w:val="605E5C"/>
      <w:shd w:val="clear" w:color="auto" w:fill="E1DFDD"/>
    </w:rPr>
  </w:style>
  <w:style w:type="character" w:customStyle="1" w:styleId="Virsraksts4Rakstz">
    <w:name w:val="Virsraksts 4 Rakstz."/>
    <w:basedOn w:val="Noklusjumarindkopasfonts"/>
    <w:link w:val="Virsraksts4"/>
    <w:uiPriority w:val="9"/>
    <w:semiHidden/>
    <w:rsid w:val="008C77ED"/>
    <w:rPr>
      <w:rFonts w:asciiTheme="majorHAnsi" w:eastAsiaTheme="majorEastAsia" w:hAnsiTheme="majorHAnsi" w:cstheme="majorBidi"/>
      <w:i/>
      <w:iCs/>
      <w:color w:val="365F91"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2347">
      <w:bodyDiv w:val="1"/>
      <w:marLeft w:val="0"/>
      <w:marRight w:val="0"/>
      <w:marTop w:val="0"/>
      <w:marBottom w:val="0"/>
      <w:divBdr>
        <w:top w:val="none" w:sz="0" w:space="0" w:color="auto"/>
        <w:left w:val="none" w:sz="0" w:space="0" w:color="auto"/>
        <w:bottom w:val="none" w:sz="0" w:space="0" w:color="auto"/>
        <w:right w:val="none" w:sz="0" w:space="0" w:color="auto"/>
      </w:divBdr>
    </w:div>
    <w:div w:id="478694279">
      <w:bodyDiv w:val="1"/>
      <w:marLeft w:val="0"/>
      <w:marRight w:val="0"/>
      <w:marTop w:val="0"/>
      <w:marBottom w:val="0"/>
      <w:divBdr>
        <w:top w:val="none" w:sz="0" w:space="0" w:color="auto"/>
        <w:left w:val="none" w:sz="0" w:space="0" w:color="auto"/>
        <w:bottom w:val="none" w:sz="0" w:space="0" w:color="auto"/>
        <w:right w:val="none" w:sz="0" w:space="0" w:color="auto"/>
      </w:divBdr>
    </w:div>
    <w:div w:id="883909323">
      <w:bodyDiv w:val="1"/>
      <w:marLeft w:val="0"/>
      <w:marRight w:val="0"/>
      <w:marTop w:val="0"/>
      <w:marBottom w:val="0"/>
      <w:divBdr>
        <w:top w:val="none" w:sz="0" w:space="0" w:color="auto"/>
        <w:left w:val="none" w:sz="0" w:space="0" w:color="auto"/>
        <w:bottom w:val="none" w:sz="0" w:space="0" w:color="auto"/>
        <w:right w:val="none" w:sz="0" w:space="0" w:color="auto"/>
      </w:divBdr>
    </w:div>
    <w:div w:id="975179536">
      <w:bodyDiv w:val="1"/>
      <w:marLeft w:val="0"/>
      <w:marRight w:val="0"/>
      <w:marTop w:val="0"/>
      <w:marBottom w:val="0"/>
      <w:divBdr>
        <w:top w:val="none" w:sz="0" w:space="0" w:color="auto"/>
        <w:left w:val="none" w:sz="0" w:space="0" w:color="auto"/>
        <w:bottom w:val="none" w:sz="0" w:space="0" w:color="auto"/>
        <w:right w:val="none" w:sz="0" w:space="0" w:color="auto"/>
      </w:divBdr>
    </w:div>
    <w:div w:id="10692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5C808-7F46-49F4-B32B-64102036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144</Words>
  <Characters>827</Characters>
  <Application>Microsoft Office Word</Application>
  <DocSecurity>0</DocSecurity>
  <Lines>6</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Nīca Teams (sapulču veidošanai)</cp:lastModifiedBy>
  <cp:revision>9</cp:revision>
  <cp:lastPrinted>2023-02-28T18:23:00Z</cp:lastPrinted>
  <dcterms:created xsi:type="dcterms:W3CDTF">2023-04-03T12:05:00Z</dcterms:created>
  <dcterms:modified xsi:type="dcterms:W3CDTF">2024-04-29T07:24:00Z</dcterms:modified>
</cp:coreProperties>
</file>