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8E86" w14:textId="77777777" w:rsidR="00656812"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Dienvidkurzemes novada pašvaldības </w:t>
      </w:r>
    </w:p>
    <w:p w14:paraId="232F8BE3" w14:textId="357CF3FC" w:rsidR="00602FFD"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saistošie noteikumi Nr. </w:t>
      </w:r>
      <w:r w:rsidR="0077000A" w:rsidRPr="00B03535">
        <w:rPr>
          <w:rFonts w:asciiTheme="majorBidi" w:hAnsiTheme="majorBidi" w:cstheme="majorBidi"/>
          <w:color w:val="auto"/>
          <w:sz w:val="24"/>
          <w:szCs w:val="24"/>
        </w:rPr>
        <w:t>____</w:t>
      </w:r>
    </w:p>
    <w:p w14:paraId="4A0DA976" w14:textId="416A767B" w:rsidR="00B125AF"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Grobi</w:t>
      </w:r>
      <w:r w:rsidR="00081483" w:rsidRPr="00B03535">
        <w:rPr>
          <w:rFonts w:asciiTheme="majorBidi" w:hAnsiTheme="majorBidi" w:cstheme="majorBidi"/>
          <w:color w:val="auto"/>
          <w:sz w:val="24"/>
          <w:szCs w:val="24"/>
        </w:rPr>
        <w:t>ņā</w:t>
      </w:r>
      <w:r w:rsidR="00602FFD" w:rsidRPr="00B03535">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202</w:t>
      </w:r>
      <w:r w:rsidR="0077000A" w:rsidRPr="00B03535">
        <w:rPr>
          <w:rFonts w:asciiTheme="majorBidi" w:hAnsiTheme="majorBidi" w:cstheme="majorBidi"/>
          <w:color w:val="auto"/>
          <w:sz w:val="24"/>
          <w:szCs w:val="24"/>
        </w:rPr>
        <w:t>3</w:t>
      </w:r>
      <w:r w:rsidRPr="00B03535">
        <w:rPr>
          <w:rFonts w:asciiTheme="majorBidi" w:hAnsiTheme="majorBidi" w:cstheme="majorBidi"/>
          <w:color w:val="auto"/>
          <w:sz w:val="24"/>
          <w:szCs w:val="24"/>
        </w:rPr>
        <w:t xml:space="preserve">. gada </w:t>
      </w:r>
      <w:r w:rsidR="0077000A" w:rsidRPr="00B03535">
        <w:rPr>
          <w:rFonts w:asciiTheme="majorBidi" w:hAnsiTheme="majorBidi" w:cstheme="majorBidi"/>
          <w:color w:val="auto"/>
          <w:sz w:val="24"/>
          <w:szCs w:val="24"/>
        </w:rPr>
        <w:t>____</w:t>
      </w:r>
      <w:r w:rsidRPr="00B03535">
        <w:rPr>
          <w:rFonts w:asciiTheme="majorBidi" w:hAnsiTheme="majorBidi" w:cstheme="majorBidi"/>
          <w:color w:val="auto"/>
          <w:sz w:val="24"/>
          <w:szCs w:val="24"/>
        </w:rPr>
        <w:t xml:space="preserve">. </w:t>
      </w:r>
      <w:r w:rsidR="0077000A" w:rsidRPr="00B03535">
        <w:rPr>
          <w:rFonts w:asciiTheme="majorBidi" w:hAnsiTheme="majorBidi" w:cstheme="majorBidi"/>
          <w:color w:val="auto"/>
          <w:sz w:val="24"/>
          <w:szCs w:val="24"/>
        </w:rPr>
        <w:t>__________</w:t>
      </w:r>
    </w:p>
    <w:p w14:paraId="523A8DAF"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5959204F" w14:textId="2F9102EB" w:rsidR="001A38E5" w:rsidRPr="00B03535" w:rsidRDefault="001A38E5" w:rsidP="00B03535">
      <w:pPr>
        <w:pStyle w:val="Bezatstarpm"/>
        <w:spacing w:line="240" w:lineRule="auto"/>
        <w:jc w:val="center"/>
        <w:rPr>
          <w:rFonts w:asciiTheme="majorBidi" w:hAnsiTheme="majorBidi" w:cstheme="majorBidi"/>
          <w:b/>
          <w:bCs/>
          <w:color w:val="auto"/>
          <w:sz w:val="24"/>
          <w:szCs w:val="24"/>
          <w:lang w:eastAsia="lv-LV"/>
        </w:rPr>
      </w:pPr>
      <w:r w:rsidRPr="00B03535">
        <w:rPr>
          <w:rFonts w:asciiTheme="majorBidi" w:hAnsiTheme="majorBidi" w:cstheme="majorBidi"/>
          <w:b/>
          <w:bCs/>
          <w:color w:val="auto"/>
          <w:sz w:val="24"/>
          <w:szCs w:val="24"/>
          <w:lang w:eastAsia="lv-LV"/>
        </w:rPr>
        <w:t>Dienvidkurzemes</w:t>
      </w:r>
      <w:r w:rsidR="00F256E0" w:rsidRPr="00B03535">
        <w:rPr>
          <w:rFonts w:asciiTheme="majorBidi" w:hAnsiTheme="majorBidi" w:cstheme="majorBidi"/>
          <w:b/>
          <w:bCs/>
          <w:color w:val="auto"/>
          <w:sz w:val="24"/>
          <w:szCs w:val="24"/>
          <w:lang w:eastAsia="lv-LV"/>
        </w:rPr>
        <w:t xml:space="preserve"> novada </w:t>
      </w:r>
      <w:r w:rsidRPr="00B03535">
        <w:rPr>
          <w:rFonts w:asciiTheme="majorBidi" w:hAnsiTheme="majorBidi" w:cstheme="majorBidi"/>
          <w:b/>
          <w:bCs/>
          <w:color w:val="auto"/>
          <w:sz w:val="24"/>
          <w:szCs w:val="24"/>
          <w:lang w:eastAsia="lv-LV"/>
        </w:rPr>
        <w:t>pašvaldības nolikums</w:t>
      </w:r>
    </w:p>
    <w:p w14:paraId="2F2D1421"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4B395EED" w14:textId="13B946CA" w:rsidR="001A38E5" w:rsidRPr="00B03535" w:rsidRDefault="001A38E5" w:rsidP="00B03535">
      <w:pPr>
        <w:pStyle w:val="Bezatstarpm"/>
        <w:spacing w:line="240" w:lineRule="auto"/>
        <w:jc w:val="right"/>
        <w:rPr>
          <w:rFonts w:asciiTheme="majorBidi" w:hAnsiTheme="majorBidi" w:cstheme="majorBidi"/>
          <w:i/>
          <w:iCs/>
          <w:color w:val="auto"/>
          <w:sz w:val="24"/>
          <w:szCs w:val="24"/>
        </w:rPr>
      </w:pPr>
      <w:r w:rsidRPr="00B03535">
        <w:rPr>
          <w:rFonts w:asciiTheme="majorBidi" w:hAnsiTheme="majorBidi" w:cstheme="majorBidi"/>
          <w:i/>
          <w:iCs/>
          <w:color w:val="auto"/>
          <w:sz w:val="24"/>
          <w:szCs w:val="24"/>
        </w:rPr>
        <w:t>Izdot</w:t>
      </w:r>
      <w:r w:rsidR="00F865B1">
        <w:rPr>
          <w:rFonts w:asciiTheme="majorBidi" w:hAnsiTheme="majorBidi" w:cstheme="majorBidi"/>
          <w:i/>
          <w:iCs/>
          <w:color w:val="auto"/>
          <w:sz w:val="24"/>
          <w:szCs w:val="24"/>
        </w:rPr>
        <w:t>s</w:t>
      </w:r>
      <w:r w:rsidRPr="00B03535">
        <w:rPr>
          <w:rFonts w:asciiTheme="majorBidi" w:hAnsiTheme="majorBidi" w:cstheme="majorBidi"/>
          <w:i/>
          <w:iCs/>
          <w:color w:val="auto"/>
          <w:sz w:val="24"/>
          <w:szCs w:val="24"/>
        </w:rPr>
        <w:t xml:space="preserve"> saskaņā ar </w:t>
      </w:r>
      <w:r w:rsidR="0090256E" w:rsidRPr="00B03535">
        <w:rPr>
          <w:rFonts w:asciiTheme="majorBidi" w:hAnsiTheme="majorBidi" w:cstheme="majorBidi"/>
          <w:i/>
          <w:iCs/>
          <w:color w:val="auto"/>
          <w:sz w:val="24"/>
          <w:szCs w:val="24"/>
        </w:rPr>
        <w:t>Pašvaldību likum</w:t>
      </w:r>
      <w:r w:rsidR="001408C5" w:rsidRPr="00B03535">
        <w:rPr>
          <w:rFonts w:asciiTheme="majorBidi" w:hAnsiTheme="majorBidi" w:cstheme="majorBidi"/>
          <w:i/>
          <w:iCs/>
          <w:color w:val="auto"/>
          <w:sz w:val="24"/>
          <w:szCs w:val="24"/>
        </w:rPr>
        <w:t>a</w:t>
      </w:r>
      <w:r w:rsidRPr="00B03535">
        <w:rPr>
          <w:rFonts w:asciiTheme="majorBidi" w:hAnsiTheme="majorBidi" w:cstheme="majorBidi"/>
          <w:i/>
          <w:iCs/>
          <w:color w:val="auto"/>
          <w:sz w:val="24"/>
          <w:szCs w:val="24"/>
        </w:rPr>
        <w:br/>
      </w:r>
      <w:hyperlink r:id="rId8" w:anchor="p21" w:tgtFrame="_blank" w:history="1">
        <w:r w:rsidR="00E600B8" w:rsidRPr="00B03535">
          <w:rPr>
            <w:rFonts w:asciiTheme="majorBidi" w:hAnsiTheme="majorBidi" w:cstheme="majorBidi"/>
            <w:i/>
            <w:iCs/>
            <w:color w:val="auto"/>
            <w:sz w:val="24"/>
            <w:szCs w:val="24"/>
          </w:rPr>
          <w:t>44</w:t>
        </w:r>
        <w:r w:rsidRPr="00B03535">
          <w:rPr>
            <w:rFonts w:asciiTheme="majorBidi" w:hAnsiTheme="majorBidi" w:cstheme="majorBidi"/>
            <w:i/>
            <w:iCs/>
            <w:color w:val="auto"/>
            <w:sz w:val="24"/>
            <w:szCs w:val="24"/>
          </w:rPr>
          <w:t>.</w:t>
        </w:r>
        <w:r w:rsidR="00602FFD" w:rsidRPr="00B03535">
          <w:rPr>
            <w:rFonts w:asciiTheme="majorBidi" w:hAnsiTheme="majorBidi" w:cstheme="majorBidi"/>
            <w:i/>
            <w:iCs/>
            <w:color w:val="auto"/>
            <w:sz w:val="24"/>
            <w:szCs w:val="24"/>
          </w:rPr>
          <w:t xml:space="preserve"> </w:t>
        </w:r>
        <w:r w:rsidRPr="00B03535">
          <w:rPr>
            <w:rFonts w:asciiTheme="majorBidi" w:hAnsiTheme="majorBidi" w:cstheme="majorBidi"/>
            <w:i/>
            <w:iCs/>
            <w:color w:val="auto"/>
            <w:sz w:val="24"/>
            <w:szCs w:val="24"/>
          </w:rPr>
          <w:t>panta</w:t>
        </w:r>
      </w:hyperlink>
      <w:r w:rsidRPr="00B03535">
        <w:rPr>
          <w:rFonts w:asciiTheme="majorBidi" w:hAnsiTheme="majorBidi" w:cstheme="majorBidi"/>
          <w:i/>
          <w:iCs/>
          <w:color w:val="auto"/>
          <w:sz w:val="24"/>
          <w:szCs w:val="24"/>
        </w:rPr>
        <w:t> </w:t>
      </w:r>
      <w:r w:rsidR="00E600B8" w:rsidRPr="00B03535">
        <w:rPr>
          <w:rFonts w:asciiTheme="majorBidi" w:hAnsiTheme="majorBidi" w:cstheme="majorBidi"/>
          <w:i/>
          <w:iCs/>
          <w:color w:val="auto"/>
          <w:sz w:val="24"/>
          <w:szCs w:val="24"/>
        </w:rPr>
        <w:t>pirmo daļu</w:t>
      </w:r>
      <w:r w:rsidRPr="00B03535">
        <w:rPr>
          <w:rFonts w:asciiTheme="majorBidi" w:hAnsiTheme="majorBidi" w:cstheme="majorBidi"/>
          <w:i/>
          <w:iCs/>
          <w:color w:val="auto"/>
          <w:sz w:val="24"/>
          <w:szCs w:val="24"/>
        </w:rPr>
        <w:t xml:space="preserve"> un </w:t>
      </w:r>
      <w:hyperlink r:id="rId9" w:anchor="p24" w:tgtFrame="_blank" w:history="1">
        <w:r w:rsidR="00E600B8" w:rsidRPr="00B03535">
          <w:rPr>
            <w:rFonts w:asciiTheme="majorBidi" w:hAnsiTheme="majorBidi" w:cstheme="majorBidi"/>
            <w:i/>
            <w:iCs/>
            <w:color w:val="auto"/>
            <w:sz w:val="24"/>
            <w:szCs w:val="24"/>
          </w:rPr>
          <w:t>49.</w:t>
        </w:r>
        <w:r w:rsidRPr="00B03535">
          <w:rPr>
            <w:rFonts w:asciiTheme="majorBidi" w:hAnsiTheme="majorBidi" w:cstheme="majorBidi"/>
            <w:i/>
            <w:iCs/>
            <w:color w:val="auto"/>
            <w:sz w:val="24"/>
            <w:szCs w:val="24"/>
          </w:rPr>
          <w:t>pantu</w:t>
        </w:r>
      </w:hyperlink>
    </w:p>
    <w:p w14:paraId="7F60049C"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72FB76F9" w14:textId="42817735" w:rsidR="001A38E5" w:rsidRDefault="001A38E5" w:rsidP="00CA334C">
      <w:pPr>
        <w:pStyle w:val="Bezatstarpm"/>
        <w:numPr>
          <w:ilvl w:val="0"/>
          <w:numId w:val="1"/>
        </w:numPr>
        <w:spacing w:line="240" w:lineRule="auto"/>
        <w:ind w:left="0" w:firstLine="567"/>
        <w:jc w:val="center"/>
        <w:rPr>
          <w:rFonts w:asciiTheme="majorBidi" w:hAnsiTheme="majorBidi" w:cstheme="majorBidi"/>
          <w:color w:val="auto"/>
          <w:sz w:val="24"/>
          <w:szCs w:val="24"/>
          <w:lang w:eastAsia="lv-LV"/>
        </w:rPr>
      </w:pPr>
      <w:bookmarkStart w:id="0" w:name="n1"/>
      <w:bookmarkStart w:id="1" w:name="n-632699"/>
      <w:bookmarkEnd w:id="0"/>
      <w:bookmarkEnd w:id="1"/>
      <w:r w:rsidRPr="00B03535">
        <w:rPr>
          <w:rFonts w:asciiTheme="majorBidi" w:hAnsiTheme="majorBidi" w:cstheme="majorBidi"/>
          <w:color w:val="auto"/>
          <w:sz w:val="24"/>
          <w:szCs w:val="24"/>
          <w:lang w:eastAsia="lv-LV"/>
        </w:rPr>
        <w:t>VISPĀRĪGIE JAUTĀJUMI</w:t>
      </w:r>
    </w:p>
    <w:p w14:paraId="302AF6DB" w14:textId="77777777" w:rsidR="000E27F5" w:rsidRPr="00B03535" w:rsidRDefault="000E27F5" w:rsidP="000E27F5">
      <w:pPr>
        <w:pStyle w:val="Bezatstarpm"/>
        <w:spacing w:line="240" w:lineRule="auto"/>
        <w:ind w:left="76"/>
        <w:rPr>
          <w:rFonts w:asciiTheme="majorBidi" w:hAnsiTheme="majorBidi" w:cstheme="majorBidi"/>
          <w:color w:val="auto"/>
          <w:sz w:val="24"/>
          <w:szCs w:val="24"/>
          <w:lang w:eastAsia="lv-LV"/>
        </w:rPr>
      </w:pPr>
    </w:p>
    <w:p w14:paraId="650F3378" w14:textId="1A8CA15C" w:rsidR="006D1E91" w:rsidRPr="00CA334C" w:rsidRDefault="006D1E91">
      <w:pPr>
        <w:pStyle w:val="Bezatstarpm"/>
        <w:numPr>
          <w:ilvl w:val="0"/>
          <w:numId w:val="4"/>
        </w:numPr>
        <w:spacing w:line="240" w:lineRule="auto"/>
        <w:ind w:left="426" w:hanging="426"/>
        <w:rPr>
          <w:rFonts w:asciiTheme="majorBidi" w:hAnsiTheme="majorBidi" w:cstheme="majorBidi"/>
          <w:color w:val="auto"/>
          <w:sz w:val="24"/>
          <w:szCs w:val="24"/>
        </w:rPr>
      </w:pPr>
      <w:bookmarkStart w:id="2" w:name="p1"/>
      <w:bookmarkStart w:id="3" w:name="p-632700"/>
      <w:bookmarkEnd w:id="2"/>
      <w:bookmarkEnd w:id="3"/>
      <w:r w:rsidRPr="00B03535">
        <w:rPr>
          <w:rFonts w:asciiTheme="majorBidi" w:hAnsiTheme="majorBidi" w:cstheme="majorBidi"/>
          <w:sz w:val="24"/>
          <w:szCs w:val="24"/>
        </w:rPr>
        <w:t xml:space="preserve">Saistošie noteikumi nosaka Dienvidkurzemes novada pašvaldības (turpmāk – Pašvaldība) institucionālo sistēmu </w:t>
      </w:r>
      <w:r w:rsidR="00116484">
        <w:rPr>
          <w:rFonts w:asciiTheme="majorBidi" w:hAnsiTheme="majorBidi" w:cstheme="majorBidi"/>
          <w:sz w:val="24"/>
          <w:szCs w:val="24"/>
        </w:rPr>
        <w:t>un darba organizāciju, tostarp P</w:t>
      </w:r>
      <w:r w:rsidRPr="00B03535">
        <w:rPr>
          <w:rFonts w:asciiTheme="majorBidi" w:hAnsiTheme="majorBidi" w:cstheme="majorBidi"/>
          <w:sz w:val="24"/>
          <w:szCs w:val="24"/>
        </w:rPr>
        <w:t>ašvaldī</w:t>
      </w:r>
      <w:r w:rsidR="00116484">
        <w:rPr>
          <w:rFonts w:asciiTheme="majorBidi" w:hAnsiTheme="majorBidi" w:cstheme="majorBidi"/>
          <w:sz w:val="24"/>
          <w:szCs w:val="24"/>
        </w:rPr>
        <w:t>bas administrācijas struktūru, D</w:t>
      </w:r>
      <w:r w:rsidRPr="00B03535">
        <w:rPr>
          <w:rFonts w:asciiTheme="majorBidi" w:hAnsiTheme="majorBidi" w:cstheme="majorBidi"/>
          <w:sz w:val="24"/>
          <w:szCs w:val="24"/>
        </w:rPr>
        <w:t>omes un komiteju sēžu darba organizāciju, kas ietver arī kārtību, kā</w:t>
      </w:r>
      <w:r w:rsidR="00116484">
        <w:rPr>
          <w:rFonts w:asciiTheme="majorBidi" w:hAnsiTheme="majorBidi" w:cstheme="majorBidi"/>
          <w:sz w:val="24"/>
          <w:szCs w:val="24"/>
        </w:rPr>
        <w:t>dā iedzīvotāji var piedalīties D</w:t>
      </w:r>
      <w:r w:rsidRPr="00B03535">
        <w:rPr>
          <w:rFonts w:asciiTheme="majorBidi" w:hAnsiTheme="majorBidi" w:cstheme="majorBidi"/>
          <w:sz w:val="24"/>
          <w:szCs w:val="24"/>
        </w:rPr>
        <w:t>omes un tās komiteju sēdēs, publisko tiesību līgumu noslēgšanas procedūru, amatpers</w:t>
      </w:r>
      <w:r w:rsidR="00116484">
        <w:rPr>
          <w:rFonts w:asciiTheme="majorBidi" w:hAnsiTheme="majorBidi" w:cstheme="majorBidi"/>
          <w:sz w:val="24"/>
          <w:szCs w:val="24"/>
        </w:rPr>
        <w:t>onu rīcību ar P</w:t>
      </w:r>
      <w:r w:rsidRPr="00B03535">
        <w:rPr>
          <w:rFonts w:asciiTheme="majorBidi" w:hAnsiTheme="majorBidi" w:cstheme="majorBidi"/>
          <w:sz w:val="24"/>
          <w:szCs w:val="24"/>
        </w:rPr>
        <w:t>ašvaldības mantu un finanšu resursiem, iedzīvotāju pieņemšanas un iesniegumu izskatīšanas kārtību, publiskās apspriešanas organizēšanu, sadarbību ar pilsoniskā</w:t>
      </w:r>
      <w:r w:rsidR="00116484">
        <w:rPr>
          <w:rFonts w:asciiTheme="majorBidi" w:hAnsiTheme="majorBidi" w:cstheme="majorBidi"/>
          <w:sz w:val="24"/>
          <w:szCs w:val="24"/>
        </w:rPr>
        <w:t>s sabiedrības organizācijām un P</w:t>
      </w:r>
      <w:r w:rsidRPr="00B03535">
        <w:rPr>
          <w:rFonts w:asciiTheme="majorBidi" w:hAnsiTheme="majorBidi" w:cstheme="majorBidi"/>
          <w:sz w:val="24"/>
          <w:szCs w:val="24"/>
        </w:rPr>
        <w:t>ašvaldības administrācijas izdoto administratīvo aktu apstrīdēšanas kārtību.</w:t>
      </w:r>
    </w:p>
    <w:p w14:paraId="0F87532B"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2E1D8A4D" w14:textId="28EB46FD" w:rsidR="00104554" w:rsidRDefault="00104554">
      <w:pPr>
        <w:pStyle w:val="Bezatstarpm"/>
        <w:numPr>
          <w:ilvl w:val="0"/>
          <w:numId w:val="4"/>
        </w:numPr>
        <w:spacing w:line="240" w:lineRule="auto"/>
        <w:ind w:left="426" w:hanging="426"/>
        <w:rPr>
          <w:rFonts w:asciiTheme="majorBidi" w:hAnsiTheme="majorBidi" w:cstheme="majorBidi"/>
          <w:color w:val="auto"/>
          <w:sz w:val="24"/>
          <w:szCs w:val="24"/>
        </w:rPr>
      </w:pPr>
      <w:r w:rsidRPr="00B03535">
        <w:rPr>
          <w:rFonts w:asciiTheme="majorBidi" w:hAnsiTheme="majorBidi" w:cstheme="majorBidi"/>
          <w:color w:val="auto"/>
          <w:sz w:val="24"/>
          <w:szCs w:val="24"/>
        </w:rPr>
        <w:t>Pašvaldība savas kompetences ietvaros realizē vietējo pārvaldi Dienvidkurzemes novada  administratīvajā teritorijā. Pašvaldības teritorija tiek pārvaldīta nedalīti.</w:t>
      </w:r>
    </w:p>
    <w:p w14:paraId="411399A2" w14:textId="1ACF5EF8" w:rsidR="00F256E0" w:rsidRPr="00B03535" w:rsidRDefault="00F256E0" w:rsidP="00B03535">
      <w:pPr>
        <w:pStyle w:val="Bezatstarpm"/>
        <w:spacing w:line="240" w:lineRule="auto"/>
        <w:rPr>
          <w:rFonts w:asciiTheme="majorBidi" w:hAnsiTheme="majorBidi" w:cstheme="majorBidi"/>
          <w:color w:val="auto"/>
          <w:sz w:val="24"/>
          <w:szCs w:val="24"/>
          <w:lang w:eastAsia="lv-LV"/>
        </w:rPr>
      </w:pPr>
    </w:p>
    <w:p w14:paraId="0E347F62" w14:textId="2DBF2674" w:rsidR="00B03535" w:rsidRDefault="00113F9A" w:rsidP="00CA334C">
      <w:pPr>
        <w:pStyle w:val="Bezatstarpm"/>
        <w:numPr>
          <w:ilvl w:val="0"/>
          <w:numId w:val="1"/>
        </w:numPr>
        <w:spacing w:line="240" w:lineRule="auto"/>
        <w:ind w:left="0" w:firstLine="567"/>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NOVADA TERITORIĀLAIS IEDALĪJUMS</w:t>
      </w:r>
    </w:p>
    <w:p w14:paraId="53835157" w14:textId="77777777" w:rsidR="00B03535" w:rsidRDefault="00B03535" w:rsidP="00B03535">
      <w:pPr>
        <w:pStyle w:val="Bezatstarpm"/>
        <w:spacing w:line="240" w:lineRule="auto"/>
        <w:jc w:val="center"/>
        <w:rPr>
          <w:rFonts w:asciiTheme="majorBidi" w:hAnsiTheme="majorBidi" w:cstheme="majorBidi"/>
          <w:color w:val="auto"/>
          <w:sz w:val="24"/>
          <w:szCs w:val="24"/>
          <w:lang w:eastAsia="lv-LV"/>
        </w:rPr>
      </w:pPr>
    </w:p>
    <w:p w14:paraId="555990B0" w14:textId="633BF747" w:rsidR="004C1947" w:rsidRDefault="00113F9A">
      <w:pPr>
        <w:pStyle w:val="Sarakstarindkopa"/>
        <w:numPr>
          <w:ilvl w:val="0"/>
          <w:numId w:val="4"/>
        </w:numPr>
        <w:tabs>
          <w:tab w:val="left" w:pos="426"/>
        </w:tabs>
        <w:spacing w:after="0" w:line="240" w:lineRule="auto"/>
        <w:ind w:left="0" w:firstLine="0"/>
        <w:rPr>
          <w:rFonts w:asciiTheme="majorBidi" w:hAnsiTheme="majorBidi" w:cstheme="majorBidi"/>
          <w:sz w:val="24"/>
          <w:szCs w:val="24"/>
        </w:rPr>
      </w:pPr>
      <w:r w:rsidRPr="000655F3">
        <w:rPr>
          <w:rFonts w:asciiTheme="majorBidi" w:hAnsiTheme="majorBidi" w:cstheme="majorBidi"/>
          <w:sz w:val="24"/>
          <w:szCs w:val="24"/>
        </w:rPr>
        <w:t xml:space="preserve">Dienvidkurzemes novada teritorijā ir šāds </w:t>
      </w:r>
      <w:r w:rsidR="00F81B7D" w:rsidRPr="008D4448">
        <w:rPr>
          <w:rFonts w:asciiTheme="majorBidi" w:hAnsiTheme="majorBidi" w:cstheme="majorBidi"/>
          <w:sz w:val="24"/>
          <w:szCs w:val="24"/>
        </w:rPr>
        <w:t>pārvaldes</w:t>
      </w:r>
      <w:r w:rsidR="005734E0">
        <w:rPr>
          <w:rFonts w:asciiTheme="majorBidi" w:hAnsiTheme="majorBidi" w:cstheme="majorBidi"/>
          <w:sz w:val="24"/>
          <w:szCs w:val="24"/>
        </w:rPr>
        <w:t xml:space="preserve"> vienību</w:t>
      </w:r>
      <w:r w:rsidR="00F81B7D">
        <w:rPr>
          <w:rFonts w:asciiTheme="majorBidi" w:hAnsiTheme="majorBidi" w:cstheme="majorBidi"/>
          <w:sz w:val="24"/>
          <w:szCs w:val="24"/>
        </w:rPr>
        <w:t xml:space="preserve"> </w:t>
      </w:r>
      <w:r w:rsidRPr="000655F3">
        <w:rPr>
          <w:rFonts w:asciiTheme="majorBidi" w:hAnsiTheme="majorBidi" w:cstheme="majorBidi"/>
          <w:sz w:val="24"/>
          <w:szCs w:val="24"/>
        </w:rPr>
        <w:t>iedalījums:</w:t>
      </w:r>
    </w:p>
    <w:p w14:paraId="7F08E17D" w14:textId="77777777" w:rsidR="00322106" w:rsidRDefault="00322106" w:rsidP="00322106">
      <w:pPr>
        <w:pStyle w:val="Sarakstarindkopa"/>
        <w:tabs>
          <w:tab w:val="left" w:pos="426"/>
        </w:tabs>
        <w:spacing w:after="0" w:line="240" w:lineRule="auto"/>
        <w:ind w:left="0"/>
        <w:rPr>
          <w:rFonts w:asciiTheme="majorBidi" w:hAnsiTheme="majorBidi" w:cstheme="majorBidi"/>
          <w:sz w:val="24"/>
          <w:szCs w:val="24"/>
        </w:rPr>
      </w:pPr>
    </w:p>
    <w:p w14:paraId="08CC32DA" w14:textId="2B22DE38" w:rsidR="00314C61" w:rsidRDefault="00314C61" w:rsidP="00CC21A3">
      <w:pPr>
        <w:pStyle w:val="Bezatstarpm"/>
        <w:numPr>
          <w:ilvl w:val="1"/>
          <w:numId w:val="4"/>
        </w:numPr>
        <w:tabs>
          <w:tab w:val="left" w:pos="1418"/>
        </w:tabs>
        <w:spacing w:line="240" w:lineRule="auto"/>
        <w:ind w:left="851"/>
        <w:rPr>
          <w:rFonts w:ascii="Times New Roman" w:eastAsia="Times New Roman" w:hAnsi="Times New Roman" w:cs="Times New Roman"/>
          <w:color w:val="auto"/>
          <w:sz w:val="24"/>
          <w:szCs w:val="24"/>
          <w:lang w:eastAsia="lv-LV"/>
        </w:rPr>
      </w:pPr>
      <w:r w:rsidRPr="00322106">
        <w:rPr>
          <w:rFonts w:ascii="Times New Roman" w:eastAsia="Times New Roman" w:hAnsi="Times New Roman" w:cs="Times New Roman"/>
          <w:color w:val="auto"/>
          <w:sz w:val="24"/>
          <w:szCs w:val="24"/>
          <w:lang w:eastAsia="lv-LV"/>
        </w:rPr>
        <w:t>Aizputes pilsēta;</w:t>
      </w:r>
    </w:p>
    <w:p w14:paraId="141BC40C" w14:textId="083CB989" w:rsidR="002E1C5A" w:rsidRPr="00CC21A3" w:rsidRDefault="002E1C5A" w:rsidP="00CC21A3">
      <w:pPr>
        <w:pStyle w:val="Bezatstarpm"/>
        <w:numPr>
          <w:ilvl w:val="1"/>
          <w:numId w:val="4"/>
        </w:numPr>
        <w:tabs>
          <w:tab w:val="left" w:pos="1418"/>
        </w:tabs>
        <w:spacing w:line="240" w:lineRule="auto"/>
        <w:ind w:left="851"/>
        <w:rPr>
          <w:rFonts w:ascii="Times New Roman" w:eastAsia="Times New Roman" w:hAnsi="Times New Roman" w:cs="Times New Roman"/>
          <w:color w:val="auto"/>
          <w:sz w:val="24"/>
          <w:szCs w:val="24"/>
          <w:lang w:eastAsia="lv-LV"/>
        </w:rPr>
      </w:pPr>
      <w:r w:rsidRPr="00322106">
        <w:rPr>
          <w:rFonts w:ascii="Times New Roman" w:hAnsi="Times New Roman" w:cs="Times New Roman"/>
          <w:color w:val="auto"/>
          <w:sz w:val="24"/>
          <w:szCs w:val="24"/>
          <w:lang w:eastAsia="lv-LV"/>
        </w:rPr>
        <w:t>Grobiņas pilsēta;</w:t>
      </w:r>
    </w:p>
    <w:p w14:paraId="60213CCF" w14:textId="06F5202E" w:rsidR="00CC21A3" w:rsidRDefault="00CC21A3" w:rsidP="00CC21A3">
      <w:pPr>
        <w:pStyle w:val="Bezatstarpm"/>
        <w:numPr>
          <w:ilvl w:val="1"/>
          <w:numId w:val="4"/>
        </w:numPr>
        <w:tabs>
          <w:tab w:val="left" w:pos="1418"/>
        </w:tabs>
        <w:spacing w:line="240" w:lineRule="auto"/>
        <w:ind w:left="851"/>
        <w:rPr>
          <w:rFonts w:ascii="Times New Roman" w:eastAsia="Times New Roman" w:hAnsi="Times New Roman" w:cs="Times New Roman"/>
          <w:color w:val="auto"/>
          <w:sz w:val="24"/>
          <w:szCs w:val="24"/>
          <w:lang w:eastAsia="lv-LV"/>
        </w:rPr>
      </w:pPr>
      <w:r w:rsidRPr="00322106">
        <w:rPr>
          <w:rFonts w:ascii="Times New Roman" w:eastAsia="Times New Roman" w:hAnsi="Times New Roman" w:cs="Times New Roman"/>
          <w:color w:val="auto"/>
          <w:sz w:val="24"/>
          <w:szCs w:val="24"/>
          <w:lang w:eastAsia="lv-LV"/>
        </w:rPr>
        <w:t>Durbes pilsētas</w:t>
      </w:r>
      <w:r>
        <w:rPr>
          <w:rFonts w:ascii="Times New Roman" w:eastAsia="Times New Roman" w:hAnsi="Times New Roman" w:cs="Times New Roman"/>
          <w:color w:val="auto"/>
          <w:sz w:val="24"/>
          <w:szCs w:val="24"/>
          <w:lang w:eastAsia="lv-LV"/>
        </w:rPr>
        <w:t xml:space="preserve">, </w:t>
      </w:r>
      <w:r w:rsidRPr="00322106">
        <w:rPr>
          <w:rFonts w:ascii="Times New Roman" w:eastAsia="Times New Roman" w:hAnsi="Times New Roman" w:cs="Times New Roman"/>
          <w:color w:val="auto"/>
          <w:sz w:val="24"/>
          <w:szCs w:val="24"/>
          <w:lang w:eastAsia="lv-LV"/>
        </w:rPr>
        <w:t>Dunalkas, Durbes</w:t>
      </w:r>
      <w:r>
        <w:rPr>
          <w:rFonts w:ascii="Times New Roman" w:eastAsia="Times New Roman" w:hAnsi="Times New Roman" w:cs="Times New Roman"/>
          <w:color w:val="auto"/>
          <w:sz w:val="24"/>
          <w:szCs w:val="24"/>
          <w:lang w:eastAsia="lv-LV"/>
        </w:rPr>
        <w:t>,</w:t>
      </w:r>
      <w:r w:rsidRPr="00322106">
        <w:rPr>
          <w:rFonts w:ascii="Times New Roman" w:eastAsia="Times New Roman" w:hAnsi="Times New Roman" w:cs="Times New Roman"/>
          <w:color w:val="auto"/>
          <w:sz w:val="24"/>
          <w:szCs w:val="24"/>
          <w:lang w:eastAsia="lv-LV"/>
        </w:rPr>
        <w:t xml:space="preserve"> Tadaiķu </w:t>
      </w:r>
      <w:r>
        <w:rPr>
          <w:rFonts w:ascii="Times New Roman" w:eastAsia="Times New Roman" w:hAnsi="Times New Roman" w:cs="Times New Roman"/>
          <w:color w:val="auto"/>
          <w:sz w:val="24"/>
          <w:szCs w:val="24"/>
          <w:lang w:eastAsia="lv-LV"/>
        </w:rPr>
        <w:t xml:space="preserve">un </w:t>
      </w:r>
      <w:r w:rsidRPr="00322106">
        <w:rPr>
          <w:rFonts w:ascii="Times New Roman" w:eastAsia="Times New Roman" w:hAnsi="Times New Roman" w:cs="Times New Roman"/>
          <w:color w:val="auto"/>
          <w:sz w:val="24"/>
          <w:szCs w:val="24"/>
          <w:lang w:eastAsia="lv-LV"/>
        </w:rPr>
        <w:t>Vecpils</w:t>
      </w:r>
      <w:r>
        <w:rPr>
          <w:rFonts w:ascii="Times New Roman" w:eastAsia="Times New Roman" w:hAnsi="Times New Roman" w:cs="Times New Roman"/>
          <w:color w:val="auto"/>
          <w:sz w:val="24"/>
          <w:szCs w:val="24"/>
          <w:lang w:eastAsia="lv-LV"/>
        </w:rPr>
        <w:t xml:space="preserve"> </w:t>
      </w:r>
      <w:r w:rsidRPr="00322106">
        <w:rPr>
          <w:rFonts w:ascii="Times New Roman" w:eastAsia="Times New Roman" w:hAnsi="Times New Roman" w:cs="Times New Roman"/>
          <w:color w:val="auto"/>
          <w:sz w:val="24"/>
          <w:szCs w:val="24"/>
          <w:lang w:eastAsia="lv-LV"/>
        </w:rPr>
        <w:t>pagastu apvienība;</w:t>
      </w:r>
    </w:p>
    <w:p w14:paraId="391BE4F3" w14:textId="16BD06FF" w:rsidR="00CC21A3" w:rsidRDefault="00CC21A3" w:rsidP="00CC21A3">
      <w:pPr>
        <w:pStyle w:val="Bezatstarpm"/>
        <w:spacing w:line="240" w:lineRule="auto"/>
        <w:rPr>
          <w:rFonts w:ascii="Times New Roman" w:eastAsia="Times New Roman" w:hAnsi="Times New Roman" w:cs="Times New Roman"/>
          <w:color w:val="auto"/>
          <w:sz w:val="24"/>
          <w:szCs w:val="24"/>
          <w:lang w:eastAsia="lv-LV"/>
        </w:rPr>
      </w:pPr>
      <w:r>
        <w:rPr>
          <w:rFonts w:ascii="Times New Roman" w:eastAsia="Times New Roman" w:hAnsi="Times New Roman" w:cs="Times New Roman"/>
          <w:color w:val="auto"/>
          <w:sz w:val="24"/>
          <w:szCs w:val="24"/>
          <w:lang w:eastAsia="lv-LV"/>
        </w:rPr>
        <w:t xml:space="preserve">       3.4.</w:t>
      </w:r>
      <w:r w:rsidR="00583120">
        <w:rPr>
          <w:rFonts w:ascii="Times New Roman" w:eastAsia="Times New Roman" w:hAnsi="Times New Roman" w:cs="Times New Roman"/>
          <w:color w:val="auto"/>
          <w:sz w:val="24"/>
          <w:szCs w:val="24"/>
          <w:lang w:eastAsia="lv-LV"/>
        </w:rPr>
        <w:t xml:space="preserve"> </w:t>
      </w:r>
      <w:r>
        <w:rPr>
          <w:rFonts w:ascii="Times New Roman" w:eastAsia="Times New Roman" w:hAnsi="Times New Roman" w:cs="Times New Roman"/>
          <w:color w:val="auto"/>
          <w:sz w:val="24"/>
          <w:szCs w:val="24"/>
          <w:lang w:eastAsia="lv-LV"/>
        </w:rPr>
        <w:t>P</w:t>
      </w:r>
      <w:r w:rsidRPr="00322106">
        <w:rPr>
          <w:rFonts w:ascii="Times New Roman" w:eastAsia="Times New Roman" w:hAnsi="Times New Roman" w:cs="Times New Roman"/>
          <w:color w:val="auto"/>
          <w:sz w:val="24"/>
          <w:szCs w:val="24"/>
          <w:lang w:eastAsia="lv-LV"/>
        </w:rPr>
        <w:t>āvilostas pilsētas</w:t>
      </w:r>
      <w:r>
        <w:rPr>
          <w:rFonts w:ascii="Times New Roman" w:eastAsia="Times New Roman" w:hAnsi="Times New Roman" w:cs="Times New Roman"/>
          <w:color w:val="auto"/>
          <w:sz w:val="24"/>
          <w:szCs w:val="24"/>
          <w:lang w:eastAsia="lv-LV"/>
        </w:rPr>
        <w:t xml:space="preserve"> un Sakas pagasta</w:t>
      </w:r>
      <w:r w:rsidRPr="00322106">
        <w:rPr>
          <w:rFonts w:ascii="Times New Roman" w:eastAsia="Times New Roman" w:hAnsi="Times New Roman" w:cs="Times New Roman"/>
          <w:color w:val="auto"/>
          <w:sz w:val="24"/>
          <w:szCs w:val="24"/>
          <w:lang w:eastAsia="lv-LV"/>
        </w:rPr>
        <w:t xml:space="preserve"> apvienība;</w:t>
      </w:r>
    </w:p>
    <w:p w14:paraId="38529154" w14:textId="11777D2D" w:rsidR="00CC21A3" w:rsidRPr="00322106" w:rsidRDefault="00CC21A3" w:rsidP="00CC21A3">
      <w:pPr>
        <w:pStyle w:val="Bezatstarpm"/>
        <w:spacing w:line="240" w:lineRule="auto"/>
        <w:rPr>
          <w:rFonts w:ascii="Times New Roman" w:eastAsia="Times New Roman" w:hAnsi="Times New Roman" w:cs="Times New Roman"/>
          <w:color w:val="auto"/>
          <w:sz w:val="24"/>
          <w:szCs w:val="24"/>
          <w:lang w:eastAsia="lv-LV"/>
        </w:rPr>
      </w:pPr>
      <w:r>
        <w:rPr>
          <w:rFonts w:ascii="Times New Roman" w:eastAsia="Times New Roman" w:hAnsi="Times New Roman" w:cs="Times New Roman"/>
          <w:color w:val="auto"/>
          <w:sz w:val="24"/>
          <w:szCs w:val="24"/>
          <w:lang w:eastAsia="lv-LV"/>
        </w:rPr>
        <w:t xml:space="preserve">       3.5.</w:t>
      </w:r>
      <w:r w:rsidR="00583120">
        <w:rPr>
          <w:rFonts w:ascii="Times New Roman" w:eastAsia="Times New Roman" w:hAnsi="Times New Roman" w:cs="Times New Roman"/>
          <w:color w:val="auto"/>
          <w:sz w:val="24"/>
          <w:szCs w:val="24"/>
          <w:lang w:eastAsia="lv-LV"/>
        </w:rPr>
        <w:t xml:space="preserve"> </w:t>
      </w:r>
      <w:r w:rsidRPr="00322106">
        <w:rPr>
          <w:rFonts w:ascii="Times New Roman" w:eastAsia="Times New Roman" w:hAnsi="Times New Roman" w:cs="Times New Roman"/>
          <w:color w:val="auto"/>
          <w:sz w:val="24"/>
          <w:szCs w:val="24"/>
          <w:lang w:eastAsia="lv-LV"/>
        </w:rPr>
        <w:t>Priekules pilsētas</w:t>
      </w:r>
      <w:r>
        <w:rPr>
          <w:rFonts w:ascii="Times New Roman" w:eastAsia="Times New Roman" w:hAnsi="Times New Roman" w:cs="Times New Roman"/>
          <w:color w:val="auto"/>
          <w:sz w:val="24"/>
          <w:szCs w:val="24"/>
          <w:lang w:eastAsia="lv-LV"/>
        </w:rPr>
        <w:t xml:space="preserve"> un Priekules pagasta</w:t>
      </w:r>
      <w:r w:rsidRPr="00322106">
        <w:rPr>
          <w:rFonts w:ascii="Times New Roman" w:eastAsia="Times New Roman" w:hAnsi="Times New Roman" w:cs="Times New Roman"/>
          <w:color w:val="auto"/>
          <w:sz w:val="24"/>
          <w:szCs w:val="24"/>
          <w:lang w:eastAsia="lv-LV"/>
        </w:rPr>
        <w:t xml:space="preserve"> apvienība;</w:t>
      </w:r>
    </w:p>
    <w:p w14:paraId="0CD742D7" w14:textId="2AF82004" w:rsidR="00314C61" w:rsidRPr="00322106" w:rsidRDefault="00DA572A" w:rsidP="00CC21A3">
      <w:pPr>
        <w:pStyle w:val="Bezatstarpm"/>
        <w:tabs>
          <w:tab w:val="left" w:pos="1418"/>
        </w:tabs>
        <w:spacing w:line="240" w:lineRule="auto"/>
        <w:jc w:val="left"/>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lv-LV"/>
        </w:rPr>
        <w:t xml:space="preserve">       </w:t>
      </w:r>
      <w:r w:rsidR="00CC21A3">
        <w:rPr>
          <w:rFonts w:ascii="Times New Roman" w:eastAsia="Times New Roman" w:hAnsi="Times New Roman" w:cs="Times New Roman"/>
          <w:color w:val="auto"/>
          <w:sz w:val="24"/>
          <w:szCs w:val="24"/>
          <w:lang w:eastAsia="lv-LV"/>
        </w:rPr>
        <w:t>3.6.</w:t>
      </w:r>
      <w:r w:rsidR="00583120">
        <w:rPr>
          <w:rFonts w:ascii="Times New Roman" w:eastAsia="Times New Roman" w:hAnsi="Times New Roman" w:cs="Times New Roman"/>
          <w:color w:val="auto"/>
          <w:sz w:val="24"/>
          <w:szCs w:val="24"/>
          <w:lang w:eastAsia="lv-LV"/>
        </w:rPr>
        <w:t xml:space="preserve"> </w:t>
      </w:r>
      <w:r w:rsidR="00314C61" w:rsidRPr="00322106">
        <w:rPr>
          <w:rFonts w:ascii="Times New Roman" w:eastAsia="Times New Roman" w:hAnsi="Times New Roman" w:cs="Times New Roman"/>
          <w:color w:val="auto"/>
          <w:sz w:val="24"/>
          <w:szCs w:val="24"/>
          <w:lang w:eastAsia="lv-LV"/>
        </w:rPr>
        <w:t>A</w:t>
      </w:r>
      <w:r w:rsidR="00314C61" w:rsidRPr="00322106">
        <w:rPr>
          <w:rFonts w:ascii="Times New Roman" w:hAnsi="Times New Roman" w:cs="Times New Roman"/>
          <w:color w:val="auto"/>
          <w:sz w:val="24"/>
          <w:szCs w:val="24"/>
          <w:shd w:val="clear" w:color="auto" w:fill="FFFFFF"/>
          <w:lang w:eastAsia="lv-LV"/>
        </w:rPr>
        <w:t>izputes, Cīravas un Lažas pagastu apvienība;</w:t>
      </w:r>
    </w:p>
    <w:p w14:paraId="392BD6F9" w14:textId="4E0F6525" w:rsidR="00314C61" w:rsidRPr="00322106" w:rsidRDefault="00B90421" w:rsidP="00B90421">
      <w:pPr>
        <w:pStyle w:val="Bezatstarpm"/>
        <w:tabs>
          <w:tab w:val="left" w:pos="1418"/>
        </w:tabs>
        <w:spacing w:line="240" w:lineRule="auto"/>
        <w:rPr>
          <w:rFonts w:ascii="Times New Roman" w:hAnsi="Times New Roman" w:cs="Times New Roman"/>
          <w:color w:val="auto"/>
          <w:sz w:val="24"/>
          <w:szCs w:val="24"/>
        </w:rPr>
      </w:pPr>
      <w:r>
        <w:rPr>
          <w:rFonts w:ascii="Times New Roman" w:hAnsi="Times New Roman" w:cs="Times New Roman"/>
          <w:color w:val="auto"/>
          <w:sz w:val="24"/>
          <w:szCs w:val="24"/>
          <w:lang w:eastAsia="lv-LV"/>
        </w:rPr>
        <w:t xml:space="preserve">       3.7.</w:t>
      </w:r>
      <w:r w:rsidR="00583120">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Bārtas un Kalētu pagastu apvienība;</w:t>
      </w:r>
    </w:p>
    <w:p w14:paraId="61E2D004" w14:textId="6D7871AD" w:rsidR="00314C61" w:rsidRDefault="00583120" w:rsidP="00B90421">
      <w:pPr>
        <w:pStyle w:val="Bezatstarpm"/>
        <w:numPr>
          <w:ilvl w:val="1"/>
          <w:numId w:val="28"/>
        </w:numPr>
        <w:tabs>
          <w:tab w:val="left" w:pos="1418"/>
        </w:tabs>
        <w:spacing w:line="240" w:lineRule="auto"/>
        <w:rPr>
          <w:rFonts w:ascii="Times New Roman" w:hAnsi="Times New Roman" w:cs="Times New Roman"/>
          <w:color w:val="auto"/>
          <w:sz w:val="24"/>
          <w:szCs w:val="24"/>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Bunkas pagasts;</w:t>
      </w:r>
    </w:p>
    <w:p w14:paraId="721307F8" w14:textId="424428BE" w:rsidR="00314C61" w:rsidRPr="00DA572A" w:rsidRDefault="00DA572A" w:rsidP="00DA572A">
      <w:pPr>
        <w:pStyle w:val="Bezatstarpm"/>
        <w:numPr>
          <w:ilvl w:val="1"/>
          <w:numId w:val="28"/>
        </w:numPr>
        <w:tabs>
          <w:tab w:val="left" w:pos="1418"/>
        </w:tabs>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14C61" w:rsidRPr="00DA572A">
        <w:rPr>
          <w:rFonts w:ascii="Times New Roman" w:hAnsi="Times New Roman" w:cs="Times New Roman"/>
          <w:color w:val="auto"/>
          <w:sz w:val="24"/>
          <w:szCs w:val="24"/>
          <w:lang w:eastAsia="lv-LV"/>
        </w:rPr>
        <w:t xml:space="preserve">Rucavas </w:t>
      </w:r>
      <w:r w:rsidR="00746FDD">
        <w:rPr>
          <w:rFonts w:ascii="Times New Roman" w:hAnsi="Times New Roman" w:cs="Times New Roman"/>
          <w:color w:val="auto"/>
          <w:sz w:val="24"/>
          <w:szCs w:val="24"/>
          <w:lang w:eastAsia="lv-LV"/>
        </w:rPr>
        <w:t xml:space="preserve">un </w:t>
      </w:r>
      <w:r w:rsidR="00746FDD" w:rsidRPr="00DA572A">
        <w:rPr>
          <w:rFonts w:ascii="Times New Roman" w:hAnsi="Times New Roman" w:cs="Times New Roman"/>
          <w:color w:val="auto"/>
          <w:sz w:val="24"/>
          <w:szCs w:val="24"/>
          <w:lang w:eastAsia="lv-LV"/>
        </w:rPr>
        <w:t>Dunikas</w:t>
      </w:r>
      <w:r w:rsidR="00746FDD">
        <w:rPr>
          <w:rFonts w:ascii="Times New Roman" w:hAnsi="Times New Roman" w:cs="Times New Roman"/>
          <w:color w:val="auto"/>
          <w:sz w:val="24"/>
          <w:szCs w:val="24"/>
          <w:lang w:eastAsia="lv-LV"/>
        </w:rPr>
        <w:t xml:space="preserve"> </w:t>
      </w:r>
      <w:r w:rsidR="00314C61" w:rsidRPr="00DA572A">
        <w:rPr>
          <w:rFonts w:ascii="Times New Roman" w:hAnsi="Times New Roman" w:cs="Times New Roman"/>
          <w:color w:val="auto"/>
          <w:sz w:val="24"/>
          <w:szCs w:val="24"/>
          <w:lang w:eastAsia="lv-LV"/>
        </w:rPr>
        <w:t>pagastu apvienība;</w:t>
      </w:r>
      <w:r w:rsidR="004051DA" w:rsidRPr="00DA572A">
        <w:rPr>
          <w:rFonts w:ascii="Times New Roman" w:hAnsi="Times New Roman" w:cs="Times New Roman"/>
          <w:color w:val="auto"/>
          <w:sz w:val="24"/>
          <w:szCs w:val="24"/>
          <w:lang w:eastAsia="lv-LV"/>
        </w:rPr>
        <w:t xml:space="preserve"> </w:t>
      </w:r>
    </w:p>
    <w:p w14:paraId="41F9F531" w14:textId="5DA39D75" w:rsidR="00314C61" w:rsidRDefault="00CC21A3" w:rsidP="005B49F8">
      <w:pPr>
        <w:pStyle w:val="Bezatstarpm"/>
        <w:tabs>
          <w:tab w:val="left" w:pos="1418"/>
        </w:tabs>
        <w:spacing w:line="240" w:lineRule="auto"/>
        <w:ind w:left="419"/>
        <w:rPr>
          <w:rFonts w:ascii="Times New Roman" w:hAnsi="Times New Roman" w:cs="Times New Roman"/>
          <w:color w:val="auto"/>
          <w:sz w:val="24"/>
          <w:szCs w:val="24"/>
        </w:rPr>
      </w:pPr>
      <w:r>
        <w:rPr>
          <w:rFonts w:ascii="Times New Roman" w:hAnsi="Times New Roman" w:cs="Times New Roman"/>
          <w:color w:val="auto"/>
          <w:sz w:val="24"/>
          <w:szCs w:val="24"/>
          <w:lang w:eastAsia="lv-LV"/>
        </w:rPr>
        <w:t>3.10.</w:t>
      </w:r>
      <w:r w:rsidR="00314C61" w:rsidRPr="00322106">
        <w:rPr>
          <w:rFonts w:ascii="Times New Roman" w:hAnsi="Times New Roman" w:cs="Times New Roman"/>
          <w:color w:val="auto"/>
          <w:sz w:val="24"/>
          <w:szCs w:val="24"/>
          <w:lang w:eastAsia="lv-LV"/>
        </w:rPr>
        <w:t xml:space="preserve"> Gaviezes un Grobiņas pagastu apvienība;</w:t>
      </w:r>
    </w:p>
    <w:p w14:paraId="2D4025AE" w14:textId="173C59AA" w:rsidR="00314C61" w:rsidRPr="00322106" w:rsidRDefault="002E1C5A" w:rsidP="00CC21A3">
      <w:pPr>
        <w:pStyle w:val="Bezatstarpm"/>
        <w:tabs>
          <w:tab w:val="left" w:pos="1418"/>
        </w:tabs>
        <w:spacing w:line="240" w:lineRule="auto"/>
        <w:ind w:left="419"/>
        <w:rPr>
          <w:rFonts w:ascii="Times New Roman" w:hAnsi="Times New Roman" w:cs="Times New Roman"/>
          <w:color w:val="auto"/>
          <w:sz w:val="24"/>
          <w:szCs w:val="24"/>
        </w:rPr>
      </w:pPr>
      <w:r>
        <w:rPr>
          <w:rFonts w:ascii="Times New Roman" w:hAnsi="Times New Roman" w:cs="Times New Roman"/>
          <w:color w:val="auto"/>
          <w:sz w:val="24"/>
          <w:szCs w:val="24"/>
          <w:lang w:eastAsia="lv-LV"/>
        </w:rPr>
        <w:t>3.1</w:t>
      </w:r>
      <w:r w:rsidR="005B49F8">
        <w:rPr>
          <w:rFonts w:ascii="Times New Roman" w:hAnsi="Times New Roman" w:cs="Times New Roman"/>
          <w:color w:val="auto"/>
          <w:sz w:val="24"/>
          <w:szCs w:val="24"/>
          <w:lang w:eastAsia="lv-LV"/>
        </w:rPr>
        <w:t>1</w:t>
      </w:r>
      <w:r>
        <w:rPr>
          <w:rFonts w:ascii="Times New Roman" w:hAnsi="Times New Roman" w:cs="Times New Roman"/>
          <w:color w:val="auto"/>
          <w:sz w:val="24"/>
          <w:szCs w:val="24"/>
          <w:lang w:eastAsia="lv-LV"/>
        </w:rPr>
        <w:t>.</w:t>
      </w:r>
      <w:r w:rsidR="00583120">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Gramzdas un Virgas pagastu apvienība;</w:t>
      </w:r>
    </w:p>
    <w:p w14:paraId="372C5C11" w14:textId="0E50AD8C" w:rsidR="00A62C27" w:rsidRDefault="00A62C27" w:rsidP="00CC21A3">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w:t>
      </w:r>
      <w:r w:rsidR="005B49F8">
        <w:rPr>
          <w:rFonts w:ascii="Times New Roman" w:hAnsi="Times New Roman" w:cs="Times New Roman"/>
          <w:color w:val="auto"/>
          <w:sz w:val="24"/>
          <w:szCs w:val="24"/>
          <w:lang w:eastAsia="lv-LV"/>
        </w:rPr>
        <w:t>2</w:t>
      </w:r>
      <w:r w:rsidR="00314C61" w:rsidRPr="00322106">
        <w:rPr>
          <w:rFonts w:ascii="Times New Roman" w:hAnsi="Times New Roman" w:cs="Times New Roman"/>
          <w:color w:val="auto"/>
          <w:sz w:val="24"/>
          <w:szCs w:val="24"/>
          <w:lang w:eastAsia="lv-LV"/>
        </w:rPr>
        <w:t>.</w:t>
      </w:r>
      <w:r w:rsidR="00583120">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Kazdangas un Kalvenes  pagastu apvienība</w:t>
      </w:r>
      <w:r>
        <w:rPr>
          <w:rFonts w:ascii="Times New Roman" w:hAnsi="Times New Roman" w:cs="Times New Roman"/>
          <w:color w:val="auto"/>
          <w:sz w:val="24"/>
          <w:szCs w:val="24"/>
          <w:lang w:eastAsia="lv-LV"/>
        </w:rPr>
        <w:t>;</w:t>
      </w:r>
    </w:p>
    <w:p w14:paraId="6597910B" w14:textId="5C200C84" w:rsidR="00A62C27" w:rsidRDefault="00A62C27" w:rsidP="00CC21A3">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w:t>
      </w:r>
      <w:r w:rsidR="005B49F8">
        <w:rPr>
          <w:rFonts w:ascii="Times New Roman" w:hAnsi="Times New Roman" w:cs="Times New Roman"/>
          <w:color w:val="auto"/>
          <w:sz w:val="24"/>
          <w:szCs w:val="24"/>
          <w:lang w:eastAsia="lv-LV"/>
        </w:rPr>
        <w:t>3</w:t>
      </w:r>
      <w:r w:rsidR="00314C61" w:rsidRPr="00322106">
        <w:rPr>
          <w:rFonts w:ascii="Times New Roman" w:hAnsi="Times New Roman" w:cs="Times New Roman"/>
          <w:color w:val="auto"/>
          <w:sz w:val="24"/>
          <w:szCs w:val="24"/>
          <w:lang w:eastAsia="lv-LV"/>
        </w:rPr>
        <w:t>.</w:t>
      </w:r>
      <w:r w:rsidR="00583120">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Medzes pagasts;</w:t>
      </w:r>
    </w:p>
    <w:p w14:paraId="7BC7E637" w14:textId="01CC02D7" w:rsidR="002E1C5A" w:rsidRDefault="002E1C5A" w:rsidP="00CC21A3">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3.1</w:t>
      </w:r>
      <w:r w:rsidR="005B49F8">
        <w:rPr>
          <w:rFonts w:ascii="Times New Roman" w:hAnsi="Times New Roman" w:cs="Times New Roman"/>
          <w:color w:val="auto"/>
          <w:sz w:val="24"/>
          <w:szCs w:val="24"/>
          <w:lang w:eastAsia="lv-LV"/>
        </w:rPr>
        <w:t>4</w:t>
      </w:r>
      <w:r>
        <w:rPr>
          <w:rFonts w:ascii="Times New Roman" w:hAnsi="Times New Roman" w:cs="Times New Roman"/>
          <w:color w:val="auto"/>
          <w:sz w:val="24"/>
          <w:szCs w:val="24"/>
          <w:lang w:eastAsia="lv-LV"/>
        </w:rPr>
        <w:t xml:space="preserve">. </w:t>
      </w:r>
      <w:r w:rsidRPr="008D4448">
        <w:rPr>
          <w:rFonts w:ascii="Times New Roman" w:hAnsi="Times New Roman" w:cs="Times New Roman"/>
          <w:color w:val="auto"/>
          <w:sz w:val="24"/>
          <w:szCs w:val="24"/>
          <w:lang w:eastAsia="lv-LV"/>
        </w:rPr>
        <w:t>Nīcas un Otaņķu pagastu apvienība</w:t>
      </w:r>
      <w:r>
        <w:rPr>
          <w:rFonts w:ascii="Times New Roman" w:hAnsi="Times New Roman" w:cs="Times New Roman"/>
          <w:color w:val="auto"/>
          <w:sz w:val="24"/>
          <w:szCs w:val="24"/>
          <w:lang w:eastAsia="lv-LV"/>
        </w:rPr>
        <w:t>;</w:t>
      </w:r>
    </w:p>
    <w:p w14:paraId="6CD22C56" w14:textId="27AFDA97" w:rsidR="005B49F8" w:rsidRDefault="00DA572A" w:rsidP="00CC21A3">
      <w:pPr>
        <w:pStyle w:val="Bezatstarpm"/>
        <w:spacing w:line="240" w:lineRule="auto"/>
        <w:rPr>
          <w:rFonts w:ascii="Times New Roman" w:hAnsi="Times New Roman" w:cs="Times New Roman"/>
          <w:color w:val="auto"/>
          <w:sz w:val="24"/>
          <w:szCs w:val="24"/>
        </w:rPr>
      </w:pPr>
      <w:r>
        <w:rPr>
          <w:rFonts w:ascii="Times New Roman" w:hAnsi="Times New Roman" w:cs="Times New Roman"/>
          <w:color w:val="auto"/>
          <w:sz w:val="24"/>
          <w:szCs w:val="24"/>
          <w:lang w:eastAsia="lv-LV"/>
        </w:rPr>
        <w:t xml:space="preserve">       </w:t>
      </w:r>
      <w:r w:rsidR="005B49F8">
        <w:rPr>
          <w:rFonts w:ascii="Times New Roman" w:hAnsi="Times New Roman" w:cs="Times New Roman"/>
          <w:color w:val="auto"/>
          <w:sz w:val="24"/>
          <w:szCs w:val="24"/>
          <w:lang w:eastAsia="lv-LV"/>
        </w:rPr>
        <w:t>3.15.</w:t>
      </w:r>
      <w:r w:rsidR="00583120">
        <w:rPr>
          <w:rFonts w:ascii="Times New Roman" w:hAnsi="Times New Roman" w:cs="Times New Roman"/>
          <w:color w:val="auto"/>
          <w:sz w:val="24"/>
          <w:szCs w:val="24"/>
          <w:lang w:eastAsia="lv-LV"/>
        </w:rPr>
        <w:t xml:space="preserve"> </w:t>
      </w:r>
      <w:r w:rsidR="005B49F8" w:rsidRPr="00322106">
        <w:rPr>
          <w:rFonts w:ascii="Times New Roman" w:hAnsi="Times New Roman" w:cs="Times New Roman"/>
          <w:color w:val="auto"/>
          <w:sz w:val="24"/>
          <w:szCs w:val="24"/>
          <w:lang w:eastAsia="lv-LV"/>
        </w:rPr>
        <w:t xml:space="preserve">Vaiņodes </w:t>
      </w:r>
      <w:r w:rsidR="005B49F8">
        <w:rPr>
          <w:rFonts w:ascii="Times New Roman" w:hAnsi="Times New Roman" w:cs="Times New Roman"/>
          <w:color w:val="auto"/>
          <w:sz w:val="24"/>
          <w:szCs w:val="24"/>
          <w:lang w:eastAsia="lv-LV"/>
        </w:rPr>
        <w:t xml:space="preserve"> un Embūtes </w:t>
      </w:r>
      <w:r w:rsidR="005B49F8" w:rsidRPr="00322106">
        <w:rPr>
          <w:rFonts w:ascii="Times New Roman" w:hAnsi="Times New Roman" w:cs="Times New Roman"/>
          <w:color w:val="auto"/>
          <w:sz w:val="24"/>
          <w:szCs w:val="24"/>
          <w:lang w:eastAsia="lv-LV"/>
        </w:rPr>
        <w:t>pagastu apvienība;</w:t>
      </w:r>
    </w:p>
    <w:p w14:paraId="3C3FF509" w14:textId="4F157ED1" w:rsidR="00314C61" w:rsidRPr="00322106" w:rsidRDefault="00A62C27" w:rsidP="00CC21A3">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w:t>
      </w:r>
      <w:r w:rsidR="00CC21A3">
        <w:rPr>
          <w:rFonts w:ascii="Times New Roman" w:hAnsi="Times New Roman" w:cs="Times New Roman"/>
          <w:color w:val="auto"/>
          <w:sz w:val="24"/>
          <w:szCs w:val="24"/>
          <w:lang w:eastAsia="lv-LV"/>
        </w:rPr>
        <w:t>6</w:t>
      </w:r>
      <w:r w:rsidR="00314C61" w:rsidRPr="00322106">
        <w:rPr>
          <w:rFonts w:ascii="Times New Roman" w:hAnsi="Times New Roman" w:cs="Times New Roman"/>
          <w:color w:val="auto"/>
          <w:sz w:val="24"/>
          <w:szCs w:val="24"/>
          <w:lang w:eastAsia="lv-LV"/>
        </w:rPr>
        <w:t>.</w:t>
      </w:r>
      <w:r w:rsidR="00583120">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Vērgales pagasts.</w:t>
      </w:r>
    </w:p>
    <w:p w14:paraId="389C7CA7" w14:textId="77777777" w:rsidR="00314C61" w:rsidRDefault="00314C61" w:rsidP="00314C61">
      <w:pPr>
        <w:pStyle w:val="Bezatstarpm"/>
        <w:tabs>
          <w:tab w:val="left" w:pos="1560"/>
        </w:tabs>
        <w:ind w:left="1249"/>
        <w:rPr>
          <w:rFonts w:asciiTheme="minorBidi" w:hAnsiTheme="minorBidi"/>
          <w:color w:val="auto"/>
          <w:lang w:eastAsia="lv-LV"/>
        </w:rPr>
      </w:pPr>
    </w:p>
    <w:p w14:paraId="1E586A32" w14:textId="0E235DAF" w:rsidR="00647C3E" w:rsidRDefault="00647C3E" w:rsidP="00CA334C">
      <w:pPr>
        <w:pStyle w:val="Bezatstarpm"/>
        <w:numPr>
          <w:ilvl w:val="0"/>
          <w:numId w:val="1"/>
        </w:numPr>
        <w:spacing w:line="240" w:lineRule="auto"/>
        <w:ind w:firstLine="283"/>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 xml:space="preserve">PAŠVALDĪBAS </w:t>
      </w:r>
      <w:r w:rsidR="002F4103" w:rsidRPr="00B03535">
        <w:rPr>
          <w:rFonts w:asciiTheme="majorBidi" w:hAnsiTheme="majorBidi" w:cstheme="majorBidi"/>
          <w:color w:val="auto"/>
          <w:sz w:val="24"/>
          <w:szCs w:val="24"/>
          <w:lang w:eastAsia="lv-LV"/>
        </w:rPr>
        <w:t xml:space="preserve">PĀRVALDES </w:t>
      </w:r>
      <w:r w:rsidR="00CB5DDE" w:rsidRPr="00B03535">
        <w:rPr>
          <w:rFonts w:asciiTheme="majorBidi" w:hAnsiTheme="majorBidi" w:cstheme="majorBidi"/>
          <w:color w:val="auto"/>
          <w:sz w:val="24"/>
          <w:szCs w:val="24"/>
          <w:lang w:eastAsia="lv-LV"/>
        </w:rPr>
        <w:t>STRUKTŪRA</w:t>
      </w:r>
    </w:p>
    <w:p w14:paraId="54AE85F3" w14:textId="77777777" w:rsidR="00C03C34" w:rsidRPr="00B03535" w:rsidRDefault="00C03C34" w:rsidP="00CA334C">
      <w:pPr>
        <w:pStyle w:val="Bezatstarpm"/>
        <w:spacing w:line="240" w:lineRule="auto"/>
        <w:ind w:left="360" w:firstLine="283"/>
        <w:rPr>
          <w:rFonts w:asciiTheme="majorBidi" w:hAnsiTheme="majorBidi" w:cstheme="majorBidi"/>
          <w:color w:val="auto"/>
          <w:sz w:val="24"/>
          <w:szCs w:val="24"/>
          <w:lang w:eastAsia="lv-LV"/>
        </w:rPr>
      </w:pPr>
    </w:p>
    <w:p w14:paraId="36432434" w14:textId="1073044D" w:rsidR="00DA572A" w:rsidRPr="009B6ADA" w:rsidRDefault="00924761" w:rsidP="00DA572A">
      <w:pPr>
        <w:pStyle w:val="Bezatstarpm"/>
        <w:numPr>
          <w:ilvl w:val="0"/>
          <w:numId w:val="28"/>
        </w:numPr>
        <w:spacing w:line="240" w:lineRule="auto"/>
        <w:rPr>
          <w:rFonts w:asciiTheme="majorBidi" w:hAnsiTheme="majorBidi" w:cstheme="majorBidi"/>
          <w:color w:val="auto"/>
          <w:sz w:val="24"/>
          <w:szCs w:val="24"/>
          <w:lang w:eastAsia="lv-LV"/>
        </w:rPr>
      </w:pPr>
      <w:r w:rsidRPr="009B6ADA">
        <w:rPr>
          <w:rFonts w:asciiTheme="majorBidi" w:hAnsiTheme="majorBidi" w:cstheme="majorBidi"/>
          <w:sz w:val="24"/>
          <w:szCs w:val="24"/>
        </w:rPr>
        <w:t xml:space="preserve">Pašvaldības lēmējinstitūcija ir novada dome (turpmāk – Dome), kas </w:t>
      </w:r>
      <w:r w:rsidRPr="009B6ADA">
        <w:rPr>
          <w:rFonts w:asciiTheme="majorBidi" w:eastAsia="Times New Roman" w:hAnsiTheme="majorBidi" w:cstheme="majorBidi"/>
          <w:color w:val="auto"/>
          <w:sz w:val="24"/>
          <w:szCs w:val="24"/>
          <w:lang w:eastAsia="lv-LV"/>
        </w:rPr>
        <w:t xml:space="preserve">sastāv no </w:t>
      </w:r>
      <w:r w:rsidR="00646606" w:rsidRPr="009B6ADA">
        <w:rPr>
          <w:rFonts w:asciiTheme="majorBidi" w:eastAsia="Times New Roman" w:hAnsiTheme="majorBidi" w:cstheme="majorBidi"/>
          <w:color w:val="auto"/>
          <w:sz w:val="24"/>
          <w:szCs w:val="24"/>
          <w:lang w:eastAsia="lv-LV"/>
        </w:rPr>
        <w:t>19 deputāti</w:t>
      </w:r>
      <w:r w:rsidRPr="009B6ADA">
        <w:rPr>
          <w:rFonts w:asciiTheme="majorBidi" w:eastAsia="Times New Roman" w:hAnsiTheme="majorBidi" w:cstheme="majorBidi"/>
          <w:color w:val="auto"/>
          <w:sz w:val="24"/>
          <w:szCs w:val="24"/>
          <w:lang w:eastAsia="lv-LV"/>
        </w:rPr>
        <w:t>em</w:t>
      </w:r>
      <w:r w:rsidR="00646606" w:rsidRPr="009B6ADA">
        <w:rPr>
          <w:rFonts w:asciiTheme="majorBidi" w:eastAsia="Times New Roman" w:hAnsiTheme="majorBidi" w:cstheme="majorBidi"/>
          <w:color w:val="auto"/>
          <w:sz w:val="24"/>
          <w:szCs w:val="24"/>
          <w:lang w:eastAsia="lv-LV"/>
        </w:rPr>
        <w:t>.</w:t>
      </w:r>
    </w:p>
    <w:p w14:paraId="1C8E1EC2" w14:textId="0BB29F33" w:rsidR="00646606" w:rsidRPr="00322106" w:rsidRDefault="00646606" w:rsidP="00DA572A">
      <w:pPr>
        <w:pStyle w:val="Bezatstarpm"/>
        <w:numPr>
          <w:ilvl w:val="0"/>
          <w:numId w:val="28"/>
        </w:numPr>
        <w:spacing w:line="240" w:lineRule="auto"/>
        <w:rPr>
          <w:rFonts w:asciiTheme="majorBidi" w:hAnsiTheme="majorBidi" w:cstheme="majorBidi"/>
          <w:color w:val="auto"/>
          <w:sz w:val="24"/>
          <w:szCs w:val="24"/>
          <w:lang w:eastAsia="lv-LV"/>
        </w:rPr>
      </w:pPr>
      <w:r w:rsidRPr="009B6ADA">
        <w:rPr>
          <w:rFonts w:asciiTheme="majorBidi" w:eastAsia="Times New Roman" w:hAnsiTheme="majorBidi" w:cstheme="majorBidi"/>
          <w:color w:val="auto"/>
          <w:sz w:val="24"/>
          <w:szCs w:val="24"/>
          <w:lang w:eastAsia="lv-LV"/>
        </w:rPr>
        <w:t xml:space="preserve">Lai nodrošinātu savu darbību un </w:t>
      </w:r>
      <w:r w:rsidR="00924761" w:rsidRPr="009B6ADA">
        <w:rPr>
          <w:rFonts w:asciiTheme="majorBidi" w:eastAsia="Times New Roman" w:hAnsiTheme="majorBidi" w:cstheme="majorBidi"/>
          <w:color w:val="auto"/>
          <w:sz w:val="24"/>
          <w:szCs w:val="24"/>
          <w:lang w:eastAsia="lv-LV"/>
        </w:rPr>
        <w:t xml:space="preserve">sagatavotu jautājumus izskatīšanai </w:t>
      </w:r>
      <w:r w:rsidRPr="009B6ADA">
        <w:rPr>
          <w:rFonts w:asciiTheme="majorBidi" w:eastAsia="Times New Roman" w:hAnsiTheme="majorBidi" w:cstheme="majorBidi"/>
          <w:color w:val="auto"/>
          <w:sz w:val="24"/>
          <w:szCs w:val="24"/>
          <w:lang w:eastAsia="lv-LV"/>
        </w:rPr>
        <w:t>Dome</w:t>
      </w:r>
      <w:r w:rsidR="00924761" w:rsidRPr="009B6ADA">
        <w:rPr>
          <w:rFonts w:asciiTheme="majorBidi" w:eastAsia="Times New Roman" w:hAnsiTheme="majorBidi" w:cstheme="majorBidi"/>
          <w:color w:val="auto"/>
          <w:sz w:val="24"/>
          <w:szCs w:val="24"/>
          <w:lang w:eastAsia="lv-LV"/>
        </w:rPr>
        <w:t>s sēdē, Dome</w:t>
      </w:r>
      <w:r w:rsidRPr="009B6ADA">
        <w:rPr>
          <w:rFonts w:asciiTheme="majorBidi" w:eastAsia="Times New Roman" w:hAnsiTheme="majorBidi" w:cstheme="majorBidi"/>
          <w:color w:val="auto"/>
          <w:sz w:val="24"/>
          <w:szCs w:val="24"/>
          <w:lang w:eastAsia="lv-LV"/>
        </w:rPr>
        <w:t xml:space="preserve"> </w:t>
      </w:r>
      <w:r w:rsidR="00924761" w:rsidRPr="009B6ADA">
        <w:rPr>
          <w:rFonts w:asciiTheme="majorBidi" w:eastAsia="Times New Roman" w:hAnsiTheme="majorBidi" w:cstheme="majorBidi"/>
          <w:color w:val="auto"/>
          <w:sz w:val="24"/>
          <w:szCs w:val="24"/>
          <w:lang w:eastAsia="lv-LV"/>
        </w:rPr>
        <w:t>izveido</w:t>
      </w:r>
      <w:r w:rsidR="00924761" w:rsidRPr="00B03535">
        <w:rPr>
          <w:rFonts w:asciiTheme="majorBidi" w:eastAsia="Times New Roman" w:hAnsiTheme="majorBidi" w:cstheme="majorBidi"/>
          <w:color w:val="auto"/>
          <w:sz w:val="24"/>
          <w:szCs w:val="24"/>
          <w:lang w:eastAsia="lv-LV"/>
        </w:rPr>
        <w:t xml:space="preserve"> šādas komitejas</w:t>
      </w:r>
      <w:r w:rsidRPr="00B03535">
        <w:rPr>
          <w:rFonts w:asciiTheme="majorBidi" w:eastAsia="Times New Roman" w:hAnsiTheme="majorBidi" w:cstheme="majorBidi"/>
          <w:color w:val="auto"/>
          <w:sz w:val="24"/>
          <w:szCs w:val="24"/>
          <w:lang w:eastAsia="lv-LV"/>
        </w:rPr>
        <w:t xml:space="preserve"> (turpmāk – komiteja):</w:t>
      </w:r>
    </w:p>
    <w:p w14:paraId="133EBAB8" w14:textId="038EEDAE" w:rsidR="00646606" w:rsidRPr="00B03535" w:rsidRDefault="00DA572A" w:rsidP="00DA572A">
      <w:pPr>
        <w:pStyle w:val="Bezatstarpm"/>
        <w:numPr>
          <w:ilvl w:val="1"/>
          <w:numId w:val="32"/>
        </w:numPr>
        <w:spacing w:line="240" w:lineRule="auto"/>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 xml:space="preserve"> </w:t>
      </w:r>
      <w:r w:rsidR="00646606" w:rsidRPr="00B03535">
        <w:rPr>
          <w:rFonts w:asciiTheme="majorBidi" w:eastAsia="Times New Roman" w:hAnsiTheme="majorBidi" w:cstheme="majorBidi"/>
          <w:color w:val="auto"/>
          <w:sz w:val="24"/>
          <w:szCs w:val="24"/>
          <w:lang w:eastAsia="lv-LV"/>
        </w:rPr>
        <w:t xml:space="preserve">Finanšu komiteja </w:t>
      </w:r>
      <w:r w:rsidR="00377B77" w:rsidRPr="00580CE5">
        <w:rPr>
          <w:rFonts w:asciiTheme="majorBidi" w:eastAsia="Times New Roman" w:hAnsiTheme="majorBidi" w:cstheme="majorBidi"/>
          <w:color w:val="auto"/>
          <w:sz w:val="24"/>
          <w:szCs w:val="24"/>
          <w:lang w:eastAsia="lv-LV"/>
        </w:rPr>
        <w:t>11</w:t>
      </w:r>
      <w:r w:rsidR="00646606" w:rsidRPr="00580CE5">
        <w:rPr>
          <w:rFonts w:asciiTheme="majorBidi" w:eastAsia="Times New Roman" w:hAnsiTheme="majorBidi" w:cstheme="majorBidi"/>
          <w:color w:val="auto"/>
          <w:sz w:val="24"/>
          <w:szCs w:val="24"/>
          <w:lang w:eastAsia="lv-LV"/>
        </w:rPr>
        <w:t xml:space="preserve"> </w:t>
      </w:r>
      <w:r w:rsidR="00646606" w:rsidRPr="00B03535">
        <w:rPr>
          <w:rFonts w:asciiTheme="majorBidi" w:eastAsia="Times New Roman" w:hAnsiTheme="majorBidi" w:cstheme="majorBidi"/>
          <w:color w:val="auto"/>
          <w:sz w:val="24"/>
          <w:szCs w:val="24"/>
          <w:lang w:eastAsia="lv-LV"/>
        </w:rPr>
        <w:t>locekļu sastāvā;</w:t>
      </w:r>
    </w:p>
    <w:p w14:paraId="7D488E94" w14:textId="019BF471" w:rsidR="006E4557" w:rsidRPr="00580CE5" w:rsidRDefault="00DA572A" w:rsidP="00DA572A">
      <w:pPr>
        <w:pStyle w:val="Bezatstarpm"/>
        <w:numPr>
          <w:ilvl w:val="1"/>
          <w:numId w:val="32"/>
        </w:numPr>
        <w:spacing w:line="240" w:lineRule="auto"/>
        <w:rPr>
          <w:rFonts w:asciiTheme="majorBidi" w:eastAsia="Times New Roman" w:hAnsiTheme="majorBidi" w:cstheme="majorBidi"/>
          <w:color w:val="auto"/>
          <w:sz w:val="24"/>
          <w:szCs w:val="24"/>
          <w:lang w:eastAsia="lv-LV"/>
        </w:rPr>
      </w:pPr>
      <w:r>
        <w:rPr>
          <w:rFonts w:asciiTheme="majorBidi" w:eastAsia="Times New Roman" w:hAnsiTheme="majorBidi" w:cstheme="majorBidi"/>
          <w:color w:val="auto"/>
          <w:sz w:val="24"/>
          <w:szCs w:val="24"/>
          <w:lang w:eastAsia="lv-LV"/>
        </w:rPr>
        <w:t xml:space="preserve"> </w:t>
      </w:r>
      <w:r w:rsidR="00646606" w:rsidRPr="00580CE5">
        <w:rPr>
          <w:rFonts w:asciiTheme="majorBidi" w:eastAsia="Times New Roman" w:hAnsiTheme="majorBidi" w:cstheme="majorBidi"/>
          <w:color w:val="auto"/>
          <w:sz w:val="24"/>
          <w:szCs w:val="24"/>
          <w:lang w:eastAsia="lv-LV"/>
        </w:rPr>
        <w:t>Sociālo un veselības jautājumu komiteja 5</w:t>
      </w:r>
      <w:r w:rsidR="00580CE5" w:rsidRPr="00580CE5">
        <w:rPr>
          <w:rFonts w:asciiTheme="majorBidi" w:eastAsia="Times New Roman" w:hAnsiTheme="majorBidi" w:cstheme="majorBidi"/>
          <w:color w:val="auto"/>
          <w:sz w:val="24"/>
          <w:szCs w:val="24"/>
          <w:lang w:eastAsia="lv-LV"/>
        </w:rPr>
        <w:t xml:space="preserve"> </w:t>
      </w:r>
      <w:r w:rsidR="00646606" w:rsidRPr="00580CE5">
        <w:rPr>
          <w:rFonts w:asciiTheme="majorBidi" w:eastAsia="Times New Roman" w:hAnsiTheme="majorBidi" w:cstheme="majorBidi"/>
          <w:color w:val="auto"/>
          <w:sz w:val="24"/>
          <w:szCs w:val="24"/>
          <w:lang w:eastAsia="lv-LV"/>
        </w:rPr>
        <w:t>locekļu sastāvā;</w:t>
      </w:r>
    </w:p>
    <w:p w14:paraId="6A0654AC" w14:textId="6CABCF45" w:rsidR="004A3B5E" w:rsidRPr="00580CE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lastRenderedPageBreak/>
        <w:t>Attīstības un tautsaimniecības komiteja 5 locekļu sastāvā;</w:t>
      </w:r>
      <w:r w:rsidRPr="00580CE5" w:rsidDel="00BF6272">
        <w:rPr>
          <w:rFonts w:asciiTheme="majorBidi" w:eastAsia="Times New Roman" w:hAnsiTheme="majorBidi" w:cstheme="majorBidi"/>
          <w:color w:val="auto"/>
          <w:sz w:val="24"/>
          <w:szCs w:val="24"/>
          <w:lang w:eastAsia="lv-LV"/>
        </w:rPr>
        <w:t xml:space="preserve"> </w:t>
      </w:r>
    </w:p>
    <w:p w14:paraId="6229779F" w14:textId="163B6F26" w:rsidR="004A3B5E" w:rsidRPr="00580CE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Izglītības un sporta komiteja 5 locekļu sastāvā;</w:t>
      </w:r>
    </w:p>
    <w:p w14:paraId="38427979" w14:textId="0123B9A2" w:rsidR="004A3B5E" w:rsidRPr="00580CE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Kultūras jautājumu komiteja 5 locekļu sastāvā;</w:t>
      </w:r>
    </w:p>
    <w:p w14:paraId="619B091B" w14:textId="52953180" w:rsidR="004A3B5E" w:rsidRPr="00580CE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Vides jautājumu komiteja 5 locekļu sastāvā;</w:t>
      </w:r>
    </w:p>
    <w:p w14:paraId="79FB7599" w14:textId="4098D770" w:rsidR="004A3B5E" w:rsidRPr="00580CE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Teritorijas attīstības komiteja 5 locekļu sastāvā;</w:t>
      </w:r>
    </w:p>
    <w:p w14:paraId="4E1BDC30" w14:textId="428DC41F" w:rsidR="00646606" w:rsidRPr="005B49F8" w:rsidRDefault="00646606" w:rsidP="00DA572A">
      <w:pPr>
        <w:pStyle w:val="Bezatstarpm"/>
        <w:numPr>
          <w:ilvl w:val="1"/>
          <w:numId w:val="3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Piekrastes attīstības komiteja 5 locekļu sastāvā.</w:t>
      </w:r>
    </w:p>
    <w:p w14:paraId="3F72CF11" w14:textId="77777777" w:rsidR="005B49F8" w:rsidRPr="005B49F8" w:rsidRDefault="005B49F8" w:rsidP="005B49F8">
      <w:pPr>
        <w:pStyle w:val="Bezatstarpm"/>
        <w:spacing w:line="240" w:lineRule="auto"/>
        <w:ind w:left="993"/>
        <w:rPr>
          <w:rFonts w:asciiTheme="majorBidi" w:hAnsiTheme="majorBidi" w:cstheme="majorBidi"/>
          <w:color w:val="auto"/>
          <w:sz w:val="24"/>
          <w:szCs w:val="24"/>
          <w:lang w:eastAsia="lv-LV"/>
        </w:rPr>
      </w:pPr>
    </w:p>
    <w:p w14:paraId="706CC6D1" w14:textId="1C99CFE6" w:rsidR="005B49F8" w:rsidRPr="00583120" w:rsidRDefault="005B49F8" w:rsidP="00DA572A">
      <w:pPr>
        <w:pStyle w:val="Bezatstarpm"/>
        <w:numPr>
          <w:ilvl w:val="0"/>
          <w:numId w:val="3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Finanšu komiteja</w:t>
      </w:r>
      <w:r>
        <w:rPr>
          <w:rFonts w:asciiTheme="majorBidi" w:eastAsia="Times New Roman" w:hAnsiTheme="majorBidi" w:cstheme="majorBidi"/>
          <w:color w:val="auto"/>
          <w:sz w:val="24"/>
          <w:szCs w:val="24"/>
          <w:lang w:eastAsia="lv-LV"/>
        </w:rPr>
        <w:t xml:space="preserve"> </w:t>
      </w:r>
      <w:r w:rsidRPr="00642DB1">
        <w:rPr>
          <w:rFonts w:asciiTheme="majorBidi" w:eastAsia="Times New Roman" w:hAnsiTheme="majorBidi" w:cstheme="majorBidi"/>
          <w:sz w:val="24"/>
          <w:szCs w:val="24"/>
          <w:lang w:eastAsia="lv-LV"/>
        </w:rPr>
        <w:t>papildus Pašvaldīb</w:t>
      </w:r>
      <w:r>
        <w:rPr>
          <w:rFonts w:asciiTheme="majorBidi" w:eastAsia="Times New Roman" w:hAnsiTheme="majorBidi" w:cstheme="majorBidi"/>
          <w:sz w:val="24"/>
          <w:szCs w:val="24"/>
          <w:lang w:eastAsia="lv-LV"/>
        </w:rPr>
        <w:t>u</w:t>
      </w:r>
      <w:r w:rsidRPr="00642DB1">
        <w:rPr>
          <w:rFonts w:asciiTheme="majorBidi" w:eastAsia="Times New Roman" w:hAnsiTheme="majorBidi" w:cstheme="majorBidi"/>
          <w:sz w:val="24"/>
          <w:szCs w:val="24"/>
          <w:lang w:eastAsia="lv-LV"/>
        </w:rPr>
        <w:t xml:space="preserve"> likumā </w:t>
      </w:r>
      <w:r>
        <w:rPr>
          <w:rFonts w:asciiTheme="majorBidi" w:eastAsia="Times New Roman" w:hAnsiTheme="majorBidi" w:cstheme="majorBidi"/>
          <w:sz w:val="24"/>
          <w:szCs w:val="24"/>
          <w:lang w:eastAsia="lv-LV"/>
        </w:rPr>
        <w:t xml:space="preserve">noteiktajam </w:t>
      </w:r>
      <w:r w:rsidRPr="00583120">
        <w:rPr>
          <w:rFonts w:asciiTheme="majorBidi" w:eastAsia="Times New Roman" w:hAnsiTheme="majorBidi" w:cstheme="majorBidi"/>
          <w:color w:val="auto"/>
          <w:sz w:val="24"/>
          <w:szCs w:val="24"/>
          <w:lang w:eastAsia="lv-LV"/>
        </w:rPr>
        <w:t xml:space="preserve">izskata jautājumus un sniedz atzinumus:  </w:t>
      </w:r>
    </w:p>
    <w:p w14:paraId="18142E26" w14:textId="080AD4D4" w:rsidR="005B49F8" w:rsidRPr="00B03535" w:rsidRDefault="005B49F8" w:rsidP="00DA572A">
      <w:pPr>
        <w:pStyle w:val="Bezatstarpm"/>
        <w:numPr>
          <w:ilvl w:val="1"/>
          <w:numId w:val="32"/>
        </w:numPr>
        <w:tabs>
          <w:tab w:val="left" w:pos="1134"/>
        </w:tabs>
        <w:spacing w:line="240" w:lineRule="auto"/>
        <w:ind w:left="993" w:hanging="576"/>
        <w:rPr>
          <w:rFonts w:asciiTheme="majorBidi" w:hAnsiTheme="majorBidi" w:cstheme="majorBidi"/>
          <w:color w:val="auto"/>
          <w:sz w:val="24"/>
          <w:szCs w:val="24"/>
        </w:rPr>
      </w:pPr>
      <w:r w:rsidRPr="00B03535">
        <w:rPr>
          <w:rFonts w:asciiTheme="majorBidi" w:hAnsiTheme="majorBidi" w:cstheme="majorBidi"/>
          <w:sz w:val="24"/>
          <w:szCs w:val="24"/>
        </w:rPr>
        <w:t>par prioritātēm līdzekļu sadalījumā no Pašvaldības budžeta līdzekļiem neparedzētiem gadījumiem, kā arī gadījumos, ja netiek izpildīta budžeta ieņēmumu daļa;</w:t>
      </w:r>
    </w:p>
    <w:p w14:paraId="593B22C6" w14:textId="24556FAD" w:rsidR="005B49F8" w:rsidRPr="00642DB1" w:rsidRDefault="005B49F8" w:rsidP="00DA572A">
      <w:pPr>
        <w:pStyle w:val="Bezatstarpm"/>
        <w:numPr>
          <w:ilvl w:val="1"/>
          <w:numId w:val="32"/>
        </w:numPr>
        <w:tabs>
          <w:tab w:val="left" w:pos="1134"/>
        </w:tabs>
        <w:spacing w:line="240" w:lineRule="auto"/>
        <w:ind w:left="993" w:hanging="576"/>
        <w:rPr>
          <w:rFonts w:asciiTheme="majorBidi" w:hAnsiTheme="majorBidi" w:cstheme="majorBidi"/>
          <w:sz w:val="24"/>
          <w:szCs w:val="24"/>
        </w:rPr>
      </w:pPr>
      <w:r w:rsidRPr="00642DB1">
        <w:rPr>
          <w:rFonts w:asciiTheme="majorBidi" w:hAnsiTheme="majorBidi" w:cstheme="majorBidi"/>
          <w:sz w:val="24"/>
          <w:szCs w:val="24"/>
        </w:rPr>
        <w:t xml:space="preserve">par atļauju došanu  savienot </w:t>
      </w:r>
      <w:r>
        <w:rPr>
          <w:rFonts w:asciiTheme="majorBidi" w:hAnsiTheme="majorBidi" w:cstheme="majorBidi"/>
          <w:sz w:val="24"/>
          <w:szCs w:val="24"/>
        </w:rPr>
        <w:t xml:space="preserve">valsts </w:t>
      </w:r>
      <w:r w:rsidRPr="00642DB1">
        <w:rPr>
          <w:rFonts w:asciiTheme="majorBidi" w:hAnsiTheme="majorBidi" w:cstheme="majorBidi"/>
          <w:sz w:val="24"/>
          <w:szCs w:val="24"/>
        </w:rPr>
        <w:t>amatpersonām amatu ar citu amatu.</w:t>
      </w:r>
    </w:p>
    <w:p w14:paraId="4CB1DDE5" w14:textId="5625F4AA" w:rsidR="005B49F8" w:rsidRPr="00B03535" w:rsidRDefault="005B49F8" w:rsidP="00DA572A">
      <w:pPr>
        <w:pStyle w:val="Bezatstarpm"/>
        <w:numPr>
          <w:ilvl w:val="1"/>
          <w:numId w:val="32"/>
        </w:numPr>
        <w:tabs>
          <w:tab w:val="left" w:pos="1134"/>
        </w:tabs>
        <w:spacing w:line="240" w:lineRule="auto"/>
        <w:ind w:left="993" w:hanging="576"/>
        <w:rPr>
          <w:rFonts w:asciiTheme="majorBidi" w:hAnsiTheme="majorBidi" w:cstheme="majorBidi"/>
          <w:color w:val="auto"/>
          <w:sz w:val="24"/>
          <w:szCs w:val="24"/>
        </w:rPr>
      </w:pPr>
      <w:r w:rsidRPr="00B03535">
        <w:rPr>
          <w:rFonts w:asciiTheme="majorBidi" w:hAnsiTheme="majorBidi" w:cstheme="majorBidi"/>
          <w:color w:val="auto"/>
          <w:sz w:val="24"/>
          <w:szCs w:val="24"/>
        </w:rPr>
        <w:t>par Pašvaldības finanšu pārskatu un gada publisko pārskatu;</w:t>
      </w:r>
    </w:p>
    <w:p w14:paraId="5E9A7D78" w14:textId="6E51B83F" w:rsidR="005B49F8" w:rsidRPr="00B03535" w:rsidRDefault="005B49F8" w:rsidP="00DA572A">
      <w:pPr>
        <w:pStyle w:val="Bezatstarpm"/>
        <w:numPr>
          <w:ilvl w:val="1"/>
          <w:numId w:val="32"/>
        </w:numPr>
        <w:tabs>
          <w:tab w:val="left" w:pos="1134"/>
        </w:tabs>
        <w:spacing w:line="240" w:lineRule="auto"/>
        <w:ind w:left="993" w:hanging="576"/>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amatpersonu, iestāžu, komisiju, darba grup</w:t>
      </w:r>
      <w:r>
        <w:rPr>
          <w:rFonts w:asciiTheme="majorBidi" w:hAnsiTheme="majorBidi" w:cstheme="majorBidi"/>
          <w:color w:val="auto"/>
          <w:sz w:val="24"/>
          <w:szCs w:val="24"/>
        </w:rPr>
        <w:t>u budžeta līdzekļu pieprasījumiem un projektiem</w:t>
      </w:r>
      <w:r w:rsidRPr="00B03535">
        <w:rPr>
          <w:rFonts w:asciiTheme="majorBidi" w:hAnsiTheme="majorBidi" w:cstheme="majorBidi"/>
          <w:color w:val="auto"/>
          <w:sz w:val="24"/>
          <w:szCs w:val="24"/>
        </w:rPr>
        <w:t>;</w:t>
      </w:r>
    </w:p>
    <w:p w14:paraId="67CC5848" w14:textId="5AD3CB2D" w:rsidR="005B49F8" w:rsidRPr="00B03535" w:rsidRDefault="005B49F8" w:rsidP="00DA572A">
      <w:pPr>
        <w:pStyle w:val="Bezatstarpm"/>
        <w:numPr>
          <w:ilvl w:val="1"/>
          <w:numId w:val="32"/>
        </w:numPr>
        <w:tabs>
          <w:tab w:val="left" w:pos="1134"/>
        </w:tabs>
        <w:spacing w:line="240" w:lineRule="auto"/>
        <w:ind w:left="993" w:hanging="576"/>
        <w:rPr>
          <w:rFonts w:asciiTheme="majorBidi" w:hAnsiTheme="majorBidi" w:cstheme="majorBidi"/>
          <w:color w:val="auto"/>
          <w:sz w:val="24"/>
          <w:szCs w:val="24"/>
        </w:rPr>
      </w:pPr>
      <w:r w:rsidRPr="00B03535">
        <w:rPr>
          <w:rFonts w:asciiTheme="majorBidi" w:hAnsiTheme="majorBidi" w:cstheme="majorBidi"/>
          <w:color w:val="auto"/>
          <w:sz w:val="24"/>
          <w:szCs w:val="24"/>
        </w:rPr>
        <w:t>par nekustamā īpašuma nodokļa apstrīdēšanu</w:t>
      </w:r>
      <w:r w:rsidR="00F865B1">
        <w:rPr>
          <w:rFonts w:asciiTheme="majorBidi" w:hAnsiTheme="majorBidi" w:cstheme="majorBidi"/>
          <w:color w:val="auto"/>
          <w:sz w:val="24"/>
          <w:szCs w:val="24"/>
        </w:rPr>
        <w:t>.</w:t>
      </w:r>
    </w:p>
    <w:p w14:paraId="2563AD61" w14:textId="77777777" w:rsidR="005B49F8" w:rsidRPr="00CA334C" w:rsidRDefault="005B49F8" w:rsidP="00DA572A">
      <w:pPr>
        <w:pStyle w:val="Bezatstarpm"/>
        <w:numPr>
          <w:ilvl w:val="1"/>
          <w:numId w:val="32"/>
        </w:numPr>
        <w:tabs>
          <w:tab w:val="left" w:pos="993"/>
          <w:tab w:val="left" w:pos="1134"/>
        </w:tabs>
        <w:spacing w:line="240" w:lineRule="auto"/>
        <w:ind w:left="993" w:hanging="576"/>
        <w:rPr>
          <w:rFonts w:ascii="Times New Roman" w:hAnsi="Times New Roman" w:cs="Times New Roman"/>
          <w:sz w:val="24"/>
          <w:szCs w:val="24"/>
        </w:rPr>
      </w:pPr>
      <w:r>
        <w:rPr>
          <w:rFonts w:asciiTheme="majorBidi" w:hAnsiTheme="majorBidi" w:cstheme="majorBidi"/>
          <w:color w:val="auto"/>
          <w:sz w:val="24"/>
          <w:szCs w:val="24"/>
        </w:rPr>
        <w:t>veic citus  Domes lēmumos</w:t>
      </w:r>
      <w:r w:rsidRPr="00B03535">
        <w:rPr>
          <w:rFonts w:asciiTheme="majorBidi" w:hAnsiTheme="majorBidi" w:cstheme="majorBidi"/>
          <w:color w:val="auto"/>
          <w:sz w:val="24"/>
          <w:szCs w:val="24"/>
        </w:rPr>
        <w:t xml:space="preserve"> noteiktos pienākumus</w:t>
      </w:r>
      <w:r>
        <w:rPr>
          <w:rFonts w:asciiTheme="majorBidi" w:hAnsiTheme="majorBidi" w:cstheme="majorBidi"/>
          <w:color w:val="auto"/>
          <w:sz w:val="24"/>
          <w:szCs w:val="24"/>
        </w:rPr>
        <w:t>.</w:t>
      </w:r>
    </w:p>
    <w:p w14:paraId="7BFF394D" w14:textId="77777777" w:rsidR="005B49F8" w:rsidRPr="00642DB1" w:rsidRDefault="005B49F8" w:rsidP="005B49F8">
      <w:pPr>
        <w:pStyle w:val="Bezatstarpm"/>
        <w:tabs>
          <w:tab w:val="left" w:pos="993"/>
          <w:tab w:val="left" w:pos="1134"/>
        </w:tabs>
        <w:spacing w:line="240" w:lineRule="auto"/>
        <w:ind w:left="993"/>
        <w:rPr>
          <w:rFonts w:ascii="Times New Roman" w:hAnsi="Times New Roman" w:cs="Times New Roman"/>
          <w:sz w:val="24"/>
          <w:szCs w:val="24"/>
        </w:rPr>
      </w:pPr>
    </w:p>
    <w:p w14:paraId="094641BA" w14:textId="5F5B490A" w:rsidR="005B49F8" w:rsidRPr="00FD3288" w:rsidRDefault="005B49F8" w:rsidP="00DA572A">
      <w:pPr>
        <w:pStyle w:val="Bezatstarpm"/>
        <w:numPr>
          <w:ilvl w:val="0"/>
          <w:numId w:val="3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Sociālo un veselības jautājumu komiteja</w:t>
      </w:r>
      <w:r>
        <w:rPr>
          <w:rFonts w:asciiTheme="majorBidi" w:eastAsia="Times New Roman" w:hAnsiTheme="majorBidi" w:cstheme="majorBidi"/>
          <w:b/>
          <w:color w:val="auto"/>
          <w:sz w:val="24"/>
          <w:szCs w:val="24"/>
          <w:lang w:eastAsia="lv-LV"/>
        </w:rPr>
        <w:t xml:space="preserve"> </w:t>
      </w:r>
      <w:r>
        <w:rPr>
          <w:rFonts w:asciiTheme="majorBidi" w:eastAsia="Times New Roman" w:hAnsiTheme="majorBidi" w:cstheme="majorBidi"/>
          <w:color w:val="auto"/>
          <w:sz w:val="24"/>
          <w:szCs w:val="24"/>
          <w:lang w:eastAsia="lv-LV"/>
        </w:rPr>
        <w:t>izskata jautājumus un sniedz atzinumus</w:t>
      </w:r>
      <w:r w:rsidRPr="00FD3288">
        <w:rPr>
          <w:rFonts w:asciiTheme="majorBidi" w:eastAsia="Times New Roman" w:hAnsiTheme="majorBidi" w:cstheme="majorBidi"/>
          <w:color w:val="auto"/>
          <w:sz w:val="24"/>
          <w:szCs w:val="24"/>
          <w:lang w:eastAsia="lv-LV"/>
        </w:rPr>
        <w:t>:</w:t>
      </w:r>
    </w:p>
    <w:p w14:paraId="67542EB2"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sociālo palīdzību </w:t>
      </w:r>
      <w:r w:rsidRPr="00B03535">
        <w:rPr>
          <w:rFonts w:asciiTheme="majorBidi" w:hAnsiTheme="majorBidi" w:cstheme="majorBidi"/>
          <w:color w:val="auto"/>
          <w:sz w:val="24"/>
          <w:szCs w:val="24"/>
        </w:rPr>
        <w:t xml:space="preserve"> un veselības </w:t>
      </w:r>
      <w:r>
        <w:rPr>
          <w:rFonts w:asciiTheme="majorBidi" w:hAnsiTheme="majorBidi" w:cstheme="majorBidi"/>
          <w:color w:val="auto"/>
          <w:sz w:val="24"/>
          <w:szCs w:val="24"/>
        </w:rPr>
        <w:t>aprūpi</w:t>
      </w:r>
      <w:r w:rsidRPr="00B03535">
        <w:rPr>
          <w:rFonts w:asciiTheme="majorBidi" w:hAnsiTheme="majorBidi" w:cstheme="majorBidi"/>
          <w:color w:val="auto"/>
          <w:sz w:val="24"/>
          <w:szCs w:val="24"/>
        </w:rPr>
        <w:t>;</w:t>
      </w:r>
    </w:p>
    <w:p w14:paraId="2390505C" w14:textId="77777777" w:rsidR="005B49F8"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palīdzību dzīvokļa jautājumu risināšanā;</w:t>
      </w:r>
    </w:p>
    <w:p w14:paraId="7267B043" w14:textId="77777777" w:rsidR="005B49F8"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iedzīvotāju nodarbinātību;</w:t>
      </w:r>
    </w:p>
    <w:p w14:paraId="0EE1E830"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personu dzīvesvietas deklarēšanu;</w:t>
      </w:r>
    </w:p>
    <w:p w14:paraId="0B953802"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bērnu </w:t>
      </w:r>
      <w:r>
        <w:rPr>
          <w:rFonts w:asciiTheme="majorBidi" w:hAnsiTheme="majorBidi" w:cstheme="majorBidi"/>
          <w:color w:val="auto"/>
          <w:sz w:val="24"/>
          <w:szCs w:val="24"/>
        </w:rPr>
        <w:t xml:space="preserve"> un aizgādnībā  esošo  personu </w:t>
      </w:r>
      <w:r w:rsidRPr="00B03535">
        <w:rPr>
          <w:rFonts w:asciiTheme="majorBidi" w:hAnsiTheme="majorBidi" w:cstheme="majorBidi"/>
          <w:color w:val="auto"/>
          <w:sz w:val="24"/>
          <w:szCs w:val="24"/>
        </w:rPr>
        <w:t>tiesību aizsardzīb</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76924B89"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w:t>
      </w:r>
      <w:r w:rsidRPr="00B03535">
        <w:rPr>
          <w:rFonts w:asciiTheme="majorBidi" w:hAnsiTheme="majorBidi" w:cstheme="majorBidi"/>
          <w:color w:val="auto"/>
          <w:sz w:val="24"/>
          <w:szCs w:val="24"/>
        </w:rPr>
        <w:t>ar ārvalstnieku un bezvalstnieku</w:t>
      </w:r>
      <w:r>
        <w:rPr>
          <w:rFonts w:asciiTheme="majorBidi" w:hAnsiTheme="majorBidi" w:cstheme="majorBidi"/>
          <w:color w:val="auto"/>
          <w:sz w:val="24"/>
          <w:szCs w:val="24"/>
        </w:rPr>
        <w:t xml:space="preserve"> ieceļošanu, uzturēšanu un izceļošanu;</w:t>
      </w:r>
      <w:r w:rsidRPr="00B03535">
        <w:rPr>
          <w:rFonts w:asciiTheme="majorBidi" w:hAnsiTheme="majorBidi" w:cstheme="majorBidi"/>
          <w:color w:val="auto"/>
          <w:sz w:val="24"/>
          <w:szCs w:val="24"/>
        </w:rPr>
        <w:t xml:space="preserve"> </w:t>
      </w:r>
    </w:p>
    <w:p w14:paraId="6568CA6B"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sz w:val="24"/>
          <w:szCs w:val="24"/>
        </w:rPr>
        <w:t xml:space="preserve">par </w:t>
      </w:r>
      <w:r w:rsidRPr="00B03535">
        <w:rPr>
          <w:rFonts w:asciiTheme="majorBidi" w:hAnsiTheme="majorBidi" w:cstheme="majorBidi"/>
          <w:sz w:val="24"/>
          <w:szCs w:val="24"/>
        </w:rPr>
        <w:t>sociālās palīdzības iestāžu, veselības aprūp</w:t>
      </w:r>
      <w:r>
        <w:rPr>
          <w:rFonts w:asciiTheme="majorBidi" w:hAnsiTheme="majorBidi" w:cstheme="majorBidi"/>
          <w:sz w:val="24"/>
          <w:szCs w:val="24"/>
        </w:rPr>
        <w:t>es iestāžu, bāriņtiesas darbību;</w:t>
      </w:r>
    </w:p>
    <w:p w14:paraId="002A4A42"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rPr>
        <w:t>;</w:t>
      </w:r>
    </w:p>
    <w:p w14:paraId="716F8237" w14:textId="032DCB7A" w:rsidR="005B49F8" w:rsidRDefault="00DA572A" w:rsidP="00DA572A">
      <w:pPr>
        <w:pStyle w:val="Bezatstarpm"/>
        <w:numPr>
          <w:ilvl w:val="1"/>
          <w:numId w:val="32"/>
        </w:numPr>
        <w:tabs>
          <w:tab w:val="left" w:pos="993"/>
          <w:tab w:val="left" w:pos="1134"/>
        </w:tabs>
        <w:spacing w:line="240" w:lineRule="auto"/>
        <w:ind w:left="851"/>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5B49F8">
        <w:rPr>
          <w:rFonts w:asciiTheme="majorBidi" w:hAnsiTheme="majorBidi" w:cstheme="majorBidi"/>
          <w:color w:val="auto"/>
          <w:sz w:val="24"/>
          <w:szCs w:val="24"/>
        </w:rPr>
        <w:t>v</w:t>
      </w:r>
      <w:r w:rsidR="005B49F8" w:rsidRPr="00B03535">
        <w:rPr>
          <w:rFonts w:asciiTheme="majorBidi" w:hAnsiTheme="majorBidi" w:cstheme="majorBidi"/>
          <w:color w:val="auto"/>
          <w:sz w:val="24"/>
          <w:szCs w:val="24"/>
        </w:rPr>
        <w:t>eic citus ar Domes lēmumiem noteiktos pienākumus.</w:t>
      </w:r>
    </w:p>
    <w:p w14:paraId="5DE379AE" w14:textId="77777777" w:rsidR="005B49F8" w:rsidRPr="00B03535" w:rsidRDefault="005B49F8" w:rsidP="005B49F8">
      <w:pPr>
        <w:pStyle w:val="Bezatstarpm"/>
        <w:tabs>
          <w:tab w:val="left" w:pos="993"/>
          <w:tab w:val="left" w:pos="1134"/>
        </w:tabs>
        <w:spacing w:line="240" w:lineRule="auto"/>
        <w:ind w:left="718"/>
        <w:rPr>
          <w:rFonts w:asciiTheme="majorBidi" w:hAnsiTheme="majorBidi" w:cstheme="majorBidi"/>
          <w:color w:val="auto"/>
          <w:sz w:val="24"/>
          <w:szCs w:val="24"/>
        </w:rPr>
      </w:pPr>
    </w:p>
    <w:p w14:paraId="7AC0009E" w14:textId="4D721B37" w:rsidR="005B49F8" w:rsidRPr="00FD3288" w:rsidRDefault="005B49F8" w:rsidP="00DA572A">
      <w:pPr>
        <w:pStyle w:val="Bezatstarpm"/>
        <w:numPr>
          <w:ilvl w:val="0"/>
          <w:numId w:val="3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Attīstības un tautsaimniecības komiteja</w:t>
      </w:r>
      <w:r>
        <w:rPr>
          <w:rFonts w:asciiTheme="majorBidi" w:eastAsia="Times New Roman" w:hAnsiTheme="majorBidi" w:cstheme="majorBidi"/>
          <w:b/>
          <w:color w:val="auto"/>
          <w:sz w:val="24"/>
          <w:szCs w:val="24"/>
          <w:lang w:eastAsia="lv-LV"/>
        </w:rPr>
        <w:t xml:space="preserve"> </w:t>
      </w:r>
      <w:r>
        <w:rPr>
          <w:rFonts w:asciiTheme="majorBidi" w:eastAsia="Times New Roman" w:hAnsiTheme="majorBidi" w:cstheme="majorBidi"/>
          <w:color w:val="auto"/>
          <w:sz w:val="24"/>
          <w:szCs w:val="24"/>
          <w:lang w:eastAsia="lv-LV"/>
        </w:rPr>
        <w:t>izskata jautājumus un sniedz atzinumus</w:t>
      </w:r>
      <w:r w:rsidRPr="00FD3288">
        <w:rPr>
          <w:rFonts w:asciiTheme="majorBidi" w:eastAsia="Times New Roman" w:hAnsiTheme="majorBidi" w:cstheme="majorBidi"/>
          <w:color w:val="auto"/>
          <w:sz w:val="24"/>
          <w:szCs w:val="24"/>
          <w:lang w:eastAsia="lv-LV"/>
        </w:rPr>
        <w:t xml:space="preserve">: </w:t>
      </w:r>
    </w:p>
    <w:p w14:paraId="32E4A9A1" w14:textId="77777777" w:rsidR="005B49F8"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investīciju projektu sagatavošanu un īstenošanu;</w:t>
      </w:r>
    </w:p>
    <w:p w14:paraId="4E95C8DE" w14:textId="05F50526" w:rsidR="00746FDD" w:rsidRPr="00B03535" w:rsidRDefault="00746FDD"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attīstības un plānošanas dokumentiem;</w:t>
      </w:r>
    </w:p>
    <w:p w14:paraId="094C65A0"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uzņēmējdarbības veicināšanu, starptautisko sadarbību;</w:t>
      </w:r>
    </w:p>
    <w:p w14:paraId="52E36053"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tūrisma nozares darbu un attīstīb</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77F328A4"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komunālo pakalpojumu organizēšan</w:t>
      </w:r>
      <w:r>
        <w:rPr>
          <w:rFonts w:asciiTheme="majorBidi" w:hAnsiTheme="majorBidi" w:cstheme="majorBidi"/>
          <w:color w:val="auto"/>
          <w:sz w:val="24"/>
          <w:szCs w:val="24"/>
        </w:rPr>
        <w:t>u</w:t>
      </w:r>
      <w:r w:rsidRPr="00B03535">
        <w:rPr>
          <w:rFonts w:asciiTheme="majorBidi" w:hAnsiTheme="majorBidi" w:cstheme="majorBidi"/>
          <w:color w:val="auto"/>
          <w:sz w:val="24"/>
          <w:szCs w:val="24"/>
        </w:rPr>
        <w:t>, inženierkomunikāciju, transport</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466B0946"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neapdzīvojamo telpu un zemes nomu, lietošanu, nodošanu pārvaldīšanā vai apsaimniekošanā;</w:t>
      </w:r>
    </w:p>
    <w:p w14:paraId="134F9946"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dzīvojamā fonda veidošan</w:t>
      </w:r>
      <w:r>
        <w:rPr>
          <w:rFonts w:asciiTheme="majorBidi" w:hAnsiTheme="majorBidi" w:cstheme="majorBidi"/>
          <w:color w:val="auto"/>
          <w:sz w:val="24"/>
          <w:szCs w:val="24"/>
        </w:rPr>
        <w:t>u</w:t>
      </w:r>
      <w:r w:rsidRPr="00B03535">
        <w:rPr>
          <w:rFonts w:asciiTheme="majorBidi" w:hAnsiTheme="majorBidi" w:cstheme="majorBidi"/>
          <w:color w:val="auto"/>
          <w:sz w:val="24"/>
          <w:szCs w:val="24"/>
        </w:rPr>
        <w:t>, uzturēšan</w:t>
      </w:r>
      <w:r>
        <w:rPr>
          <w:rFonts w:asciiTheme="majorBidi" w:hAnsiTheme="majorBidi" w:cstheme="majorBidi"/>
          <w:color w:val="auto"/>
          <w:sz w:val="24"/>
          <w:szCs w:val="24"/>
        </w:rPr>
        <w:t>u,</w:t>
      </w:r>
      <w:r w:rsidRPr="00B03535">
        <w:rPr>
          <w:rFonts w:asciiTheme="majorBidi" w:hAnsiTheme="majorBidi" w:cstheme="majorBidi"/>
          <w:color w:val="auto"/>
          <w:sz w:val="24"/>
          <w:szCs w:val="24"/>
        </w:rPr>
        <w:t xml:space="preserve"> modernizēšan</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6FB7D9E9"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par </w:t>
      </w:r>
      <w:r>
        <w:rPr>
          <w:rFonts w:asciiTheme="majorBidi" w:hAnsiTheme="majorBidi" w:cstheme="majorBidi"/>
          <w:color w:val="auto"/>
          <w:sz w:val="24"/>
          <w:szCs w:val="24"/>
        </w:rPr>
        <w:t>P</w:t>
      </w:r>
      <w:r w:rsidRPr="00B03535">
        <w:rPr>
          <w:rFonts w:asciiTheme="majorBidi" w:hAnsiTheme="majorBidi" w:cstheme="majorBidi"/>
          <w:color w:val="auto"/>
          <w:sz w:val="24"/>
          <w:szCs w:val="24"/>
        </w:rPr>
        <w:t>ašvaldības nekustamo īpašumu atsavināšanu;</w:t>
      </w:r>
    </w:p>
    <w:p w14:paraId="7B2FA46B"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6DC3A8E9" w14:textId="2647584A" w:rsidR="005B49F8"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1A12E4C1" w14:textId="77777777" w:rsidR="00DA572A" w:rsidRPr="00B03535" w:rsidRDefault="00DA572A" w:rsidP="00DA572A">
      <w:pPr>
        <w:pStyle w:val="Bezatstarpm"/>
        <w:tabs>
          <w:tab w:val="left" w:pos="993"/>
          <w:tab w:val="left" w:pos="1134"/>
        </w:tabs>
        <w:spacing w:line="240" w:lineRule="auto"/>
        <w:ind w:left="993"/>
        <w:rPr>
          <w:rFonts w:asciiTheme="majorBidi" w:hAnsiTheme="majorBidi" w:cstheme="majorBidi"/>
          <w:color w:val="auto"/>
          <w:sz w:val="24"/>
          <w:szCs w:val="24"/>
        </w:rPr>
      </w:pPr>
    </w:p>
    <w:p w14:paraId="0633DF38" w14:textId="07D8FBF9" w:rsidR="005B49F8" w:rsidRPr="00FD3288" w:rsidRDefault="005B49F8" w:rsidP="00DA572A">
      <w:pPr>
        <w:pStyle w:val="Bezatstarpm"/>
        <w:numPr>
          <w:ilvl w:val="0"/>
          <w:numId w:val="32"/>
        </w:numPr>
        <w:spacing w:line="240" w:lineRule="auto"/>
        <w:rPr>
          <w:rFonts w:asciiTheme="majorBidi" w:hAnsiTheme="majorBidi" w:cstheme="majorBidi"/>
          <w:color w:val="auto"/>
          <w:sz w:val="24"/>
          <w:szCs w:val="24"/>
        </w:rPr>
      </w:pPr>
      <w:bookmarkStart w:id="4" w:name="p40"/>
      <w:bookmarkStart w:id="5" w:name="p-632742"/>
      <w:bookmarkEnd w:id="4"/>
      <w:bookmarkEnd w:id="5"/>
      <w:r w:rsidRPr="009D6B6B">
        <w:rPr>
          <w:rFonts w:asciiTheme="majorBidi" w:eastAsia="Times New Roman" w:hAnsiTheme="majorBidi" w:cstheme="majorBidi"/>
          <w:color w:val="auto"/>
          <w:sz w:val="24"/>
          <w:szCs w:val="24"/>
          <w:lang w:eastAsia="lv-LV"/>
        </w:rPr>
        <w:t>Izglītības un sporta komiteja</w:t>
      </w:r>
      <w:r>
        <w:rPr>
          <w:rFonts w:asciiTheme="majorBidi" w:eastAsia="Times New Roman" w:hAnsiTheme="majorBidi" w:cstheme="majorBidi"/>
          <w:color w:val="auto"/>
          <w:sz w:val="24"/>
          <w:szCs w:val="24"/>
          <w:lang w:eastAsia="lv-LV"/>
        </w:rPr>
        <w:t xml:space="preserve"> izskata jautājumus un sniedz atzinumus</w:t>
      </w:r>
      <w:r w:rsidRPr="00FD3288">
        <w:rPr>
          <w:rFonts w:asciiTheme="majorBidi" w:eastAsia="Times New Roman" w:hAnsiTheme="majorBidi" w:cstheme="majorBidi"/>
          <w:color w:val="auto"/>
          <w:sz w:val="24"/>
          <w:szCs w:val="24"/>
          <w:lang w:eastAsia="lv-LV"/>
        </w:rPr>
        <w:t>:</w:t>
      </w:r>
    </w:p>
    <w:p w14:paraId="0F072277"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izglītīb</w:t>
      </w:r>
      <w:r>
        <w:rPr>
          <w:rFonts w:asciiTheme="majorBidi" w:hAnsiTheme="majorBidi" w:cstheme="majorBidi"/>
          <w:color w:val="auto"/>
          <w:sz w:val="24"/>
          <w:szCs w:val="24"/>
        </w:rPr>
        <w:t>as</w:t>
      </w:r>
      <w:r w:rsidRPr="00B03535">
        <w:rPr>
          <w:rFonts w:asciiTheme="majorBidi" w:hAnsiTheme="majorBidi" w:cstheme="majorBidi"/>
          <w:color w:val="auto"/>
          <w:sz w:val="24"/>
          <w:szCs w:val="24"/>
        </w:rPr>
        <w:t xml:space="preserve"> un sport</w:t>
      </w:r>
      <w:r>
        <w:rPr>
          <w:rFonts w:asciiTheme="majorBidi" w:hAnsiTheme="majorBidi" w:cstheme="majorBidi"/>
          <w:color w:val="auto"/>
          <w:sz w:val="24"/>
          <w:szCs w:val="24"/>
        </w:rPr>
        <w:t>a</w:t>
      </w:r>
      <w:r w:rsidRPr="00B03535">
        <w:rPr>
          <w:rFonts w:asciiTheme="majorBidi" w:hAnsiTheme="majorBidi" w:cstheme="majorBidi"/>
          <w:color w:val="auto"/>
          <w:sz w:val="24"/>
          <w:szCs w:val="24"/>
        </w:rPr>
        <w:t xml:space="preserve"> politik</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1FC1EEC6"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izglītības iestāžu tīklu un izglītības iestāžu darbības nodrošināšanu;</w:t>
      </w:r>
    </w:p>
    <w:p w14:paraId="6DF1D69A" w14:textId="0AE28FFF"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sz w:val="24"/>
          <w:szCs w:val="24"/>
        </w:rPr>
      </w:pPr>
      <w:r>
        <w:rPr>
          <w:rFonts w:asciiTheme="majorBidi" w:hAnsiTheme="majorBidi" w:cstheme="majorBidi"/>
          <w:sz w:val="24"/>
          <w:szCs w:val="24"/>
        </w:rPr>
        <w:t xml:space="preserve">par </w:t>
      </w:r>
      <w:r w:rsidRPr="00B03535">
        <w:rPr>
          <w:rFonts w:asciiTheme="majorBidi" w:hAnsiTheme="majorBidi" w:cstheme="majorBidi"/>
          <w:sz w:val="24"/>
          <w:szCs w:val="24"/>
        </w:rPr>
        <w:t>jaunatnes politik</w:t>
      </w:r>
      <w:r w:rsidR="006F5C29">
        <w:rPr>
          <w:rFonts w:asciiTheme="majorBidi" w:hAnsiTheme="majorBidi" w:cstheme="majorBidi"/>
          <w:sz w:val="24"/>
          <w:szCs w:val="24"/>
        </w:rPr>
        <w:t>as plānošanu</w:t>
      </w:r>
      <w:r w:rsidRPr="00B03535">
        <w:rPr>
          <w:rFonts w:asciiTheme="majorBidi" w:hAnsiTheme="majorBidi" w:cstheme="majorBidi"/>
          <w:sz w:val="24"/>
          <w:szCs w:val="24"/>
        </w:rPr>
        <w:t>;</w:t>
      </w:r>
    </w:p>
    <w:p w14:paraId="584181EE" w14:textId="6408FB45"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par izglītības un </w:t>
      </w:r>
      <w:r w:rsidR="00746FDD">
        <w:rPr>
          <w:rFonts w:asciiTheme="majorBidi" w:hAnsiTheme="majorBidi" w:cstheme="majorBidi"/>
          <w:color w:val="auto"/>
          <w:sz w:val="24"/>
          <w:szCs w:val="24"/>
        </w:rPr>
        <w:t>sporta</w:t>
      </w:r>
      <w:r w:rsidRPr="00B03535">
        <w:rPr>
          <w:rFonts w:asciiTheme="majorBidi" w:hAnsiTheme="majorBidi" w:cstheme="majorBidi"/>
          <w:color w:val="auto"/>
          <w:sz w:val="24"/>
          <w:szCs w:val="24"/>
        </w:rPr>
        <w:t xml:space="preserve"> attīstības perspektīvo un ikgadējo programmu īstenošanu;</w:t>
      </w:r>
    </w:p>
    <w:p w14:paraId="642269B1"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173D8A2A" w14:textId="77777777" w:rsidR="005B49F8"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2EEA1F16" w14:textId="77777777" w:rsidR="005B49F8" w:rsidRPr="00FD3288" w:rsidRDefault="005B49F8" w:rsidP="005B49F8">
      <w:pPr>
        <w:pStyle w:val="Bezatstarpm"/>
        <w:tabs>
          <w:tab w:val="left" w:pos="851"/>
        </w:tabs>
        <w:spacing w:line="240" w:lineRule="auto"/>
        <w:ind w:left="993"/>
        <w:rPr>
          <w:rFonts w:asciiTheme="majorBidi" w:hAnsiTheme="majorBidi" w:cstheme="majorBidi"/>
          <w:color w:val="auto"/>
          <w:sz w:val="24"/>
          <w:szCs w:val="24"/>
        </w:rPr>
      </w:pPr>
    </w:p>
    <w:p w14:paraId="66B760D0" w14:textId="6163FF22" w:rsidR="005B49F8" w:rsidRPr="00BB3F4A" w:rsidRDefault="005B49F8" w:rsidP="00DA572A">
      <w:pPr>
        <w:pStyle w:val="Bezatstarpm"/>
        <w:numPr>
          <w:ilvl w:val="0"/>
          <w:numId w:val="32"/>
        </w:numPr>
        <w:spacing w:line="240" w:lineRule="auto"/>
        <w:rPr>
          <w:rFonts w:asciiTheme="majorBidi" w:hAnsiTheme="majorBidi" w:cstheme="majorBidi"/>
          <w:color w:val="auto"/>
          <w:sz w:val="24"/>
          <w:szCs w:val="24"/>
        </w:rPr>
      </w:pPr>
      <w:r w:rsidRPr="00BB3F4A">
        <w:rPr>
          <w:rFonts w:asciiTheme="majorBidi" w:eastAsia="Times New Roman" w:hAnsiTheme="majorBidi" w:cstheme="majorBidi"/>
          <w:color w:val="auto"/>
          <w:sz w:val="24"/>
          <w:szCs w:val="24"/>
          <w:lang w:eastAsia="lv-LV"/>
        </w:rPr>
        <w:t>Kultūras jautājumu komiteja</w:t>
      </w:r>
      <w:r w:rsidRPr="00C32E2C">
        <w:rPr>
          <w:rFonts w:asciiTheme="majorBidi" w:eastAsia="Times New Roman" w:hAnsiTheme="majorBidi" w:cstheme="majorBidi"/>
          <w:bCs/>
          <w:color w:val="auto"/>
          <w:sz w:val="24"/>
          <w:szCs w:val="24"/>
          <w:lang w:eastAsia="lv-LV"/>
        </w:rPr>
        <w:t xml:space="preserve"> </w:t>
      </w:r>
      <w:r>
        <w:rPr>
          <w:rFonts w:asciiTheme="majorBidi" w:eastAsia="Times New Roman" w:hAnsiTheme="majorBidi" w:cstheme="majorBidi"/>
          <w:color w:val="auto"/>
          <w:sz w:val="24"/>
          <w:szCs w:val="24"/>
          <w:lang w:eastAsia="lv-LV"/>
        </w:rPr>
        <w:t>izskata jautājumus un sniedz atzinumus</w:t>
      </w:r>
      <w:r w:rsidRPr="00BB3F4A">
        <w:rPr>
          <w:rFonts w:asciiTheme="majorBidi" w:eastAsia="Times New Roman" w:hAnsiTheme="majorBidi" w:cstheme="majorBidi"/>
          <w:color w:val="auto"/>
          <w:sz w:val="24"/>
          <w:szCs w:val="24"/>
          <w:lang w:eastAsia="lv-LV"/>
        </w:rPr>
        <w:t>:</w:t>
      </w:r>
    </w:p>
    <w:p w14:paraId="2409F2E4"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kultūrvid</w:t>
      </w:r>
      <w:r>
        <w:rPr>
          <w:rFonts w:asciiTheme="majorBidi" w:hAnsiTheme="majorBidi" w:cstheme="majorBidi"/>
          <w:color w:val="auto"/>
          <w:sz w:val="24"/>
          <w:szCs w:val="24"/>
        </w:rPr>
        <w:t>i</w:t>
      </w:r>
      <w:r w:rsidRPr="00B03535">
        <w:rPr>
          <w:rFonts w:asciiTheme="majorBidi" w:hAnsiTheme="majorBidi" w:cstheme="majorBidi"/>
          <w:color w:val="auto"/>
          <w:sz w:val="24"/>
          <w:szCs w:val="24"/>
        </w:rPr>
        <w:t>;</w:t>
      </w:r>
    </w:p>
    <w:p w14:paraId="2CB7DAD0"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shd w:val="clear" w:color="auto" w:fill="FFFFFF"/>
        </w:rPr>
        <w:t>par kultūras iestāžu attīstību;</w:t>
      </w:r>
    </w:p>
    <w:p w14:paraId="24522A11"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kultūras nozares perspektīvā</w:t>
      </w:r>
      <w:r>
        <w:rPr>
          <w:rFonts w:asciiTheme="majorBidi" w:hAnsiTheme="majorBidi" w:cstheme="majorBidi"/>
          <w:color w:val="auto"/>
          <w:sz w:val="24"/>
          <w:szCs w:val="24"/>
        </w:rPr>
        <w:t>m</w:t>
      </w:r>
      <w:r w:rsidRPr="00B03535">
        <w:rPr>
          <w:rFonts w:asciiTheme="majorBidi" w:hAnsiTheme="majorBidi" w:cstheme="majorBidi"/>
          <w:color w:val="auto"/>
          <w:sz w:val="24"/>
          <w:szCs w:val="24"/>
        </w:rPr>
        <w:t xml:space="preserve"> programm</w:t>
      </w:r>
      <w:r>
        <w:rPr>
          <w:rFonts w:asciiTheme="majorBidi" w:hAnsiTheme="majorBidi" w:cstheme="majorBidi"/>
          <w:color w:val="auto"/>
          <w:sz w:val="24"/>
          <w:szCs w:val="24"/>
        </w:rPr>
        <w:t>ām</w:t>
      </w:r>
      <w:r w:rsidRPr="00B03535">
        <w:rPr>
          <w:rFonts w:asciiTheme="majorBidi" w:hAnsiTheme="majorBidi" w:cstheme="majorBidi"/>
          <w:color w:val="auto"/>
          <w:sz w:val="24"/>
          <w:szCs w:val="24"/>
        </w:rPr>
        <w:t xml:space="preserve"> un koncepcij</w:t>
      </w:r>
      <w:r>
        <w:rPr>
          <w:rFonts w:asciiTheme="majorBidi" w:hAnsiTheme="majorBidi" w:cstheme="majorBidi"/>
          <w:color w:val="auto"/>
          <w:sz w:val="24"/>
          <w:szCs w:val="24"/>
        </w:rPr>
        <w:t>ām</w:t>
      </w:r>
      <w:r w:rsidRPr="00B03535">
        <w:rPr>
          <w:rFonts w:asciiTheme="majorBidi" w:hAnsiTheme="majorBidi" w:cstheme="majorBidi"/>
          <w:color w:val="auto"/>
          <w:sz w:val="24"/>
          <w:szCs w:val="24"/>
        </w:rPr>
        <w:t>;</w:t>
      </w:r>
    </w:p>
    <w:p w14:paraId="7F24931B" w14:textId="77777777" w:rsidR="005B49F8" w:rsidRPr="00C47E56"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392C7735"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reliģiskām organizācijām</w:t>
      </w:r>
      <w:r w:rsidRPr="00B03535">
        <w:rPr>
          <w:rFonts w:asciiTheme="majorBidi" w:hAnsiTheme="majorBidi" w:cstheme="majorBidi"/>
          <w:color w:val="auto"/>
          <w:sz w:val="24"/>
          <w:szCs w:val="24"/>
        </w:rPr>
        <w:t>;</w:t>
      </w:r>
    </w:p>
    <w:p w14:paraId="084B1AFB" w14:textId="77777777" w:rsidR="005B49F8"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4456C80E" w14:textId="77777777" w:rsidR="005B49F8" w:rsidRPr="00BB3F4A" w:rsidRDefault="005B49F8" w:rsidP="005B49F8">
      <w:pPr>
        <w:pStyle w:val="Bezatstarpm"/>
        <w:tabs>
          <w:tab w:val="left" w:pos="851"/>
        </w:tabs>
        <w:spacing w:line="240" w:lineRule="auto"/>
        <w:ind w:left="993"/>
        <w:rPr>
          <w:rFonts w:asciiTheme="majorBidi" w:hAnsiTheme="majorBidi" w:cstheme="majorBidi"/>
          <w:color w:val="auto"/>
          <w:sz w:val="24"/>
          <w:szCs w:val="24"/>
        </w:rPr>
      </w:pPr>
    </w:p>
    <w:p w14:paraId="504595C1" w14:textId="6B093005" w:rsidR="005B49F8" w:rsidRDefault="005B49F8" w:rsidP="00DA572A">
      <w:pPr>
        <w:pStyle w:val="Bezatstarpm"/>
        <w:numPr>
          <w:ilvl w:val="0"/>
          <w:numId w:val="32"/>
        </w:numPr>
        <w:spacing w:line="240" w:lineRule="auto"/>
        <w:rPr>
          <w:rFonts w:asciiTheme="majorBidi" w:hAnsiTheme="majorBidi" w:cstheme="majorBidi"/>
          <w:color w:val="auto"/>
          <w:sz w:val="24"/>
          <w:szCs w:val="24"/>
        </w:rPr>
      </w:pPr>
      <w:r w:rsidRPr="00BB3F4A">
        <w:rPr>
          <w:rFonts w:asciiTheme="majorBidi" w:hAnsiTheme="majorBidi" w:cstheme="majorBidi"/>
          <w:color w:val="auto"/>
          <w:sz w:val="24"/>
          <w:szCs w:val="24"/>
        </w:rPr>
        <w:t>Vides jautājumu komiteja</w:t>
      </w:r>
      <w:r w:rsidRPr="00C32E2C">
        <w:rPr>
          <w:rFonts w:asciiTheme="majorBidi" w:eastAsia="Times New Roman" w:hAnsiTheme="majorBidi" w:cstheme="majorBidi"/>
          <w:bCs/>
          <w:color w:val="auto"/>
          <w:sz w:val="24"/>
          <w:szCs w:val="24"/>
          <w:lang w:eastAsia="lv-LV"/>
        </w:rPr>
        <w:t xml:space="preserve"> </w:t>
      </w:r>
      <w:r>
        <w:rPr>
          <w:rFonts w:asciiTheme="majorBidi" w:eastAsia="Times New Roman" w:hAnsiTheme="majorBidi" w:cstheme="majorBidi"/>
          <w:color w:val="auto"/>
          <w:sz w:val="24"/>
          <w:szCs w:val="24"/>
          <w:lang w:eastAsia="lv-LV"/>
        </w:rPr>
        <w:t>izskata jautājumus un sniedz atzinumus</w:t>
      </w:r>
      <w:r w:rsidRPr="00BB3F4A">
        <w:rPr>
          <w:rFonts w:asciiTheme="majorBidi" w:hAnsiTheme="majorBidi" w:cstheme="majorBidi"/>
          <w:color w:val="auto"/>
          <w:sz w:val="24"/>
          <w:szCs w:val="24"/>
        </w:rPr>
        <w:t>:</w:t>
      </w:r>
    </w:p>
    <w:p w14:paraId="188EF0B2" w14:textId="5D45995A"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par</w:t>
      </w:r>
      <w:r w:rsidRPr="00B03535">
        <w:rPr>
          <w:rFonts w:asciiTheme="majorBidi" w:hAnsiTheme="majorBidi" w:cstheme="majorBidi"/>
          <w:sz w:val="24"/>
          <w:szCs w:val="24"/>
          <w:shd w:val="clear" w:color="auto" w:fill="FFFFFF"/>
        </w:rPr>
        <w:t xml:space="preserve"> piesārņojošo darbību un ietekmes uz vid</w:t>
      </w:r>
      <w:r w:rsidR="00D30CB6">
        <w:rPr>
          <w:rFonts w:asciiTheme="majorBidi" w:hAnsiTheme="majorBidi" w:cstheme="majorBidi"/>
          <w:sz w:val="24"/>
          <w:szCs w:val="24"/>
          <w:shd w:val="clear" w:color="auto" w:fill="FFFFFF"/>
        </w:rPr>
        <w:t>i</w:t>
      </w:r>
      <w:r w:rsidRPr="00B03535">
        <w:rPr>
          <w:rFonts w:asciiTheme="majorBidi" w:hAnsiTheme="majorBidi" w:cstheme="majorBidi"/>
          <w:sz w:val="24"/>
          <w:szCs w:val="24"/>
          <w:shd w:val="clear" w:color="auto" w:fill="FFFFFF"/>
        </w:rPr>
        <w:t xml:space="preserve"> novērtējum</w:t>
      </w:r>
      <w:r>
        <w:rPr>
          <w:rFonts w:asciiTheme="majorBidi" w:hAnsiTheme="majorBidi" w:cstheme="majorBidi"/>
          <w:sz w:val="24"/>
          <w:szCs w:val="24"/>
          <w:shd w:val="clear" w:color="auto" w:fill="FFFFFF"/>
        </w:rPr>
        <w:t>u</w:t>
      </w:r>
      <w:r w:rsidRPr="00B03535">
        <w:rPr>
          <w:rFonts w:asciiTheme="majorBidi" w:hAnsiTheme="majorBidi" w:cstheme="majorBidi"/>
          <w:sz w:val="24"/>
          <w:szCs w:val="24"/>
          <w:shd w:val="clear" w:color="auto" w:fill="FFFFFF"/>
        </w:rPr>
        <w:t>;</w:t>
      </w:r>
    </w:p>
    <w:p w14:paraId="3EB49F80"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vides uzlabošan</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3257CC3D"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par P</w:t>
      </w:r>
      <w:r w:rsidRPr="00B03535">
        <w:rPr>
          <w:rFonts w:asciiTheme="majorBidi" w:hAnsiTheme="majorBidi" w:cstheme="majorBidi"/>
          <w:color w:val="auto"/>
          <w:sz w:val="24"/>
          <w:szCs w:val="24"/>
          <w:shd w:val="clear" w:color="auto" w:fill="FFFFFF"/>
        </w:rPr>
        <w:t>ašvaldības zemes (zemes dzīļu), derīgo izrakteņu, ūdens, mežu, koku, apstādījumu resursu izmantošan</w:t>
      </w:r>
      <w:r>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un izlietojum</w:t>
      </w:r>
      <w:r>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w:t>
      </w:r>
    </w:p>
    <w:p w14:paraId="6D4318B9"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r w:rsidRPr="00B03535">
        <w:rPr>
          <w:rFonts w:asciiTheme="majorBidi" w:hAnsiTheme="majorBidi" w:cstheme="majorBidi"/>
          <w:color w:val="auto"/>
          <w:sz w:val="24"/>
          <w:szCs w:val="24"/>
        </w:rPr>
        <w:t>medību tiesību nom</w:t>
      </w:r>
      <w:r>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421865DF"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Pr="00B03535">
        <w:rPr>
          <w:rFonts w:asciiTheme="majorBidi" w:hAnsiTheme="majorBidi" w:cstheme="majorBidi"/>
          <w:color w:val="auto"/>
          <w:sz w:val="24"/>
          <w:szCs w:val="24"/>
          <w:shd w:val="clear" w:color="auto" w:fill="FFFFFF"/>
        </w:rPr>
        <w:t>atkritumu apsaimniekošan</w:t>
      </w:r>
      <w:r>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w:t>
      </w:r>
    </w:p>
    <w:p w14:paraId="3D08EECF"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Pr="00B03535">
        <w:rPr>
          <w:rFonts w:asciiTheme="majorBidi" w:hAnsiTheme="majorBidi" w:cstheme="majorBidi"/>
          <w:color w:val="auto"/>
          <w:sz w:val="24"/>
          <w:szCs w:val="24"/>
          <w:shd w:val="clear" w:color="auto" w:fill="FFFFFF"/>
        </w:rPr>
        <w:t>hidrotehnis</w:t>
      </w:r>
      <w:r>
        <w:rPr>
          <w:rFonts w:asciiTheme="majorBidi" w:hAnsiTheme="majorBidi" w:cstheme="majorBidi"/>
          <w:color w:val="auto"/>
          <w:sz w:val="24"/>
          <w:szCs w:val="24"/>
          <w:shd w:val="clear" w:color="auto" w:fill="FFFFFF"/>
        </w:rPr>
        <w:t>kām</w:t>
      </w:r>
      <w:r w:rsidRPr="00B03535">
        <w:rPr>
          <w:rFonts w:asciiTheme="majorBidi" w:hAnsiTheme="majorBidi" w:cstheme="majorBidi"/>
          <w:color w:val="auto"/>
          <w:sz w:val="24"/>
          <w:szCs w:val="24"/>
          <w:shd w:val="clear" w:color="auto" w:fill="FFFFFF"/>
        </w:rPr>
        <w:t xml:space="preserve"> un meliorācijas būv</w:t>
      </w:r>
      <w:r>
        <w:rPr>
          <w:rFonts w:asciiTheme="majorBidi" w:hAnsiTheme="majorBidi" w:cstheme="majorBidi"/>
          <w:color w:val="auto"/>
          <w:sz w:val="24"/>
          <w:szCs w:val="24"/>
          <w:shd w:val="clear" w:color="auto" w:fill="FFFFFF"/>
        </w:rPr>
        <w:t>ēm</w:t>
      </w:r>
      <w:r w:rsidRPr="00B03535">
        <w:rPr>
          <w:rFonts w:asciiTheme="majorBidi" w:hAnsiTheme="majorBidi" w:cstheme="majorBidi"/>
          <w:color w:val="auto"/>
          <w:sz w:val="24"/>
          <w:szCs w:val="24"/>
          <w:shd w:val="clear" w:color="auto" w:fill="FFFFFF"/>
        </w:rPr>
        <w:t>;</w:t>
      </w:r>
    </w:p>
    <w:p w14:paraId="1ABE4A07" w14:textId="520542C6"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ar vides</w:t>
      </w:r>
      <w:r w:rsidR="00D30CB6">
        <w:rPr>
          <w:rFonts w:asciiTheme="majorBidi" w:hAnsiTheme="majorBidi" w:cstheme="majorBidi"/>
          <w:color w:val="auto"/>
          <w:sz w:val="24"/>
          <w:szCs w:val="24"/>
          <w:shd w:val="clear" w:color="auto" w:fill="FFFFFF"/>
        </w:rPr>
        <w:t xml:space="preserve"> un </w:t>
      </w:r>
      <w:r w:rsidRPr="00B03535">
        <w:rPr>
          <w:rFonts w:asciiTheme="majorBidi" w:hAnsiTheme="majorBidi" w:cstheme="majorBidi"/>
          <w:color w:val="auto"/>
          <w:sz w:val="24"/>
          <w:szCs w:val="24"/>
          <w:shd w:val="clear" w:color="auto" w:fill="FFFFFF"/>
        </w:rPr>
        <w:t>dabas aizsardzību</w:t>
      </w:r>
      <w:r w:rsidR="00D30CB6">
        <w:rPr>
          <w:rFonts w:asciiTheme="majorBidi" w:hAnsiTheme="majorBidi" w:cstheme="majorBidi"/>
          <w:color w:val="auto"/>
          <w:sz w:val="24"/>
          <w:szCs w:val="24"/>
          <w:shd w:val="clear" w:color="auto" w:fill="FFFFFF"/>
        </w:rPr>
        <w:t>,</w:t>
      </w:r>
      <w:r w:rsidRPr="00B03535">
        <w:rPr>
          <w:rFonts w:asciiTheme="majorBidi" w:hAnsiTheme="majorBidi" w:cstheme="majorBidi"/>
          <w:color w:val="auto"/>
          <w:sz w:val="24"/>
          <w:szCs w:val="24"/>
          <w:shd w:val="clear" w:color="auto" w:fill="FFFFFF"/>
        </w:rPr>
        <w:t xml:space="preserve"> piesārņojum</w:t>
      </w:r>
      <w:r w:rsidR="00D30CB6">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novēršanu,  kā arī finanšu piesaist</w:t>
      </w:r>
      <w:r>
        <w:rPr>
          <w:rFonts w:asciiTheme="majorBidi" w:hAnsiTheme="majorBidi" w:cstheme="majorBidi"/>
          <w:color w:val="auto"/>
          <w:sz w:val="24"/>
          <w:szCs w:val="24"/>
          <w:shd w:val="clear" w:color="auto" w:fill="FFFFFF"/>
        </w:rPr>
        <w:t xml:space="preserve">i </w:t>
      </w:r>
      <w:r w:rsidRPr="00B03535">
        <w:rPr>
          <w:rFonts w:asciiTheme="majorBidi" w:hAnsiTheme="majorBidi" w:cstheme="majorBidi"/>
          <w:color w:val="auto"/>
          <w:sz w:val="24"/>
          <w:szCs w:val="24"/>
          <w:shd w:val="clear" w:color="auto" w:fill="FFFFFF"/>
        </w:rPr>
        <w:t>saskaņā ar pieņemtajām programmām un projektiem;</w:t>
      </w:r>
    </w:p>
    <w:p w14:paraId="112AA552"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par </w:t>
      </w:r>
      <w:proofErr w:type="spellStart"/>
      <w:r w:rsidRPr="00B03535">
        <w:rPr>
          <w:rFonts w:asciiTheme="majorBidi" w:hAnsiTheme="majorBidi" w:cstheme="majorBidi"/>
          <w:sz w:val="24"/>
          <w:szCs w:val="24"/>
          <w:shd w:val="clear" w:color="auto" w:fill="FFFFFF"/>
        </w:rPr>
        <w:t>energo</w:t>
      </w:r>
      <w:proofErr w:type="spellEnd"/>
      <w:r>
        <w:rPr>
          <w:rFonts w:asciiTheme="majorBidi" w:hAnsiTheme="majorBidi" w:cstheme="majorBidi"/>
          <w:sz w:val="24"/>
          <w:szCs w:val="24"/>
          <w:shd w:val="clear" w:color="auto" w:fill="FFFFFF"/>
        </w:rPr>
        <w:t xml:space="preserve">, dabas resursu </w:t>
      </w:r>
      <w:r w:rsidRPr="00B03535">
        <w:rPr>
          <w:rFonts w:asciiTheme="majorBidi" w:hAnsiTheme="majorBidi" w:cstheme="majorBidi"/>
          <w:sz w:val="24"/>
          <w:szCs w:val="24"/>
          <w:shd w:val="clear" w:color="auto" w:fill="FFFFFF"/>
        </w:rPr>
        <w:t xml:space="preserve"> pārvaldīb</w:t>
      </w:r>
      <w:r>
        <w:rPr>
          <w:rFonts w:asciiTheme="majorBidi" w:hAnsiTheme="majorBidi" w:cstheme="majorBidi"/>
          <w:sz w:val="24"/>
          <w:szCs w:val="24"/>
          <w:shd w:val="clear" w:color="auto" w:fill="FFFFFF"/>
        </w:rPr>
        <w:t>u</w:t>
      </w:r>
      <w:r w:rsidRPr="00B03535">
        <w:rPr>
          <w:rFonts w:asciiTheme="majorBidi" w:hAnsiTheme="majorBidi" w:cstheme="majorBidi"/>
          <w:sz w:val="24"/>
          <w:szCs w:val="24"/>
          <w:shd w:val="clear" w:color="auto" w:fill="FFFFFF"/>
        </w:rPr>
        <w:t xml:space="preserve"> un vides ilgtspējas attīstības plān</w:t>
      </w:r>
      <w:r>
        <w:rPr>
          <w:rFonts w:asciiTheme="majorBidi" w:hAnsiTheme="majorBidi" w:cstheme="majorBidi"/>
          <w:sz w:val="24"/>
          <w:szCs w:val="24"/>
          <w:shd w:val="clear" w:color="auto" w:fill="FFFFFF"/>
        </w:rPr>
        <w:t>iem</w:t>
      </w:r>
      <w:r w:rsidRPr="00B03535">
        <w:rPr>
          <w:rFonts w:asciiTheme="majorBidi" w:hAnsiTheme="majorBidi" w:cstheme="majorBidi"/>
          <w:sz w:val="24"/>
          <w:szCs w:val="24"/>
          <w:shd w:val="clear" w:color="auto" w:fill="FFFFFF"/>
        </w:rPr>
        <w:t>;</w:t>
      </w:r>
    </w:p>
    <w:p w14:paraId="2C14E5CD"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ar mežsaimniecīb</w:t>
      </w:r>
      <w:r>
        <w:rPr>
          <w:rFonts w:asciiTheme="majorBidi" w:hAnsiTheme="majorBidi" w:cstheme="majorBidi"/>
          <w:color w:val="auto"/>
          <w:sz w:val="24"/>
          <w:szCs w:val="24"/>
          <w:shd w:val="clear" w:color="auto" w:fill="FFFFFF"/>
        </w:rPr>
        <w:t xml:space="preserve">u </w:t>
      </w:r>
      <w:r w:rsidRPr="00B03535">
        <w:rPr>
          <w:rFonts w:asciiTheme="majorBidi" w:hAnsiTheme="majorBidi" w:cstheme="majorBidi"/>
          <w:color w:val="auto"/>
          <w:sz w:val="24"/>
          <w:szCs w:val="24"/>
          <w:shd w:val="clear" w:color="auto" w:fill="FFFFFF"/>
        </w:rPr>
        <w:t xml:space="preserve"> un cit</w:t>
      </w:r>
      <w:r>
        <w:rPr>
          <w:rFonts w:asciiTheme="majorBidi" w:hAnsiTheme="majorBidi" w:cstheme="majorBidi"/>
          <w:color w:val="auto"/>
          <w:sz w:val="24"/>
          <w:szCs w:val="24"/>
          <w:shd w:val="clear" w:color="auto" w:fill="FFFFFF"/>
        </w:rPr>
        <w:t>ām</w:t>
      </w:r>
      <w:r w:rsidRPr="00B03535">
        <w:rPr>
          <w:rFonts w:asciiTheme="majorBidi" w:hAnsiTheme="majorBidi" w:cstheme="majorBidi"/>
          <w:color w:val="auto"/>
          <w:sz w:val="24"/>
          <w:szCs w:val="24"/>
          <w:shd w:val="clear" w:color="auto" w:fill="FFFFFF"/>
        </w:rPr>
        <w:t xml:space="preserve"> meža nozar</w:t>
      </w:r>
      <w:r>
        <w:rPr>
          <w:rFonts w:asciiTheme="majorBidi" w:hAnsiTheme="majorBidi" w:cstheme="majorBidi"/>
          <w:color w:val="auto"/>
          <w:sz w:val="24"/>
          <w:szCs w:val="24"/>
          <w:shd w:val="clear" w:color="auto" w:fill="FFFFFF"/>
        </w:rPr>
        <w:t>ēm</w:t>
      </w:r>
      <w:r w:rsidRPr="00B03535">
        <w:rPr>
          <w:rFonts w:asciiTheme="majorBidi" w:hAnsiTheme="majorBidi" w:cstheme="majorBidi"/>
          <w:color w:val="auto"/>
          <w:sz w:val="24"/>
          <w:szCs w:val="24"/>
          <w:shd w:val="clear" w:color="auto" w:fill="FFFFFF"/>
        </w:rPr>
        <w:t>;</w:t>
      </w:r>
    </w:p>
    <w:p w14:paraId="38C0A6FD"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51D3169E" w14:textId="77777777" w:rsidR="005B49F8" w:rsidRPr="00CA334C"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2A179C04" w14:textId="77777777" w:rsidR="005B49F8" w:rsidRPr="00C31A59" w:rsidRDefault="005B49F8" w:rsidP="005B49F8">
      <w:pPr>
        <w:pStyle w:val="Bezatstarpm"/>
        <w:tabs>
          <w:tab w:val="left" w:pos="993"/>
          <w:tab w:val="left" w:pos="1134"/>
        </w:tabs>
        <w:spacing w:line="240" w:lineRule="auto"/>
        <w:ind w:left="993"/>
        <w:rPr>
          <w:rFonts w:asciiTheme="majorBidi" w:hAnsiTheme="majorBidi" w:cstheme="majorBidi"/>
          <w:strike/>
          <w:color w:val="auto"/>
          <w:sz w:val="24"/>
          <w:szCs w:val="24"/>
          <w:shd w:val="clear" w:color="auto" w:fill="FFFFFF"/>
        </w:rPr>
      </w:pPr>
    </w:p>
    <w:p w14:paraId="66C91F84" w14:textId="77787E06" w:rsidR="005B49F8" w:rsidRPr="00BB3F4A" w:rsidRDefault="00583120" w:rsidP="00DA572A">
      <w:pPr>
        <w:pStyle w:val="Bezatstarpm"/>
        <w:numPr>
          <w:ilvl w:val="0"/>
          <w:numId w:val="32"/>
        </w:numPr>
        <w:spacing w:line="240" w:lineRule="auto"/>
        <w:rPr>
          <w:rFonts w:asciiTheme="majorBidi" w:hAnsiTheme="majorBidi" w:cstheme="majorBidi"/>
          <w:color w:val="auto"/>
          <w:sz w:val="24"/>
          <w:szCs w:val="24"/>
        </w:rPr>
      </w:pPr>
      <w:r>
        <w:rPr>
          <w:rFonts w:asciiTheme="majorBidi" w:eastAsia="Times New Roman" w:hAnsiTheme="majorBidi" w:cstheme="majorBidi"/>
          <w:color w:val="auto"/>
          <w:sz w:val="24"/>
          <w:szCs w:val="24"/>
          <w:lang w:eastAsia="lv-LV"/>
        </w:rPr>
        <w:t xml:space="preserve">Teritorijas attīstības komiteja </w:t>
      </w:r>
      <w:r w:rsidR="005B49F8">
        <w:rPr>
          <w:rFonts w:asciiTheme="majorBidi" w:eastAsia="Times New Roman" w:hAnsiTheme="majorBidi" w:cstheme="majorBidi"/>
          <w:color w:val="auto"/>
          <w:sz w:val="24"/>
          <w:szCs w:val="24"/>
          <w:lang w:eastAsia="lv-LV"/>
        </w:rPr>
        <w:t>izskata jautājumus un sniedz atzinumus</w:t>
      </w:r>
      <w:r w:rsidR="005B49F8" w:rsidRPr="00BB3F4A">
        <w:rPr>
          <w:rFonts w:asciiTheme="majorBidi" w:eastAsia="Times New Roman" w:hAnsiTheme="majorBidi" w:cstheme="majorBidi"/>
          <w:color w:val="auto"/>
          <w:sz w:val="24"/>
          <w:szCs w:val="24"/>
          <w:lang w:eastAsia="lv-LV"/>
        </w:rPr>
        <w:t>:</w:t>
      </w:r>
    </w:p>
    <w:p w14:paraId="4CCAF188" w14:textId="77777777" w:rsidR="005B49F8"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0C0ED0">
        <w:rPr>
          <w:rFonts w:asciiTheme="majorBidi" w:hAnsiTheme="majorBidi" w:cstheme="majorBidi"/>
          <w:color w:val="auto"/>
          <w:sz w:val="24"/>
          <w:szCs w:val="24"/>
        </w:rPr>
        <w:t>par Dienvidkurzemes novada administratīvās teritorijas dalījumu, tā robežu grozīšanu, nosaukumu maiņu (t.sk. ielu, skvēru, parku, laukumu nosaukumu maiņu);</w:t>
      </w:r>
    </w:p>
    <w:p w14:paraId="5A5F1C2B" w14:textId="03D659D9" w:rsidR="00746FDD" w:rsidRPr="000C0ED0" w:rsidRDefault="00746FDD"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teritorijas attīstības plānošanas d</w:t>
      </w:r>
      <w:r w:rsidR="00EE5A58">
        <w:rPr>
          <w:rFonts w:asciiTheme="majorBidi" w:hAnsiTheme="majorBidi" w:cstheme="majorBidi"/>
          <w:color w:val="auto"/>
          <w:sz w:val="24"/>
          <w:szCs w:val="24"/>
        </w:rPr>
        <w:t>o</w:t>
      </w:r>
      <w:r>
        <w:rPr>
          <w:rFonts w:asciiTheme="majorBidi" w:hAnsiTheme="majorBidi" w:cstheme="majorBidi"/>
          <w:color w:val="auto"/>
          <w:sz w:val="24"/>
          <w:szCs w:val="24"/>
        </w:rPr>
        <w:t>kumentiem;</w:t>
      </w:r>
    </w:p>
    <w:p w14:paraId="20A0BB6F"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teritorijas visa veida apbūvi, labiekārtošanu, ainavas veidošanu, ēku un būvju nojaukšanu, kā arī citu teritorijas izmantošan</w:t>
      </w:r>
      <w:r>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w:t>
      </w:r>
    </w:p>
    <w:p w14:paraId="514360AC"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zemes kadastrālās vērtības zonējuma robežām, apbūves zonējumu, ielu un nekustamo īpašumu nosaukumiem, kā arī to izmaiņām;</w:t>
      </w:r>
    </w:p>
    <w:p w14:paraId="20E08E0A"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par P</w:t>
      </w:r>
      <w:r w:rsidRPr="00B03535">
        <w:rPr>
          <w:rFonts w:asciiTheme="majorBidi" w:hAnsiTheme="majorBidi" w:cstheme="majorBidi"/>
          <w:color w:val="auto"/>
          <w:sz w:val="24"/>
          <w:szCs w:val="24"/>
          <w:shd w:val="clear" w:color="auto" w:fill="FFFFFF"/>
        </w:rPr>
        <w:t>ašvaldības ielu, ceļu, tiltu un laukumu būvniecību un uzturēšanu, kā arī to apgaismošanu un satiksmes organizāciju;</w:t>
      </w:r>
    </w:p>
    <w:p w14:paraId="61B5CA28" w14:textId="77777777" w:rsidR="005B49F8"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teritorijā esošo parku, skvēru un zaļo zonu ierīkošanu, labiekārtošanu un apsaimniekošanu;</w:t>
      </w:r>
    </w:p>
    <w:p w14:paraId="16194709" w14:textId="77777777" w:rsidR="005B49F8" w:rsidRPr="00583120"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sidRPr="00583120">
        <w:rPr>
          <w:rFonts w:asciiTheme="majorBidi" w:hAnsiTheme="majorBidi" w:cstheme="majorBidi"/>
          <w:color w:val="auto"/>
          <w:sz w:val="24"/>
          <w:szCs w:val="24"/>
          <w:shd w:val="clear" w:color="auto" w:fill="FFFFFF"/>
        </w:rPr>
        <w:t>par Civilo aizsardzību;</w:t>
      </w:r>
    </w:p>
    <w:p w14:paraId="62C6EA53" w14:textId="77777777" w:rsidR="005B49F8" w:rsidRPr="00B03535" w:rsidRDefault="005B49F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Pr="00B03535">
        <w:rPr>
          <w:rFonts w:asciiTheme="majorBidi" w:hAnsiTheme="majorBidi" w:cstheme="majorBidi"/>
          <w:color w:val="auto"/>
          <w:sz w:val="24"/>
          <w:szCs w:val="24"/>
          <w:shd w:val="clear" w:color="auto" w:fill="FFFFFF"/>
        </w:rPr>
        <w:t xml:space="preserve"> kapsētu apsaimniekošan</w:t>
      </w:r>
      <w:r>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un izveid</w:t>
      </w:r>
      <w:r>
        <w:rPr>
          <w:rFonts w:asciiTheme="majorBidi" w:hAnsiTheme="majorBidi" w:cstheme="majorBidi"/>
          <w:color w:val="auto"/>
          <w:sz w:val="24"/>
          <w:szCs w:val="24"/>
          <w:shd w:val="clear" w:color="auto" w:fill="FFFFFF"/>
        </w:rPr>
        <w:t>i</w:t>
      </w:r>
      <w:r w:rsidRPr="00B03535">
        <w:rPr>
          <w:rFonts w:asciiTheme="majorBidi" w:hAnsiTheme="majorBidi" w:cstheme="majorBidi"/>
          <w:color w:val="auto"/>
          <w:sz w:val="24"/>
          <w:szCs w:val="24"/>
          <w:shd w:val="clear" w:color="auto" w:fill="FFFFFF"/>
        </w:rPr>
        <w:t>;</w:t>
      </w:r>
    </w:p>
    <w:p w14:paraId="04186BFD" w14:textId="77777777" w:rsidR="005B49F8" w:rsidRPr="00B03535"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37F389B9" w14:textId="77777777" w:rsidR="005B49F8" w:rsidRPr="00CA334C" w:rsidRDefault="005B49F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14F75C9F" w14:textId="77777777" w:rsidR="005B49F8" w:rsidRPr="00BB3F4A" w:rsidRDefault="005B49F8" w:rsidP="005B49F8">
      <w:pPr>
        <w:pStyle w:val="Bezatstarpm"/>
        <w:tabs>
          <w:tab w:val="left" w:pos="993"/>
          <w:tab w:val="left" w:pos="1134"/>
        </w:tabs>
        <w:spacing w:line="240" w:lineRule="auto"/>
        <w:ind w:left="993"/>
        <w:rPr>
          <w:rFonts w:asciiTheme="majorBidi" w:hAnsiTheme="majorBidi" w:cstheme="majorBidi"/>
          <w:color w:val="auto"/>
          <w:sz w:val="24"/>
          <w:szCs w:val="24"/>
          <w:shd w:val="clear" w:color="auto" w:fill="FFFFFF"/>
        </w:rPr>
      </w:pPr>
    </w:p>
    <w:p w14:paraId="70A8EE24" w14:textId="525F9BA1" w:rsidR="005B49F8" w:rsidRDefault="005B49F8" w:rsidP="00DA572A">
      <w:pPr>
        <w:pStyle w:val="Bezatstarpm"/>
        <w:numPr>
          <w:ilvl w:val="0"/>
          <w:numId w:val="32"/>
        </w:numPr>
        <w:spacing w:line="240" w:lineRule="auto"/>
        <w:rPr>
          <w:rFonts w:asciiTheme="majorBidi" w:hAnsiTheme="majorBidi" w:cstheme="majorBidi"/>
          <w:color w:val="auto"/>
          <w:sz w:val="24"/>
          <w:szCs w:val="24"/>
        </w:rPr>
      </w:pPr>
      <w:r w:rsidRPr="00BB3F4A">
        <w:rPr>
          <w:rFonts w:asciiTheme="majorBidi" w:hAnsiTheme="majorBidi" w:cstheme="majorBidi"/>
          <w:color w:val="auto"/>
          <w:sz w:val="24"/>
          <w:szCs w:val="24"/>
        </w:rPr>
        <w:t>Piekrastes attīstības komiteja</w:t>
      </w:r>
      <w:r w:rsidRPr="00BA09AF">
        <w:rPr>
          <w:rFonts w:asciiTheme="majorBidi" w:eastAsia="Times New Roman" w:hAnsiTheme="majorBidi" w:cstheme="majorBidi"/>
          <w:color w:val="auto"/>
          <w:sz w:val="24"/>
          <w:szCs w:val="24"/>
          <w:lang w:eastAsia="lv-LV"/>
        </w:rPr>
        <w:t xml:space="preserve"> </w:t>
      </w:r>
      <w:r>
        <w:rPr>
          <w:rFonts w:asciiTheme="majorBidi" w:eastAsia="Times New Roman" w:hAnsiTheme="majorBidi" w:cstheme="majorBidi"/>
          <w:color w:val="auto"/>
          <w:sz w:val="24"/>
          <w:szCs w:val="24"/>
          <w:lang w:eastAsia="lv-LV"/>
        </w:rPr>
        <w:t>izskata jautājumus un sniedz atzinumus</w:t>
      </w:r>
      <w:r w:rsidRPr="00BB3F4A">
        <w:rPr>
          <w:rFonts w:asciiTheme="majorBidi" w:hAnsiTheme="majorBidi" w:cstheme="majorBidi"/>
          <w:color w:val="auto"/>
          <w:sz w:val="24"/>
          <w:szCs w:val="24"/>
        </w:rPr>
        <w:t>:</w:t>
      </w:r>
    </w:p>
    <w:p w14:paraId="1BC4C5A1" w14:textId="4DD3EA25" w:rsidR="005B49F8" w:rsidRPr="00C31A59"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sidRPr="00C31A59">
        <w:rPr>
          <w:rFonts w:asciiTheme="majorBidi" w:hAnsiTheme="majorBidi" w:cstheme="majorBidi"/>
          <w:color w:val="auto"/>
          <w:sz w:val="24"/>
          <w:szCs w:val="24"/>
          <w:shd w:val="clear" w:color="auto" w:fill="FFFFFF"/>
        </w:rPr>
        <w:t>par  Baltijas jūras un tās piekrastes, iekšējo ūdeņu apsaimniekošanu;</w:t>
      </w:r>
    </w:p>
    <w:p w14:paraId="66DE705A"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Baltijas jūras un tās piekrastes vides stāvokļa uzlabošanu;</w:t>
      </w:r>
    </w:p>
    <w:p w14:paraId="7E8915BE" w14:textId="2A4B2B7D"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proofErr w:type="spellStart"/>
      <w:r w:rsidRPr="00B03535">
        <w:rPr>
          <w:rFonts w:asciiTheme="majorBidi" w:hAnsiTheme="majorBidi" w:cstheme="majorBidi"/>
          <w:color w:val="auto"/>
          <w:sz w:val="24"/>
          <w:szCs w:val="24"/>
        </w:rPr>
        <w:t>komerczveju</w:t>
      </w:r>
      <w:proofErr w:type="spellEnd"/>
      <w:r w:rsidR="00D30CB6">
        <w:rPr>
          <w:rFonts w:asciiTheme="majorBidi" w:hAnsiTheme="majorBidi" w:cstheme="majorBidi"/>
          <w:color w:val="auto"/>
          <w:sz w:val="24"/>
          <w:szCs w:val="24"/>
        </w:rPr>
        <w:t xml:space="preserve">, </w:t>
      </w:r>
      <w:r w:rsidRPr="00B03535">
        <w:rPr>
          <w:rFonts w:asciiTheme="majorBidi" w:hAnsiTheme="majorBidi" w:cstheme="majorBidi"/>
          <w:color w:val="auto"/>
          <w:sz w:val="24"/>
          <w:szCs w:val="24"/>
        </w:rPr>
        <w:t>pašpatēriņ</w:t>
      </w:r>
      <w:r w:rsidR="00D30CB6">
        <w:rPr>
          <w:rFonts w:asciiTheme="majorBidi" w:hAnsiTheme="majorBidi" w:cstheme="majorBidi"/>
          <w:color w:val="auto"/>
          <w:sz w:val="24"/>
          <w:szCs w:val="24"/>
        </w:rPr>
        <w:t>a</w:t>
      </w:r>
      <w:r w:rsidRPr="00B03535">
        <w:rPr>
          <w:rFonts w:asciiTheme="majorBidi" w:hAnsiTheme="majorBidi" w:cstheme="majorBidi"/>
          <w:color w:val="auto"/>
          <w:sz w:val="24"/>
          <w:szCs w:val="24"/>
        </w:rPr>
        <w:t xml:space="preserve"> zvej</w:t>
      </w:r>
      <w:r>
        <w:rPr>
          <w:rFonts w:asciiTheme="majorBidi" w:hAnsiTheme="majorBidi" w:cstheme="majorBidi"/>
          <w:color w:val="auto"/>
          <w:sz w:val="24"/>
          <w:szCs w:val="24"/>
        </w:rPr>
        <w:t>u</w:t>
      </w:r>
      <w:r w:rsidRPr="00B03535">
        <w:rPr>
          <w:rFonts w:asciiTheme="majorBidi" w:hAnsiTheme="majorBidi" w:cstheme="majorBidi"/>
          <w:color w:val="auto"/>
          <w:sz w:val="24"/>
          <w:szCs w:val="24"/>
        </w:rPr>
        <w:t xml:space="preserve"> un makšķerēšanas licen</w:t>
      </w:r>
      <w:r>
        <w:rPr>
          <w:rFonts w:asciiTheme="majorBidi" w:hAnsiTheme="majorBidi" w:cstheme="majorBidi"/>
          <w:color w:val="auto"/>
          <w:sz w:val="24"/>
          <w:szCs w:val="24"/>
        </w:rPr>
        <w:t>cēm</w:t>
      </w:r>
      <w:r w:rsidRPr="00B03535">
        <w:rPr>
          <w:rFonts w:asciiTheme="majorBidi" w:hAnsiTheme="majorBidi" w:cstheme="majorBidi"/>
          <w:color w:val="auto"/>
          <w:sz w:val="24"/>
          <w:szCs w:val="24"/>
        </w:rPr>
        <w:t xml:space="preserve"> iekšējos un publiskos ūdeņos; </w:t>
      </w:r>
    </w:p>
    <w:p w14:paraId="584ACB52"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kuģošanu iekšējos ūdeņos;</w:t>
      </w:r>
    </w:p>
    <w:p w14:paraId="4866DD62"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peldvietu ierīkošanu Baltijas jūrā un attiecīgo drošības pasākumu nodrošināšanu piekrastē;</w:t>
      </w:r>
    </w:p>
    <w:p w14:paraId="2D47D537" w14:textId="77777777" w:rsidR="005B49F8" w:rsidRPr="00B03535"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lastRenderedPageBreak/>
        <w:t>par amatpersonu, iestāžu,</w:t>
      </w:r>
      <w:r w:rsidRPr="00B03535">
        <w:rPr>
          <w:rFonts w:asciiTheme="majorBidi" w:hAnsiTheme="majorBidi" w:cstheme="majorBidi"/>
          <w:color w:val="auto"/>
          <w:sz w:val="24"/>
          <w:szCs w:val="24"/>
        </w:rPr>
        <w:t xml:space="preserve"> komisiju un darba grup</w:t>
      </w:r>
      <w:r>
        <w:rPr>
          <w:rFonts w:asciiTheme="majorBidi" w:hAnsiTheme="majorBidi" w:cstheme="majorBidi"/>
          <w:color w:val="auto"/>
          <w:sz w:val="24"/>
          <w:szCs w:val="24"/>
        </w:rPr>
        <w:t>u budžeta līdzekļu pieprasījumiem un projektiem kompetences ietvaros</w:t>
      </w:r>
      <w:r w:rsidRPr="00B03535">
        <w:rPr>
          <w:rFonts w:asciiTheme="majorBidi" w:hAnsiTheme="majorBidi" w:cstheme="majorBidi"/>
          <w:color w:val="auto"/>
          <w:sz w:val="24"/>
          <w:szCs w:val="24"/>
          <w:shd w:val="clear" w:color="auto" w:fill="FFFFFF"/>
        </w:rPr>
        <w:t>;</w:t>
      </w:r>
    </w:p>
    <w:p w14:paraId="37CB65F0" w14:textId="77777777" w:rsidR="005B49F8" w:rsidRDefault="005B49F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v</w:t>
      </w:r>
      <w:r w:rsidRPr="00B03535">
        <w:rPr>
          <w:rFonts w:asciiTheme="majorBidi" w:hAnsiTheme="majorBidi" w:cstheme="majorBidi"/>
          <w:color w:val="auto"/>
          <w:sz w:val="24"/>
          <w:szCs w:val="24"/>
          <w:shd w:val="clear" w:color="auto" w:fill="FFFFFF"/>
        </w:rPr>
        <w:t>eic citus ar Domes lēmumiem noteiktos pienākumus.</w:t>
      </w:r>
    </w:p>
    <w:p w14:paraId="1112828E" w14:textId="77777777" w:rsidR="005B49F8" w:rsidRPr="00B03535" w:rsidRDefault="005B49F8" w:rsidP="005B49F8">
      <w:pPr>
        <w:pStyle w:val="Bezatstarpm"/>
        <w:tabs>
          <w:tab w:val="left" w:pos="851"/>
        </w:tabs>
        <w:spacing w:line="240" w:lineRule="auto"/>
        <w:rPr>
          <w:rFonts w:asciiTheme="majorBidi" w:hAnsiTheme="majorBidi" w:cstheme="majorBidi"/>
          <w:color w:val="auto"/>
          <w:sz w:val="24"/>
          <w:szCs w:val="24"/>
          <w:shd w:val="clear" w:color="auto" w:fill="FFFFFF"/>
        </w:rPr>
      </w:pPr>
    </w:p>
    <w:p w14:paraId="0A63AB14" w14:textId="7BC58E2F" w:rsidR="00F865B1" w:rsidRPr="00D555B1" w:rsidRDefault="00580CE5" w:rsidP="00720DF2">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D555B1">
        <w:rPr>
          <w:rFonts w:asciiTheme="majorBidi" w:hAnsiTheme="majorBidi" w:cstheme="majorBidi"/>
          <w:color w:val="auto"/>
          <w:sz w:val="24"/>
          <w:szCs w:val="24"/>
          <w:shd w:val="clear" w:color="auto" w:fill="FFFFFF"/>
        </w:rPr>
        <w:t>Atsevišķu Pašvaldības funkciju pildīšanai Dome no deputātiem, Pašvaldības iestāžu darbiniekiem, valsts institūciju pārstāvjiem</w:t>
      </w:r>
      <w:r w:rsidR="00555DCC" w:rsidRPr="00D555B1">
        <w:rPr>
          <w:rFonts w:asciiTheme="majorBidi" w:hAnsiTheme="majorBidi" w:cstheme="majorBidi"/>
          <w:color w:val="auto"/>
          <w:sz w:val="24"/>
          <w:szCs w:val="24"/>
          <w:shd w:val="clear" w:color="auto" w:fill="FFFFFF"/>
        </w:rPr>
        <w:t xml:space="preserve"> </w:t>
      </w:r>
      <w:r w:rsidRPr="00D555B1">
        <w:rPr>
          <w:rFonts w:asciiTheme="majorBidi" w:hAnsiTheme="majorBidi" w:cstheme="majorBidi"/>
          <w:color w:val="auto"/>
          <w:sz w:val="24"/>
          <w:szCs w:val="24"/>
          <w:shd w:val="clear" w:color="auto" w:fill="FFFFFF"/>
        </w:rPr>
        <w:t>un pašvaldības iedzīvotājiem ir izveidojusi  pastāvīgās komisijas</w:t>
      </w:r>
      <w:r w:rsidR="00F865B1" w:rsidRPr="00D555B1">
        <w:rPr>
          <w:rFonts w:asciiTheme="majorBidi" w:hAnsiTheme="majorBidi" w:cstheme="majorBidi"/>
          <w:color w:val="auto"/>
          <w:sz w:val="24"/>
          <w:szCs w:val="24"/>
          <w:shd w:val="clear" w:color="auto" w:fill="FFFFFF"/>
        </w:rPr>
        <w:t>.</w:t>
      </w:r>
      <w:r w:rsidR="00D555B1" w:rsidRPr="00D555B1">
        <w:rPr>
          <w:rFonts w:asciiTheme="majorBidi" w:hAnsiTheme="majorBidi" w:cstheme="majorBidi"/>
          <w:color w:val="auto"/>
          <w:sz w:val="24"/>
          <w:szCs w:val="24"/>
          <w:shd w:val="clear" w:color="auto" w:fill="FFFFFF"/>
        </w:rPr>
        <w:t xml:space="preserve"> Komisiju pārraudzību, </w:t>
      </w:r>
      <w:r w:rsidR="00D555B1" w:rsidRPr="00D555B1">
        <w:rPr>
          <w:rFonts w:asciiTheme="majorBidi" w:hAnsiTheme="majorBidi" w:cstheme="majorBidi"/>
          <w:color w:val="auto"/>
          <w:sz w:val="24"/>
          <w:szCs w:val="24"/>
          <w:lang w:eastAsia="lv-LV"/>
        </w:rPr>
        <w:t xml:space="preserve">izņemot iespēju </w:t>
      </w:r>
      <w:r w:rsidR="00D555B1" w:rsidRPr="00D555B1">
        <w:rPr>
          <w:rFonts w:ascii="Times New Roman" w:hAnsi="Times New Roman" w:cs="Times New Roman"/>
          <w:color w:val="auto"/>
          <w:sz w:val="24"/>
          <w:szCs w:val="24"/>
          <w:shd w:val="clear" w:color="auto" w:fill="FFFFFF"/>
        </w:rPr>
        <w:t xml:space="preserve">atcelt prettiesisku lēmumu, </w:t>
      </w:r>
      <w:r w:rsidR="00D555B1" w:rsidRPr="00D555B1">
        <w:rPr>
          <w:rFonts w:asciiTheme="majorBidi" w:hAnsiTheme="majorBidi" w:cstheme="majorBidi"/>
          <w:color w:val="414142"/>
          <w:sz w:val="24"/>
          <w:szCs w:val="24"/>
          <w:shd w:val="clear" w:color="auto" w:fill="FFFFFF"/>
        </w:rPr>
        <w:t xml:space="preserve"> </w:t>
      </w:r>
      <w:r w:rsidR="00D555B1" w:rsidRPr="00D555B1">
        <w:rPr>
          <w:rFonts w:asciiTheme="majorBidi" w:hAnsiTheme="majorBidi" w:cstheme="majorBidi"/>
          <w:color w:val="auto"/>
          <w:sz w:val="24"/>
          <w:szCs w:val="24"/>
          <w:shd w:val="clear" w:color="auto" w:fill="FFFFFF"/>
        </w:rPr>
        <w:t>īsteno Domes  komitejas.</w:t>
      </w:r>
    </w:p>
    <w:p w14:paraId="2CF4731F" w14:textId="4AA08037" w:rsidR="00524B35" w:rsidRPr="00F865B1" w:rsidRDefault="00580CE5" w:rsidP="00F865B1">
      <w:pPr>
        <w:pStyle w:val="Bezatstarpm"/>
        <w:spacing w:line="240" w:lineRule="auto"/>
        <w:ind w:left="426"/>
        <w:rPr>
          <w:rFonts w:asciiTheme="majorBidi" w:hAnsiTheme="majorBidi" w:cstheme="majorBidi"/>
          <w:color w:val="auto"/>
          <w:sz w:val="24"/>
          <w:szCs w:val="24"/>
          <w:lang w:eastAsia="lv-LV"/>
        </w:rPr>
      </w:pPr>
      <w:r w:rsidRPr="00F865B1">
        <w:rPr>
          <w:rFonts w:asciiTheme="majorBidi" w:hAnsiTheme="majorBidi" w:cstheme="majorBidi"/>
          <w:color w:val="auto"/>
          <w:sz w:val="24"/>
          <w:szCs w:val="24"/>
          <w:shd w:val="clear" w:color="auto" w:fill="FFFFFF"/>
        </w:rPr>
        <w:t xml:space="preserve"> </w:t>
      </w:r>
    </w:p>
    <w:p w14:paraId="7C9CCE88" w14:textId="04E153CF" w:rsidR="00322106" w:rsidRPr="00524B35" w:rsidRDefault="008204DA" w:rsidP="00DA572A">
      <w:pPr>
        <w:pStyle w:val="Bezatstarpm"/>
        <w:numPr>
          <w:ilvl w:val="0"/>
          <w:numId w:val="32"/>
        </w:numPr>
        <w:spacing w:line="240" w:lineRule="auto"/>
        <w:rPr>
          <w:rFonts w:asciiTheme="majorBidi" w:hAnsiTheme="majorBidi" w:cstheme="majorBidi"/>
          <w:color w:val="auto"/>
          <w:sz w:val="24"/>
          <w:szCs w:val="24"/>
          <w:lang w:eastAsia="lv-LV"/>
        </w:rPr>
      </w:pPr>
      <w:r w:rsidRPr="00524B35">
        <w:rPr>
          <w:rFonts w:asciiTheme="majorBidi" w:hAnsiTheme="majorBidi" w:cstheme="majorBidi"/>
          <w:color w:val="auto"/>
          <w:sz w:val="24"/>
          <w:szCs w:val="24"/>
          <w:lang w:eastAsia="lv-LV"/>
        </w:rPr>
        <w:t>Finanšu komitejas pārraudzībā</w:t>
      </w:r>
      <w:r w:rsidR="008628FD" w:rsidRPr="00524B35">
        <w:rPr>
          <w:rFonts w:asciiTheme="majorBidi" w:hAnsiTheme="majorBidi" w:cstheme="majorBidi"/>
          <w:color w:val="auto"/>
          <w:sz w:val="24"/>
          <w:szCs w:val="24"/>
          <w:lang w:eastAsia="lv-LV"/>
        </w:rPr>
        <w:t>:</w:t>
      </w:r>
    </w:p>
    <w:p w14:paraId="16D9BC48" w14:textId="7718EA01" w:rsidR="008204DA" w:rsidRPr="00C24118" w:rsidRDefault="008204DA"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Administratīvā komisija; </w:t>
      </w:r>
    </w:p>
    <w:p w14:paraId="3A18E103" w14:textId="7B2C1828" w:rsidR="008204DA" w:rsidRPr="00C24118" w:rsidRDefault="00264AE9"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 </w:t>
      </w:r>
      <w:r w:rsidR="008204DA" w:rsidRPr="00C24118">
        <w:rPr>
          <w:rFonts w:asciiTheme="majorBidi" w:hAnsiTheme="majorBidi" w:cstheme="majorBidi"/>
          <w:color w:val="auto"/>
          <w:sz w:val="24"/>
          <w:szCs w:val="24"/>
        </w:rPr>
        <w:t>Iepirkumu komisija;</w:t>
      </w:r>
    </w:p>
    <w:p w14:paraId="0FD99ACD" w14:textId="103A3091" w:rsidR="00322106" w:rsidRDefault="008204DA"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Īpašuma atsavināšanas un izsoļu komisij</w:t>
      </w:r>
      <w:r w:rsidR="00B1091F" w:rsidRPr="00C24118">
        <w:rPr>
          <w:rFonts w:asciiTheme="majorBidi" w:hAnsiTheme="majorBidi" w:cstheme="majorBidi"/>
          <w:color w:val="auto"/>
          <w:sz w:val="24"/>
          <w:szCs w:val="24"/>
        </w:rPr>
        <w:t>a</w:t>
      </w:r>
      <w:r w:rsidR="007A2846">
        <w:rPr>
          <w:rFonts w:asciiTheme="majorBidi" w:hAnsiTheme="majorBidi" w:cstheme="majorBidi"/>
          <w:color w:val="auto"/>
          <w:sz w:val="24"/>
          <w:szCs w:val="24"/>
        </w:rPr>
        <w:t>.</w:t>
      </w:r>
    </w:p>
    <w:p w14:paraId="2365F05C" w14:textId="77777777" w:rsidR="0085779E" w:rsidRPr="00C24118" w:rsidRDefault="0085779E" w:rsidP="0085779E">
      <w:pPr>
        <w:pStyle w:val="Bezatstarpm"/>
        <w:spacing w:line="240" w:lineRule="auto"/>
        <w:ind w:left="786"/>
        <w:rPr>
          <w:rFonts w:asciiTheme="majorBidi" w:hAnsiTheme="majorBidi" w:cstheme="majorBidi"/>
          <w:color w:val="auto"/>
          <w:sz w:val="24"/>
          <w:szCs w:val="24"/>
          <w:lang w:eastAsia="lv-LV"/>
        </w:rPr>
      </w:pPr>
    </w:p>
    <w:p w14:paraId="42D31F77" w14:textId="3E3FEF6C" w:rsidR="009D6B6B" w:rsidRPr="00C24118" w:rsidRDefault="009D6B6B" w:rsidP="00DA572A">
      <w:pPr>
        <w:pStyle w:val="Bezatstarpm"/>
        <w:numPr>
          <w:ilvl w:val="0"/>
          <w:numId w:val="3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Sociālo un veselības jautājumu komitejas pārraudzībā</w:t>
      </w:r>
      <w:r w:rsidRPr="00C24118">
        <w:rPr>
          <w:rFonts w:asciiTheme="majorBidi" w:hAnsiTheme="majorBidi" w:cstheme="majorBidi"/>
          <w:color w:val="auto"/>
          <w:sz w:val="24"/>
          <w:szCs w:val="24"/>
          <w:lang w:eastAsia="lv-LV"/>
        </w:rPr>
        <w:t xml:space="preserve">: </w:t>
      </w:r>
    </w:p>
    <w:p w14:paraId="386AF73E" w14:textId="56CDD3CF" w:rsidR="009D6B6B" w:rsidRPr="00C24118" w:rsidRDefault="009D6B6B"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Deklarētās dzīvesvietas anulēšanas komisija;</w:t>
      </w:r>
    </w:p>
    <w:p w14:paraId="7A9BC549" w14:textId="404FF94F" w:rsidR="009D6B6B" w:rsidRPr="00C24118" w:rsidRDefault="009D6B6B"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Dzīvokļu komisija;</w:t>
      </w:r>
    </w:p>
    <w:p w14:paraId="748E73B8" w14:textId="156D7711" w:rsidR="00322106" w:rsidRDefault="009D6B6B"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Starpinstitūciju bērnu tiesību aizsardzības komisija.</w:t>
      </w:r>
    </w:p>
    <w:p w14:paraId="237D7CAD" w14:textId="77777777" w:rsidR="0085779E" w:rsidRPr="00C24118" w:rsidRDefault="0085779E" w:rsidP="0085779E">
      <w:pPr>
        <w:pStyle w:val="Bezatstarpm"/>
        <w:spacing w:line="240" w:lineRule="auto"/>
        <w:ind w:left="786"/>
        <w:rPr>
          <w:rFonts w:asciiTheme="majorBidi" w:hAnsiTheme="majorBidi" w:cstheme="majorBidi"/>
          <w:color w:val="auto"/>
          <w:sz w:val="24"/>
          <w:szCs w:val="24"/>
          <w:lang w:eastAsia="lv-LV"/>
        </w:rPr>
      </w:pPr>
    </w:p>
    <w:p w14:paraId="204DA811" w14:textId="1482374C" w:rsidR="00F54725" w:rsidRPr="00C24118" w:rsidRDefault="00F54725" w:rsidP="00DA572A">
      <w:pPr>
        <w:pStyle w:val="Bezatstarpm"/>
        <w:numPr>
          <w:ilvl w:val="0"/>
          <w:numId w:val="3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Attīstības un tautsaimniecības komitejas pārraudzībā</w:t>
      </w:r>
      <w:r w:rsidRPr="00C24118">
        <w:rPr>
          <w:rFonts w:asciiTheme="majorBidi" w:hAnsiTheme="majorBidi" w:cstheme="majorBidi"/>
          <w:color w:val="auto"/>
          <w:sz w:val="24"/>
          <w:szCs w:val="24"/>
          <w:lang w:eastAsia="lv-LV"/>
        </w:rPr>
        <w:t>:</w:t>
      </w:r>
    </w:p>
    <w:p w14:paraId="4FE09B17" w14:textId="72614DC5" w:rsidR="00871D3C" w:rsidRDefault="00F54725"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Lauksaimniecības zemes darījumu izvērtēšanas komisija</w:t>
      </w:r>
      <w:r w:rsidR="0085779E">
        <w:rPr>
          <w:rFonts w:asciiTheme="majorBidi" w:hAnsiTheme="majorBidi" w:cstheme="majorBidi"/>
          <w:color w:val="auto"/>
          <w:sz w:val="24"/>
          <w:szCs w:val="24"/>
        </w:rPr>
        <w:t>.</w:t>
      </w:r>
    </w:p>
    <w:p w14:paraId="19F16359" w14:textId="77777777" w:rsidR="0085779E" w:rsidRPr="00631FEB" w:rsidRDefault="0085779E" w:rsidP="0085779E">
      <w:pPr>
        <w:pStyle w:val="Bezatstarpm"/>
        <w:spacing w:line="240" w:lineRule="auto"/>
        <w:ind w:left="786"/>
        <w:rPr>
          <w:rFonts w:asciiTheme="majorBidi" w:hAnsiTheme="majorBidi" w:cstheme="majorBidi"/>
          <w:color w:val="auto"/>
          <w:sz w:val="24"/>
          <w:szCs w:val="24"/>
          <w:lang w:eastAsia="lv-LV"/>
        </w:rPr>
      </w:pPr>
    </w:p>
    <w:p w14:paraId="645E440B" w14:textId="1D631345" w:rsidR="00F54725" w:rsidRPr="00C24118" w:rsidRDefault="00F54725" w:rsidP="00DA572A">
      <w:pPr>
        <w:pStyle w:val="Bezatstarpm"/>
        <w:numPr>
          <w:ilvl w:val="0"/>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Izglītības un sporta komitejas pārraudzībā</w:t>
      </w:r>
      <w:r w:rsidRPr="00C24118">
        <w:rPr>
          <w:rFonts w:asciiTheme="majorBidi" w:hAnsiTheme="majorBidi" w:cstheme="majorBidi"/>
          <w:color w:val="auto"/>
          <w:sz w:val="24"/>
          <w:szCs w:val="24"/>
          <w:lang w:eastAsia="lv-LV"/>
        </w:rPr>
        <w:t>:</w:t>
      </w:r>
    </w:p>
    <w:p w14:paraId="0F6535DD" w14:textId="192AF382" w:rsidR="00F54725" w:rsidRPr="00C24118" w:rsidRDefault="00F54725"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Interešu izglītības programmu izvērtēšanas un mērķdotācijas sadales komisija;</w:t>
      </w:r>
    </w:p>
    <w:p w14:paraId="585975B4" w14:textId="77777777" w:rsidR="0085779E" w:rsidRDefault="00F54725"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Jaunatnes lietu konsultatīv</w:t>
      </w:r>
      <w:r w:rsidR="003B678A">
        <w:rPr>
          <w:rFonts w:asciiTheme="majorBidi" w:hAnsiTheme="majorBidi" w:cstheme="majorBidi"/>
          <w:color w:val="auto"/>
          <w:sz w:val="24"/>
          <w:szCs w:val="24"/>
        </w:rPr>
        <w:t>ā</w:t>
      </w:r>
      <w:r w:rsidRPr="00C24118">
        <w:rPr>
          <w:rFonts w:asciiTheme="majorBidi" w:hAnsiTheme="majorBidi" w:cstheme="majorBidi"/>
          <w:color w:val="auto"/>
          <w:sz w:val="24"/>
          <w:szCs w:val="24"/>
        </w:rPr>
        <w:t xml:space="preserve"> komisija. </w:t>
      </w:r>
    </w:p>
    <w:p w14:paraId="2AEACC5B" w14:textId="3F91D306" w:rsidR="009D6B6B" w:rsidRPr="00C24118" w:rsidRDefault="00F54725" w:rsidP="0085779E">
      <w:pPr>
        <w:pStyle w:val="Bezatstarpm"/>
        <w:spacing w:line="240" w:lineRule="auto"/>
        <w:ind w:left="786"/>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 </w:t>
      </w:r>
    </w:p>
    <w:p w14:paraId="6264C107" w14:textId="748CF7F6" w:rsidR="00322106" w:rsidRPr="00C24118" w:rsidRDefault="005F716A" w:rsidP="00DA572A">
      <w:pPr>
        <w:pStyle w:val="Bezatstarpm"/>
        <w:numPr>
          <w:ilvl w:val="0"/>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Kultūras </w:t>
      </w:r>
      <w:r w:rsidR="002438AD" w:rsidRPr="00C24118">
        <w:rPr>
          <w:rFonts w:asciiTheme="majorBidi" w:hAnsiTheme="majorBidi" w:cstheme="majorBidi"/>
          <w:color w:val="auto"/>
          <w:sz w:val="24"/>
          <w:szCs w:val="24"/>
        </w:rPr>
        <w:t>jautājumu komitejas pārraudzībā</w:t>
      </w:r>
      <w:r w:rsidR="00555DCC" w:rsidRPr="00C24118">
        <w:rPr>
          <w:rFonts w:asciiTheme="majorBidi" w:hAnsiTheme="majorBidi" w:cstheme="majorBidi"/>
          <w:color w:val="auto"/>
          <w:sz w:val="24"/>
          <w:szCs w:val="24"/>
          <w:lang w:eastAsia="lv-LV"/>
        </w:rPr>
        <w:t>:</w:t>
      </w:r>
    </w:p>
    <w:p w14:paraId="71BE0CAB" w14:textId="22810FB7" w:rsidR="00F54725" w:rsidRDefault="002438AD" w:rsidP="00DA572A">
      <w:pPr>
        <w:pStyle w:val="Bezatstarpm"/>
        <w:numPr>
          <w:ilvl w:val="1"/>
          <w:numId w:val="32"/>
        </w:numPr>
        <w:spacing w:line="240" w:lineRule="auto"/>
        <w:rPr>
          <w:rFonts w:asciiTheme="majorBidi" w:hAnsiTheme="majorBidi" w:cstheme="majorBidi"/>
          <w:color w:val="auto"/>
          <w:sz w:val="24"/>
          <w:szCs w:val="24"/>
          <w:lang w:eastAsia="lv-LV"/>
        </w:rPr>
      </w:pPr>
      <w:r w:rsidRPr="00F27779">
        <w:rPr>
          <w:rFonts w:asciiTheme="majorBidi" w:hAnsiTheme="majorBidi" w:cstheme="majorBidi"/>
          <w:color w:val="auto"/>
          <w:sz w:val="24"/>
          <w:szCs w:val="24"/>
        </w:rPr>
        <w:t xml:space="preserve">Publisko pasākumu un </w:t>
      </w:r>
      <w:r w:rsidR="00377B77" w:rsidRPr="00F27779">
        <w:rPr>
          <w:rFonts w:asciiTheme="majorBidi" w:hAnsiTheme="majorBidi" w:cstheme="majorBidi"/>
          <w:color w:val="auto"/>
          <w:sz w:val="24"/>
          <w:szCs w:val="24"/>
        </w:rPr>
        <w:t>citu atļauju izsniegšanas</w:t>
      </w:r>
      <w:r w:rsidRPr="00F27779">
        <w:rPr>
          <w:rFonts w:asciiTheme="majorBidi" w:hAnsiTheme="majorBidi" w:cstheme="majorBidi"/>
          <w:color w:val="auto"/>
          <w:sz w:val="24"/>
          <w:szCs w:val="24"/>
        </w:rPr>
        <w:t xml:space="preserve"> komisij</w:t>
      </w:r>
      <w:r w:rsidR="00555DCC" w:rsidRPr="00F27779">
        <w:rPr>
          <w:rFonts w:asciiTheme="majorBidi" w:hAnsiTheme="majorBidi" w:cstheme="majorBidi"/>
          <w:color w:val="auto"/>
          <w:sz w:val="24"/>
          <w:szCs w:val="24"/>
        </w:rPr>
        <w:t>a</w:t>
      </w:r>
      <w:r w:rsidRPr="00F27779">
        <w:rPr>
          <w:rFonts w:asciiTheme="majorBidi" w:hAnsiTheme="majorBidi" w:cstheme="majorBidi"/>
          <w:color w:val="auto"/>
          <w:sz w:val="24"/>
          <w:szCs w:val="24"/>
        </w:rPr>
        <w:t>.</w:t>
      </w:r>
    </w:p>
    <w:p w14:paraId="29DFFB7B" w14:textId="77777777" w:rsidR="0085779E" w:rsidRPr="00F27779" w:rsidRDefault="0085779E" w:rsidP="0085779E">
      <w:pPr>
        <w:pStyle w:val="Bezatstarpm"/>
        <w:spacing w:line="240" w:lineRule="auto"/>
        <w:ind w:left="786"/>
        <w:rPr>
          <w:rFonts w:asciiTheme="majorBidi" w:hAnsiTheme="majorBidi" w:cstheme="majorBidi"/>
          <w:color w:val="auto"/>
          <w:sz w:val="24"/>
          <w:szCs w:val="24"/>
          <w:lang w:eastAsia="lv-LV"/>
        </w:rPr>
      </w:pPr>
    </w:p>
    <w:p w14:paraId="5CA16110" w14:textId="6DED3BD8" w:rsidR="00F54725" w:rsidRPr="00C24118" w:rsidRDefault="00F54725" w:rsidP="00DA572A">
      <w:pPr>
        <w:pStyle w:val="Bezatstarpm"/>
        <w:numPr>
          <w:ilvl w:val="0"/>
          <w:numId w:val="3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Vides jautājumu komitejas pārraudzībā</w:t>
      </w:r>
      <w:r w:rsidRPr="00C24118">
        <w:rPr>
          <w:rFonts w:asciiTheme="majorBidi" w:hAnsiTheme="majorBidi" w:cstheme="majorBidi"/>
          <w:color w:val="auto"/>
          <w:sz w:val="24"/>
          <w:szCs w:val="24"/>
          <w:lang w:eastAsia="lv-LV"/>
        </w:rPr>
        <w:t>:</w:t>
      </w:r>
    </w:p>
    <w:p w14:paraId="36159C92" w14:textId="7E78CAA7" w:rsidR="00F54725" w:rsidRPr="00C24118" w:rsidRDefault="00F54725"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Apstādījumu un </w:t>
      </w:r>
      <w:r w:rsidR="00D30CB6">
        <w:rPr>
          <w:rFonts w:asciiTheme="majorBidi" w:hAnsiTheme="majorBidi" w:cstheme="majorBidi"/>
          <w:color w:val="auto"/>
          <w:sz w:val="24"/>
          <w:szCs w:val="24"/>
        </w:rPr>
        <w:t>v</w:t>
      </w:r>
      <w:r w:rsidRPr="00C24118">
        <w:rPr>
          <w:rFonts w:asciiTheme="majorBidi" w:hAnsiTheme="majorBidi" w:cstheme="majorBidi"/>
          <w:color w:val="auto"/>
          <w:sz w:val="24"/>
          <w:szCs w:val="24"/>
        </w:rPr>
        <w:t>ides pārraudzības  komisija;</w:t>
      </w:r>
    </w:p>
    <w:p w14:paraId="0F9D7472" w14:textId="5F5937F2" w:rsidR="00322106" w:rsidRDefault="00F54725" w:rsidP="00DA572A">
      <w:pPr>
        <w:pStyle w:val="Bezatstarpm"/>
        <w:numPr>
          <w:ilvl w:val="1"/>
          <w:numId w:val="3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Medību koordinācijas komisija.</w:t>
      </w:r>
    </w:p>
    <w:p w14:paraId="7CC41B39" w14:textId="77777777" w:rsidR="0085779E" w:rsidRDefault="0085779E" w:rsidP="0085779E">
      <w:pPr>
        <w:pStyle w:val="Bezatstarpm"/>
        <w:spacing w:line="240" w:lineRule="auto"/>
        <w:ind w:left="786"/>
        <w:rPr>
          <w:rFonts w:asciiTheme="majorBidi" w:hAnsiTheme="majorBidi" w:cstheme="majorBidi"/>
          <w:color w:val="auto"/>
          <w:sz w:val="24"/>
          <w:szCs w:val="24"/>
          <w:lang w:eastAsia="lv-LV"/>
        </w:rPr>
      </w:pPr>
    </w:p>
    <w:p w14:paraId="1F01D889" w14:textId="642BA16F" w:rsidR="00E033D7" w:rsidRPr="008D4448" w:rsidRDefault="00E033D7" w:rsidP="00DA572A">
      <w:pPr>
        <w:pStyle w:val="Bezatstarpm"/>
        <w:numPr>
          <w:ilvl w:val="0"/>
          <w:numId w:val="32"/>
        </w:numPr>
        <w:spacing w:line="240" w:lineRule="auto"/>
        <w:rPr>
          <w:rFonts w:asciiTheme="majorBidi" w:hAnsiTheme="majorBidi" w:cstheme="majorBidi"/>
          <w:color w:val="auto"/>
          <w:sz w:val="24"/>
          <w:szCs w:val="24"/>
          <w:lang w:eastAsia="lv-LV"/>
        </w:rPr>
      </w:pPr>
      <w:r w:rsidRPr="008D4448">
        <w:rPr>
          <w:rFonts w:asciiTheme="majorBidi" w:hAnsiTheme="majorBidi" w:cstheme="majorBidi"/>
          <w:color w:val="auto"/>
          <w:sz w:val="24"/>
          <w:szCs w:val="24"/>
          <w:lang w:eastAsia="lv-LV"/>
        </w:rPr>
        <w:t>Piekrastes</w:t>
      </w:r>
      <w:r w:rsidR="007A2846" w:rsidRPr="00785DEC">
        <w:rPr>
          <w:rFonts w:asciiTheme="majorBidi" w:hAnsiTheme="majorBidi" w:cstheme="majorBidi"/>
          <w:color w:val="auto"/>
          <w:sz w:val="24"/>
          <w:szCs w:val="24"/>
          <w:lang w:eastAsia="lv-LV"/>
        </w:rPr>
        <w:t xml:space="preserve"> attīstības</w:t>
      </w:r>
      <w:r w:rsidRPr="00785DEC">
        <w:rPr>
          <w:rFonts w:asciiTheme="majorBidi" w:hAnsiTheme="majorBidi" w:cstheme="majorBidi"/>
          <w:color w:val="auto"/>
          <w:sz w:val="24"/>
          <w:szCs w:val="24"/>
          <w:lang w:eastAsia="lv-LV"/>
        </w:rPr>
        <w:t xml:space="preserve"> </w:t>
      </w:r>
      <w:r w:rsidRPr="008D4448">
        <w:rPr>
          <w:rFonts w:asciiTheme="majorBidi" w:hAnsiTheme="majorBidi" w:cstheme="majorBidi"/>
          <w:color w:val="auto"/>
          <w:sz w:val="24"/>
          <w:szCs w:val="24"/>
          <w:lang w:eastAsia="lv-LV"/>
        </w:rPr>
        <w:t>komiteja:</w:t>
      </w:r>
    </w:p>
    <w:p w14:paraId="24DCC934" w14:textId="5F728772" w:rsidR="00E033D7" w:rsidRPr="008D4448" w:rsidRDefault="0018298A" w:rsidP="00DA572A">
      <w:pPr>
        <w:pStyle w:val="Bezatstarpm"/>
        <w:numPr>
          <w:ilvl w:val="1"/>
          <w:numId w:val="32"/>
        </w:numPr>
        <w:spacing w:line="240" w:lineRule="auto"/>
        <w:rPr>
          <w:rFonts w:asciiTheme="majorBidi" w:hAnsiTheme="majorBidi" w:cstheme="majorBidi"/>
          <w:color w:val="auto"/>
          <w:sz w:val="24"/>
          <w:szCs w:val="24"/>
          <w:lang w:eastAsia="lv-LV"/>
        </w:rPr>
      </w:pPr>
      <w:r w:rsidRPr="008D4448">
        <w:rPr>
          <w:rFonts w:asciiTheme="majorBidi" w:hAnsiTheme="majorBidi" w:cstheme="majorBidi"/>
          <w:color w:val="auto"/>
          <w:sz w:val="24"/>
          <w:szCs w:val="24"/>
        </w:rPr>
        <w:t>Z</w:t>
      </w:r>
      <w:r w:rsidR="00E033D7" w:rsidRPr="008D4448">
        <w:rPr>
          <w:rFonts w:asciiTheme="majorBidi" w:hAnsiTheme="majorBidi" w:cstheme="majorBidi"/>
          <w:color w:val="auto"/>
          <w:sz w:val="24"/>
          <w:szCs w:val="24"/>
        </w:rPr>
        <w:t>vejas rīku sadales komisija.</w:t>
      </w:r>
    </w:p>
    <w:p w14:paraId="3DC3E3AA" w14:textId="77777777" w:rsidR="00E033D7" w:rsidRDefault="00E033D7" w:rsidP="00E033D7">
      <w:pPr>
        <w:pStyle w:val="Bezatstarpm"/>
        <w:spacing w:line="240" w:lineRule="auto"/>
        <w:ind w:left="1211"/>
        <w:rPr>
          <w:rFonts w:asciiTheme="majorBidi" w:hAnsiTheme="majorBidi" w:cstheme="majorBidi"/>
          <w:color w:val="auto"/>
          <w:sz w:val="24"/>
          <w:szCs w:val="24"/>
          <w:lang w:eastAsia="lv-LV"/>
        </w:rPr>
      </w:pPr>
    </w:p>
    <w:p w14:paraId="1AA1F7F1" w14:textId="34A12AE0" w:rsidR="00D17C69" w:rsidRPr="00CA334C" w:rsidRDefault="00D17C69"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shd w:val="clear" w:color="auto" w:fill="FFFFFF"/>
        </w:rPr>
        <w:t>Atsevišķu pašvaldības funkciju pildīšanai ar Liepājas valstspilsētas  pašvaldību kopīgi izveidota</w:t>
      </w:r>
      <w:r w:rsidR="00CC036D">
        <w:rPr>
          <w:rFonts w:asciiTheme="majorBidi" w:hAnsiTheme="majorBidi" w:cstheme="majorBidi"/>
          <w:color w:val="auto"/>
          <w:sz w:val="24"/>
          <w:szCs w:val="24"/>
          <w:shd w:val="clear" w:color="auto" w:fill="FFFFFF"/>
        </w:rPr>
        <w:t>:</w:t>
      </w:r>
      <w:r w:rsidRPr="00B03535">
        <w:rPr>
          <w:rFonts w:asciiTheme="majorBidi" w:hAnsiTheme="majorBidi" w:cstheme="majorBidi"/>
          <w:color w:val="auto"/>
          <w:sz w:val="24"/>
          <w:szCs w:val="24"/>
          <w:shd w:val="clear" w:color="auto" w:fill="FFFFFF"/>
        </w:rPr>
        <w:t xml:space="preserve"> </w:t>
      </w:r>
    </w:p>
    <w:p w14:paraId="08CF6D77" w14:textId="77777777" w:rsidR="00E72F9D" w:rsidRPr="00BE7B9B" w:rsidRDefault="00E72F9D" w:rsidP="00E72F9D">
      <w:pPr>
        <w:pStyle w:val="Bezatstarpm"/>
        <w:numPr>
          <w:ilvl w:val="1"/>
          <w:numId w:val="32"/>
        </w:numPr>
        <w:spacing w:line="240" w:lineRule="auto"/>
        <w:rPr>
          <w:rFonts w:ascii="Times New Roman" w:hAnsi="Times New Roman" w:cs="Times New Roman"/>
          <w:color w:val="auto"/>
          <w:sz w:val="24"/>
          <w:szCs w:val="24"/>
          <w:lang w:eastAsia="lv-LV"/>
        </w:rPr>
      </w:pPr>
      <w:r w:rsidRPr="00BE7B9B">
        <w:rPr>
          <w:rFonts w:ascii="Times New Roman" w:hAnsi="Times New Roman" w:cs="Times New Roman"/>
          <w:color w:val="auto"/>
          <w:sz w:val="24"/>
          <w:szCs w:val="24"/>
          <w:shd w:val="clear" w:color="auto" w:fill="FFFFFF"/>
        </w:rPr>
        <w:t>Liepājas valstspilsētas un Dienvidkurzemes novada sadarbības teritorijas civilās aizsardzības komisija.</w:t>
      </w:r>
    </w:p>
    <w:p w14:paraId="318BA452" w14:textId="0A2A035B" w:rsidR="00E27197" w:rsidRPr="00FE27B0" w:rsidRDefault="00E27197" w:rsidP="00E72F9D">
      <w:pPr>
        <w:pStyle w:val="Bezatstarpm"/>
        <w:spacing w:line="240" w:lineRule="auto"/>
        <w:ind w:left="786"/>
        <w:rPr>
          <w:rFonts w:asciiTheme="majorBidi" w:hAnsiTheme="majorBidi" w:cstheme="majorBidi"/>
          <w:color w:val="auto"/>
          <w:sz w:val="24"/>
          <w:szCs w:val="24"/>
          <w:lang w:eastAsia="lv-LV"/>
        </w:rPr>
      </w:pPr>
    </w:p>
    <w:p w14:paraId="48A46433" w14:textId="144D8BBE" w:rsidR="006C5907" w:rsidRPr="00CA334C" w:rsidRDefault="006C5907"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shd w:val="clear" w:color="auto" w:fill="FFFFFF"/>
        </w:rPr>
        <w:t>Atsevišķu Pašvaldības funkciju pildīšanai Dome izveido darba grupas,</w:t>
      </w:r>
      <w:r w:rsidR="0066618D">
        <w:rPr>
          <w:rFonts w:asciiTheme="majorBidi" w:hAnsiTheme="majorBidi" w:cstheme="majorBidi"/>
          <w:color w:val="auto"/>
          <w:sz w:val="24"/>
          <w:szCs w:val="24"/>
          <w:shd w:val="clear" w:color="auto" w:fill="FFFFFF"/>
        </w:rPr>
        <w:t xml:space="preserve"> </w:t>
      </w:r>
      <w:r w:rsidR="0066618D" w:rsidRPr="009A7A1C">
        <w:rPr>
          <w:rFonts w:asciiTheme="majorBidi" w:hAnsiTheme="majorBidi" w:cstheme="majorBidi"/>
          <w:sz w:val="24"/>
          <w:szCs w:val="24"/>
          <w:shd w:val="clear" w:color="auto" w:fill="FFFFFF"/>
        </w:rPr>
        <w:t>konsultatīvās</w:t>
      </w:r>
      <w:r w:rsidRPr="009A7A1C">
        <w:rPr>
          <w:rFonts w:asciiTheme="majorBidi" w:hAnsiTheme="majorBidi" w:cstheme="majorBidi"/>
          <w:sz w:val="24"/>
          <w:szCs w:val="24"/>
          <w:shd w:val="clear" w:color="auto" w:fill="FFFFFF"/>
        </w:rPr>
        <w:t xml:space="preserve"> </w:t>
      </w:r>
      <w:r w:rsidRPr="00B03535">
        <w:rPr>
          <w:rFonts w:asciiTheme="majorBidi" w:hAnsiTheme="majorBidi" w:cstheme="majorBidi"/>
          <w:color w:val="auto"/>
          <w:sz w:val="24"/>
          <w:szCs w:val="24"/>
          <w:shd w:val="clear" w:color="auto" w:fill="FFFFFF"/>
        </w:rPr>
        <w:t>padomes un tamlīdzīgas institūcijas, kurās tiek iekļauti Domes deputāti</w:t>
      </w:r>
      <w:r w:rsidR="00746FDD">
        <w:rPr>
          <w:rFonts w:asciiTheme="majorBidi" w:hAnsiTheme="majorBidi" w:cstheme="majorBidi"/>
          <w:color w:val="auto"/>
          <w:sz w:val="24"/>
          <w:szCs w:val="24"/>
          <w:shd w:val="clear" w:color="auto" w:fill="FFFFFF"/>
        </w:rPr>
        <w:t xml:space="preserve">, </w:t>
      </w:r>
      <w:r w:rsidRPr="00B03535">
        <w:rPr>
          <w:rFonts w:asciiTheme="majorBidi" w:hAnsiTheme="majorBidi" w:cstheme="majorBidi"/>
          <w:color w:val="auto"/>
          <w:sz w:val="24"/>
          <w:szCs w:val="24"/>
          <w:shd w:val="clear" w:color="auto" w:fill="FFFFFF"/>
        </w:rPr>
        <w:t>Pašvaldības iedzīvotāji</w:t>
      </w:r>
      <w:r w:rsidR="00746FDD">
        <w:rPr>
          <w:rFonts w:asciiTheme="majorBidi" w:hAnsiTheme="majorBidi" w:cstheme="majorBidi"/>
          <w:color w:val="auto"/>
          <w:sz w:val="24"/>
          <w:szCs w:val="24"/>
          <w:shd w:val="clear" w:color="auto" w:fill="FFFFFF"/>
        </w:rPr>
        <w:t xml:space="preserve"> un darbinieki</w:t>
      </w:r>
      <w:r w:rsidRPr="00B03535">
        <w:rPr>
          <w:rFonts w:asciiTheme="majorBidi" w:hAnsiTheme="majorBidi" w:cstheme="majorBidi"/>
          <w:color w:val="auto"/>
          <w:sz w:val="24"/>
          <w:szCs w:val="24"/>
          <w:shd w:val="clear" w:color="auto" w:fill="FFFFFF"/>
        </w:rPr>
        <w:t xml:space="preserve">. </w:t>
      </w:r>
    </w:p>
    <w:p w14:paraId="39FEA860" w14:textId="77777777" w:rsidR="00CA334C" w:rsidRPr="00B03535" w:rsidRDefault="00CA334C" w:rsidP="00CA334C">
      <w:pPr>
        <w:pStyle w:val="Bezatstarpm"/>
        <w:spacing w:line="240" w:lineRule="auto"/>
        <w:ind w:left="426"/>
        <w:rPr>
          <w:rFonts w:asciiTheme="majorBidi" w:hAnsiTheme="majorBidi" w:cstheme="majorBidi"/>
          <w:color w:val="auto"/>
          <w:sz w:val="24"/>
          <w:szCs w:val="24"/>
          <w:lang w:eastAsia="lv-LV"/>
        </w:rPr>
      </w:pPr>
    </w:p>
    <w:p w14:paraId="2D575C14" w14:textId="0431883A" w:rsidR="00646606" w:rsidRDefault="00646606"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Komisiju</w:t>
      </w:r>
      <w:r w:rsidR="009A7A1C">
        <w:rPr>
          <w:rFonts w:asciiTheme="majorBidi" w:hAnsiTheme="majorBidi" w:cstheme="majorBidi"/>
          <w:color w:val="auto"/>
          <w:sz w:val="24"/>
          <w:szCs w:val="24"/>
          <w:lang w:eastAsia="lv-LV"/>
        </w:rPr>
        <w:t xml:space="preserve">, </w:t>
      </w:r>
      <w:r w:rsidRPr="00B03535">
        <w:rPr>
          <w:rFonts w:asciiTheme="majorBidi" w:hAnsiTheme="majorBidi" w:cstheme="majorBidi"/>
          <w:color w:val="auto"/>
          <w:sz w:val="24"/>
          <w:szCs w:val="24"/>
          <w:lang w:eastAsia="lv-LV"/>
        </w:rPr>
        <w:t>darba grupu</w:t>
      </w:r>
      <w:r w:rsidR="009A7A1C">
        <w:rPr>
          <w:rFonts w:asciiTheme="majorBidi" w:hAnsiTheme="majorBidi" w:cstheme="majorBidi"/>
          <w:color w:val="auto"/>
          <w:sz w:val="24"/>
          <w:szCs w:val="24"/>
          <w:lang w:eastAsia="lv-LV"/>
        </w:rPr>
        <w:t>, konsultatīvo padomju</w:t>
      </w:r>
      <w:r w:rsidRPr="00B03535">
        <w:rPr>
          <w:rFonts w:asciiTheme="majorBidi" w:hAnsiTheme="majorBidi" w:cstheme="majorBidi"/>
          <w:color w:val="auto"/>
          <w:sz w:val="24"/>
          <w:szCs w:val="24"/>
          <w:lang w:eastAsia="lv-LV"/>
        </w:rPr>
        <w:t xml:space="preserve"> darba tehnisko nodrošinājumu veic Pašvaldības</w:t>
      </w:r>
      <w:r w:rsidRPr="00B03535">
        <w:rPr>
          <w:rFonts w:asciiTheme="majorBidi" w:hAnsiTheme="majorBidi" w:cstheme="majorBidi"/>
          <w:sz w:val="24"/>
          <w:szCs w:val="24"/>
          <w:lang w:eastAsia="lv-LV"/>
        </w:rPr>
        <w:t xml:space="preserve"> </w:t>
      </w:r>
      <w:r w:rsidR="00D55956" w:rsidRPr="00B03535">
        <w:rPr>
          <w:rFonts w:asciiTheme="majorBidi" w:hAnsiTheme="majorBidi" w:cstheme="majorBidi"/>
          <w:sz w:val="24"/>
          <w:szCs w:val="24"/>
          <w:lang w:eastAsia="lv-LV"/>
        </w:rPr>
        <w:t>administrācijas</w:t>
      </w:r>
      <w:r w:rsidR="00D55956" w:rsidRPr="00B03535">
        <w:rPr>
          <w:rFonts w:asciiTheme="majorBidi" w:hAnsiTheme="majorBidi" w:cstheme="majorBidi"/>
          <w:color w:val="FF0000"/>
          <w:sz w:val="24"/>
          <w:szCs w:val="24"/>
          <w:lang w:eastAsia="lv-LV"/>
        </w:rPr>
        <w:t xml:space="preserve"> </w:t>
      </w:r>
      <w:r w:rsidRPr="00B03535">
        <w:rPr>
          <w:rFonts w:asciiTheme="majorBidi" w:hAnsiTheme="majorBidi" w:cstheme="majorBidi"/>
          <w:color w:val="auto"/>
          <w:sz w:val="24"/>
          <w:szCs w:val="24"/>
          <w:lang w:eastAsia="lv-LV"/>
        </w:rPr>
        <w:t xml:space="preserve">darbinieks, kuru </w:t>
      </w:r>
      <w:r w:rsidR="00A27456" w:rsidRPr="00B03535">
        <w:rPr>
          <w:rFonts w:asciiTheme="majorBidi" w:hAnsiTheme="majorBidi" w:cstheme="majorBidi"/>
          <w:color w:val="auto"/>
          <w:sz w:val="24"/>
          <w:szCs w:val="24"/>
          <w:lang w:eastAsia="lv-LV"/>
        </w:rPr>
        <w:t xml:space="preserve"> </w:t>
      </w:r>
      <w:r w:rsidRPr="00B03535">
        <w:rPr>
          <w:rFonts w:asciiTheme="majorBidi" w:hAnsiTheme="majorBidi" w:cstheme="majorBidi"/>
          <w:color w:val="auto"/>
          <w:sz w:val="24"/>
          <w:szCs w:val="24"/>
          <w:lang w:eastAsia="lv-LV"/>
        </w:rPr>
        <w:t>norīko ar Pašvaldības izpilddirektora rīkojumu.</w:t>
      </w:r>
    </w:p>
    <w:p w14:paraId="7616E581" w14:textId="77777777" w:rsidR="00CA334C" w:rsidRPr="00B03535" w:rsidRDefault="00CA334C" w:rsidP="00CA334C">
      <w:pPr>
        <w:pStyle w:val="Bezatstarpm"/>
        <w:spacing w:line="240" w:lineRule="auto"/>
        <w:ind w:left="426"/>
        <w:rPr>
          <w:rFonts w:asciiTheme="majorBidi" w:hAnsiTheme="majorBidi" w:cstheme="majorBidi"/>
          <w:color w:val="auto"/>
          <w:sz w:val="24"/>
          <w:szCs w:val="24"/>
          <w:lang w:eastAsia="lv-LV"/>
        </w:rPr>
      </w:pPr>
    </w:p>
    <w:p w14:paraId="0B06AAE8" w14:textId="44251E10" w:rsidR="00214C9B" w:rsidRDefault="008F21F3" w:rsidP="00DA572A">
      <w:pPr>
        <w:pStyle w:val="Bezatstarpm"/>
        <w:numPr>
          <w:ilvl w:val="0"/>
          <w:numId w:val="32"/>
        </w:numPr>
        <w:spacing w:line="240" w:lineRule="auto"/>
        <w:ind w:left="426" w:hanging="426"/>
        <w:rPr>
          <w:rFonts w:asciiTheme="majorBidi" w:hAnsiTheme="majorBidi" w:cstheme="majorBidi"/>
          <w:sz w:val="24"/>
          <w:szCs w:val="24"/>
          <w:lang w:eastAsia="lv-LV"/>
        </w:rPr>
      </w:pPr>
      <w:r w:rsidRPr="00583120">
        <w:rPr>
          <w:rFonts w:asciiTheme="majorBidi" w:hAnsiTheme="majorBidi" w:cstheme="majorBidi"/>
          <w:sz w:val="24"/>
          <w:szCs w:val="24"/>
        </w:rPr>
        <w:t xml:space="preserve">Komisiju darbību reglamentē Domes apstiprināti nolikumi, kuros nosaka to skaitlisko sastāvu, kompetenci, uzraudzību un kontroli. </w:t>
      </w:r>
    </w:p>
    <w:p w14:paraId="5EFF171D" w14:textId="46AD292E" w:rsidR="0085779E" w:rsidRPr="00583120" w:rsidRDefault="0085779E" w:rsidP="0085779E">
      <w:pPr>
        <w:pStyle w:val="Bezatstarpm"/>
        <w:spacing w:line="240" w:lineRule="auto"/>
        <w:rPr>
          <w:rFonts w:asciiTheme="majorBidi" w:hAnsiTheme="majorBidi" w:cstheme="majorBidi"/>
          <w:sz w:val="24"/>
          <w:szCs w:val="24"/>
          <w:lang w:eastAsia="lv-LV"/>
        </w:rPr>
      </w:pPr>
    </w:p>
    <w:p w14:paraId="21FD3C7F" w14:textId="3E15FDB5" w:rsidR="00214C9B" w:rsidRPr="00583120" w:rsidRDefault="00214C9B"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583120">
        <w:rPr>
          <w:rFonts w:asciiTheme="majorBidi" w:hAnsiTheme="majorBidi" w:cstheme="majorBidi"/>
          <w:color w:val="auto"/>
          <w:sz w:val="24"/>
          <w:szCs w:val="24"/>
          <w:lang w:eastAsia="lv-LV"/>
        </w:rPr>
        <w:lastRenderedPageBreak/>
        <w:t>Vietējo iedzīvotāju interešu pārstāvībai  Dome izveido iedzīvotāju padomes, kuras  darbību  reglamentē Domes  izdots  Nolikums – saistošie noteikumi.</w:t>
      </w:r>
    </w:p>
    <w:p w14:paraId="30808C36" w14:textId="77777777" w:rsidR="00DD39B8" w:rsidRDefault="00DD39B8" w:rsidP="00DD39B8">
      <w:pPr>
        <w:pStyle w:val="Sarakstarindkopa"/>
        <w:rPr>
          <w:rFonts w:asciiTheme="majorBidi" w:hAnsiTheme="majorBidi" w:cstheme="majorBidi"/>
          <w:color w:val="FF0000"/>
          <w:sz w:val="24"/>
          <w:szCs w:val="24"/>
          <w:lang w:eastAsia="lv-LV"/>
        </w:rPr>
      </w:pPr>
    </w:p>
    <w:p w14:paraId="597D21A5" w14:textId="02854ED3" w:rsidR="00DD39B8" w:rsidRPr="00583120" w:rsidRDefault="00DD39B8" w:rsidP="003330D4">
      <w:pPr>
        <w:pStyle w:val="Bezatstarpm"/>
        <w:spacing w:line="240" w:lineRule="auto"/>
        <w:jc w:val="center"/>
        <w:rPr>
          <w:rFonts w:asciiTheme="majorBidi" w:hAnsiTheme="majorBidi" w:cstheme="majorBidi"/>
          <w:color w:val="auto"/>
          <w:sz w:val="24"/>
          <w:szCs w:val="24"/>
          <w:lang w:eastAsia="lv-LV"/>
        </w:rPr>
      </w:pPr>
      <w:r w:rsidRPr="00583120">
        <w:rPr>
          <w:rFonts w:asciiTheme="majorBidi" w:hAnsiTheme="majorBidi" w:cstheme="majorBidi"/>
          <w:color w:val="auto"/>
          <w:sz w:val="24"/>
          <w:szCs w:val="24"/>
          <w:lang w:eastAsia="lv-LV"/>
        </w:rPr>
        <w:t>IV</w:t>
      </w:r>
      <w:r w:rsidR="009434B0" w:rsidRPr="00583120">
        <w:rPr>
          <w:rFonts w:asciiTheme="majorBidi" w:hAnsiTheme="majorBidi" w:cstheme="majorBidi"/>
          <w:color w:val="auto"/>
          <w:sz w:val="24"/>
          <w:szCs w:val="24"/>
          <w:lang w:eastAsia="lv-LV"/>
        </w:rPr>
        <w:t>.</w:t>
      </w:r>
      <w:r w:rsidRPr="00583120">
        <w:rPr>
          <w:rFonts w:asciiTheme="majorBidi" w:hAnsiTheme="majorBidi" w:cstheme="majorBidi"/>
          <w:color w:val="auto"/>
          <w:sz w:val="24"/>
          <w:szCs w:val="24"/>
          <w:lang w:eastAsia="lv-LV"/>
        </w:rPr>
        <w:t xml:space="preserve"> DOMES PRIEKŠSĒDĒTĀJA, DOMES PRIEKŠSĒDĒTĀJA VIETNIEKU PILNVARAS</w:t>
      </w:r>
    </w:p>
    <w:p w14:paraId="5581E1C1" w14:textId="4543A162" w:rsidR="00DD39B8" w:rsidRDefault="00DD39B8">
      <w:pPr>
        <w:rPr>
          <w:rFonts w:asciiTheme="majorBidi" w:hAnsiTheme="majorBidi" w:cstheme="majorBidi"/>
          <w:sz w:val="24"/>
          <w:szCs w:val="24"/>
          <w:lang w:eastAsia="lv-LV"/>
        </w:rPr>
      </w:pPr>
    </w:p>
    <w:p w14:paraId="4DDEDE23" w14:textId="77777777" w:rsidR="00D30CB6" w:rsidRDefault="00DD39B8" w:rsidP="00D30CB6">
      <w:pPr>
        <w:pStyle w:val="Bezatstarpm"/>
        <w:numPr>
          <w:ilvl w:val="0"/>
          <w:numId w:val="32"/>
        </w:numPr>
        <w:spacing w:line="240" w:lineRule="auto"/>
        <w:rPr>
          <w:rFonts w:asciiTheme="majorBidi" w:hAnsiTheme="majorBidi" w:cstheme="majorBidi"/>
          <w:color w:val="auto"/>
          <w:sz w:val="24"/>
          <w:szCs w:val="24"/>
        </w:rPr>
      </w:pPr>
      <w:r w:rsidRPr="00D30CB6">
        <w:rPr>
          <w:rFonts w:asciiTheme="majorBidi" w:hAnsiTheme="majorBidi" w:cstheme="majorBidi"/>
          <w:sz w:val="24"/>
          <w:szCs w:val="24"/>
        </w:rPr>
        <w:t>Priekšsēdētājs īsteno savas pilnvaras Pašvaldību likuma 17. pantā noteikto tiesību ietvaros, kā arī</w:t>
      </w:r>
      <w:r w:rsidR="00D30CB6">
        <w:rPr>
          <w:rFonts w:asciiTheme="majorBidi" w:hAnsiTheme="majorBidi" w:cstheme="majorBidi"/>
          <w:sz w:val="24"/>
          <w:szCs w:val="24"/>
        </w:rPr>
        <w:t>:</w:t>
      </w:r>
    </w:p>
    <w:p w14:paraId="036FD76B" w14:textId="6B81060C" w:rsidR="00CE3D75" w:rsidRPr="00D30CB6" w:rsidRDefault="00DD39B8" w:rsidP="00B27EB0">
      <w:pPr>
        <w:pStyle w:val="Bezatstarpm"/>
        <w:numPr>
          <w:ilvl w:val="1"/>
          <w:numId w:val="32"/>
        </w:numPr>
        <w:spacing w:line="240" w:lineRule="auto"/>
        <w:ind w:left="357" w:hanging="357"/>
        <w:rPr>
          <w:rFonts w:asciiTheme="majorBidi" w:hAnsiTheme="majorBidi" w:cstheme="majorBidi"/>
          <w:color w:val="auto"/>
          <w:sz w:val="24"/>
          <w:szCs w:val="24"/>
        </w:rPr>
      </w:pPr>
      <w:r w:rsidRPr="00D30CB6">
        <w:rPr>
          <w:rFonts w:asciiTheme="majorBidi" w:hAnsiTheme="majorBidi" w:cstheme="majorBidi"/>
          <w:sz w:val="24"/>
          <w:szCs w:val="24"/>
        </w:rPr>
        <w:t>reprezentē pašvaldību;</w:t>
      </w:r>
    </w:p>
    <w:p w14:paraId="251B5180" w14:textId="77777777" w:rsidR="00DD39B8" w:rsidRDefault="00DD39B8" w:rsidP="00B27EB0">
      <w:pPr>
        <w:pStyle w:val="Bezatstarpm"/>
        <w:numPr>
          <w:ilvl w:val="1"/>
          <w:numId w:val="32"/>
        </w:numPr>
        <w:tabs>
          <w:tab w:val="left" w:pos="1843"/>
        </w:tabs>
        <w:spacing w:line="240" w:lineRule="auto"/>
        <w:ind w:left="782" w:hanging="782"/>
        <w:rPr>
          <w:rFonts w:asciiTheme="majorBidi" w:hAnsiTheme="majorBidi" w:cstheme="majorBidi"/>
          <w:color w:val="auto"/>
          <w:sz w:val="24"/>
          <w:szCs w:val="24"/>
        </w:rPr>
      </w:pPr>
      <w:r w:rsidRPr="00E73BDD">
        <w:rPr>
          <w:rFonts w:asciiTheme="majorBidi" w:hAnsiTheme="majorBidi" w:cstheme="majorBidi"/>
          <w:sz w:val="24"/>
          <w:szCs w:val="24"/>
        </w:rPr>
        <w:t>koordinē un ierosina jautājumu izskatīšanu Domes komitejās, komisijās un padomēs;</w:t>
      </w:r>
    </w:p>
    <w:p w14:paraId="0CC2B747" w14:textId="7C6A47DE" w:rsidR="00DD39B8" w:rsidRDefault="00DD39B8" w:rsidP="00CE3D75">
      <w:pPr>
        <w:pStyle w:val="Bezatstarpm"/>
        <w:numPr>
          <w:ilvl w:val="1"/>
          <w:numId w:val="3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t>pilnvaro personas, kas vei</w:t>
      </w:r>
      <w:r>
        <w:rPr>
          <w:rFonts w:asciiTheme="majorBidi" w:hAnsiTheme="majorBidi" w:cstheme="majorBidi"/>
          <w:sz w:val="24"/>
          <w:szCs w:val="24"/>
        </w:rPr>
        <w:t>ks</w:t>
      </w:r>
      <w:r w:rsidRPr="00F53BAF">
        <w:rPr>
          <w:rFonts w:asciiTheme="majorBidi" w:hAnsiTheme="majorBidi" w:cstheme="majorBidi"/>
          <w:sz w:val="24"/>
          <w:szCs w:val="24"/>
        </w:rPr>
        <w:t xml:space="preserve"> interešu pārstāvniecī</w:t>
      </w:r>
      <w:r w:rsidRPr="00631FEB">
        <w:rPr>
          <w:rFonts w:asciiTheme="majorBidi" w:hAnsiTheme="majorBidi" w:cstheme="majorBidi"/>
          <w:color w:val="auto"/>
          <w:sz w:val="24"/>
          <w:szCs w:val="24"/>
        </w:rPr>
        <w:t>b</w:t>
      </w:r>
      <w:r w:rsidR="00D30CB6">
        <w:rPr>
          <w:rFonts w:asciiTheme="majorBidi" w:hAnsiTheme="majorBidi" w:cstheme="majorBidi"/>
          <w:color w:val="auto"/>
          <w:sz w:val="24"/>
          <w:szCs w:val="24"/>
        </w:rPr>
        <w:t>u</w:t>
      </w:r>
      <w:r w:rsidRPr="00F53BAF">
        <w:rPr>
          <w:rFonts w:asciiTheme="majorBidi" w:hAnsiTheme="majorBidi" w:cstheme="majorBidi"/>
          <w:sz w:val="24"/>
          <w:szCs w:val="24"/>
        </w:rPr>
        <w:t xml:space="preserve"> Ministru kabinetā un citās valsts pārvaldes vai pašvaldību institūcijās;</w:t>
      </w:r>
    </w:p>
    <w:p w14:paraId="13D4678C" w14:textId="03B232B8" w:rsidR="00DD39B8" w:rsidRDefault="00DD39B8" w:rsidP="00DA572A">
      <w:pPr>
        <w:pStyle w:val="Bezatstarpm"/>
        <w:numPr>
          <w:ilvl w:val="1"/>
          <w:numId w:val="3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shd w:val="clear" w:color="auto" w:fill="FFFFFF"/>
        </w:rPr>
        <w:t xml:space="preserve">paraksta juridiskus dokumentus - vēstules, kas adresētas valsts pārvaldes un citām valsts institūcijām, nostiprinājuma lūgumus, uzziņas zemesgrāmatai, paskaidrojumus, prasības pieteikumus un pieteikumus tiesai, sarakstes dokumentus ar </w:t>
      </w:r>
      <w:proofErr w:type="spellStart"/>
      <w:r w:rsidRPr="00F53BAF">
        <w:rPr>
          <w:rFonts w:asciiTheme="majorBidi" w:hAnsiTheme="majorBidi" w:cstheme="majorBidi"/>
          <w:sz w:val="24"/>
          <w:szCs w:val="24"/>
          <w:shd w:val="clear" w:color="auto" w:fill="FFFFFF"/>
        </w:rPr>
        <w:t>tiesībsargājošām</w:t>
      </w:r>
      <w:proofErr w:type="spellEnd"/>
      <w:r w:rsidRPr="00F53BAF">
        <w:rPr>
          <w:rFonts w:asciiTheme="majorBidi" w:hAnsiTheme="majorBidi" w:cstheme="majorBidi"/>
          <w:sz w:val="24"/>
          <w:szCs w:val="24"/>
          <w:shd w:val="clear" w:color="auto" w:fill="FFFFFF"/>
        </w:rPr>
        <w:t xml:space="preserve"> iestādēm u.c. dokumentus atbilstoši normatīvos aktos noteiktam pilnvarojumam;</w:t>
      </w:r>
    </w:p>
    <w:p w14:paraId="56951E81" w14:textId="794ED6A3" w:rsidR="00DD39B8" w:rsidRPr="00E9798A" w:rsidRDefault="00DD39B8" w:rsidP="00DA572A">
      <w:pPr>
        <w:pStyle w:val="Bezatstarpm"/>
        <w:numPr>
          <w:ilvl w:val="1"/>
          <w:numId w:val="3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shd w:val="clear" w:color="auto" w:fill="FFFFFF"/>
        </w:rPr>
        <w:t xml:space="preserve">īsteno pārraudzību pār Iekšējā </w:t>
      </w:r>
      <w:r w:rsidRPr="00F53BAF">
        <w:rPr>
          <w:rFonts w:asciiTheme="majorBidi" w:hAnsiTheme="majorBidi" w:cstheme="majorBidi"/>
          <w:color w:val="auto"/>
          <w:sz w:val="24"/>
          <w:szCs w:val="24"/>
          <w:shd w:val="clear" w:color="auto" w:fill="FFFFFF"/>
        </w:rPr>
        <w:t>a</w:t>
      </w:r>
      <w:r w:rsidRPr="00F53BAF">
        <w:rPr>
          <w:rFonts w:asciiTheme="majorBidi" w:hAnsiTheme="majorBidi" w:cstheme="majorBidi"/>
          <w:sz w:val="24"/>
          <w:szCs w:val="24"/>
          <w:shd w:val="clear" w:color="auto" w:fill="FFFFFF"/>
        </w:rPr>
        <w:t>udita nodaļu, tajā skaitā izdod tās darbiniekiem saistošus rīkojumus un lēmumus</w:t>
      </w:r>
      <w:r w:rsidRPr="00306AB7">
        <w:rPr>
          <w:rFonts w:asciiTheme="majorBidi" w:hAnsiTheme="majorBidi" w:cstheme="majorBidi"/>
          <w:sz w:val="24"/>
          <w:szCs w:val="24"/>
          <w:shd w:val="clear" w:color="auto" w:fill="FFFFFF"/>
        </w:rPr>
        <w:t>;</w:t>
      </w:r>
    </w:p>
    <w:p w14:paraId="31C020FE" w14:textId="77777777" w:rsidR="00DD39B8" w:rsidRPr="00C93DFE" w:rsidRDefault="00DD39B8" w:rsidP="00DA572A">
      <w:pPr>
        <w:pStyle w:val="Bezatstarpm"/>
        <w:numPr>
          <w:ilvl w:val="1"/>
          <w:numId w:val="32"/>
        </w:numPr>
        <w:tabs>
          <w:tab w:val="left" w:pos="1843"/>
        </w:tabs>
        <w:spacing w:line="240" w:lineRule="auto"/>
        <w:ind w:hanging="785"/>
        <w:rPr>
          <w:rFonts w:asciiTheme="majorBidi" w:hAnsiTheme="majorBidi" w:cstheme="majorBidi"/>
          <w:color w:val="auto"/>
          <w:sz w:val="24"/>
          <w:szCs w:val="24"/>
        </w:rPr>
      </w:pPr>
      <w:r w:rsidRPr="00C93DFE">
        <w:rPr>
          <w:rFonts w:asciiTheme="majorBidi" w:hAnsiTheme="majorBidi" w:cstheme="majorBidi"/>
          <w:color w:val="auto"/>
          <w:sz w:val="24"/>
          <w:szCs w:val="28"/>
        </w:rPr>
        <w:t>Domes priekšsēdētājs Pašvaldības vārdā slēdz:</w:t>
      </w:r>
    </w:p>
    <w:p w14:paraId="32BE79DB" w14:textId="77777777" w:rsidR="00DD39B8" w:rsidRPr="00C93DFE" w:rsidRDefault="00DD39B8" w:rsidP="00DA572A">
      <w:pPr>
        <w:pStyle w:val="Bezatstarpm"/>
        <w:numPr>
          <w:ilvl w:val="2"/>
          <w:numId w:val="32"/>
        </w:numPr>
        <w:shd w:val="clear" w:color="auto" w:fill="FFFFFF"/>
        <w:spacing w:line="240" w:lineRule="auto"/>
        <w:ind w:left="1701" w:hanging="708"/>
        <w:rPr>
          <w:rFonts w:asciiTheme="majorBidi" w:hAnsiTheme="majorBidi" w:cstheme="majorBidi"/>
          <w:color w:val="auto"/>
          <w:sz w:val="24"/>
          <w:szCs w:val="24"/>
        </w:rPr>
      </w:pPr>
      <w:r w:rsidRPr="00C93DFE">
        <w:rPr>
          <w:rFonts w:asciiTheme="majorBidi" w:hAnsiTheme="majorBidi" w:cstheme="majorBidi"/>
          <w:color w:val="auto"/>
          <w:sz w:val="24"/>
          <w:szCs w:val="24"/>
        </w:rPr>
        <w:t xml:space="preserve">līgumus par aizņēmumiem un galvojumiem, </w:t>
      </w:r>
      <w:r>
        <w:rPr>
          <w:rFonts w:asciiTheme="majorBidi" w:hAnsiTheme="majorBidi" w:cstheme="majorBidi"/>
          <w:color w:val="auto"/>
          <w:sz w:val="24"/>
          <w:szCs w:val="24"/>
        </w:rPr>
        <w:t xml:space="preserve">ja </w:t>
      </w:r>
      <w:r w:rsidRPr="00C93DFE">
        <w:rPr>
          <w:rFonts w:asciiTheme="majorBidi" w:hAnsiTheme="majorBidi" w:cstheme="majorBidi"/>
          <w:color w:val="auto"/>
          <w:sz w:val="24"/>
          <w:szCs w:val="24"/>
        </w:rPr>
        <w:t xml:space="preserve"> Dome par to ir lēmusi;</w:t>
      </w:r>
    </w:p>
    <w:p w14:paraId="50558845" w14:textId="2DA74A70" w:rsidR="00DD39B8" w:rsidRPr="00C93DFE" w:rsidRDefault="00DD39B8" w:rsidP="00DA572A">
      <w:pPr>
        <w:pStyle w:val="Bezatstarpm"/>
        <w:numPr>
          <w:ilvl w:val="2"/>
          <w:numId w:val="32"/>
        </w:numPr>
        <w:shd w:val="clear" w:color="auto" w:fill="FFFFFF"/>
        <w:spacing w:line="240" w:lineRule="auto"/>
        <w:ind w:left="1701" w:hanging="708"/>
        <w:rPr>
          <w:rFonts w:asciiTheme="majorBidi" w:hAnsiTheme="majorBidi" w:cstheme="majorBidi"/>
          <w:color w:val="auto"/>
          <w:sz w:val="24"/>
          <w:szCs w:val="24"/>
        </w:rPr>
      </w:pPr>
      <w:r w:rsidRPr="00C93DFE">
        <w:rPr>
          <w:rFonts w:asciiTheme="majorBidi" w:hAnsiTheme="majorBidi" w:cstheme="majorBidi"/>
          <w:color w:val="auto"/>
          <w:sz w:val="24"/>
          <w:szCs w:val="24"/>
          <w:shd w:val="clear" w:color="auto" w:fill="FFFFFF"/>
        </w:rPr>
        <w:t xml:space="preserve">starptautiskās sadarbības līgumus, </w:t>
      </w:r>
      <w:r w:rsidR="00E9798A">
        <w:rPr>
          <w:rFonts w:asciiTheme="majorBidi" w:hAnsiTheme="majorBidi" w:cstheme="majorBidi"/>
          <w:color w:val="auto"/>
          <w:sz w:val="24"/>
          <w:szCs w:val="24"/>
          <w:shd w:val="clear" w:color="auto" w:fill="FFFFFF"/>
        </w:rPr>
        <w:t>ja</w:t>
      </w:r>
      <w:r w:rsidRPr="00C93DFE">
        <w:rPr>
          <w:rFonts w:asciiTheme="majorBidi" w:hAnsiTheme="majorBidi" w:cstheme="majorBidi"/>
          <w:color w:val="auto"/>
          <w:sz w:val="24"/>
          <w:szCs w:val="24"/>
          <w:shd w:val="clear" w:color="auto" w:fill="FFFFFF"/>
        </w:rPr>
        <w:t xml:space="preserve">  Dome par to ir lēmusi;</w:t>
      </w:r>
    </w:p>
    <w:p w14:paraId="7C59A45E" w14:textId="77777777" w:rsidR="00DD39B8" w:rsidRPr="0086349C" w:rsidRDefault="00DD39B8" w:rsidP="00DA572A">
      <w:pPr>
        <w:pStyle w:val="Bezatstarpm"/>
        <w:numPr>
          <w:ilvl w:val="2"/>
          <w:numId w:val="32"/>
        </w:numPr>
        <w:shd w:val="clear" w:color="auto" w:fill="FFFFFF"/>
        <w:spacing w:line="240" w:lineRule="auto"/>
        <w:ind w:left="1701" w:hanging="708"/>
        <w:rPr>
          <w:rFonts w:asciiTheme="majorBidi" w:hAnsiTheme="majorBidi" w:cstheme="majorBidi"/>
          <w:sz w:val="24"/>
          <w:szCs w:val="24"/>
        </w:rPr>
      </w:pPr>
      <w:r w:rsidRPr="0086349C">
        <w:rPr>
          <w:rFonts w:asciiTheme="majorBidi" w:hAnsiTheme="majorBidi" w:cstheme="majorBidi"/>
          <w:sz w:val="24"/>
          <w:szCs w:val="24"/>
          <w:shd w:val="clear" w:color="auto" w:fill="FFFFFF"/>
        </w:rPr>
        <w:t xml:space="preserve">līgumus par attīstības politikas plānošanas dokumentu izstrādi pēc komitejas atzinuma  saņemšanas; </w:t>
      </w:r>
    </w:p>
    <w:p w14:paraId="16039A2B" w14:textId="77777777" w:rsidR="00DD39B8" w:rsidRPr="0086349C" w:rsidRDefault="00DD39B8" w:rsidP="00DA572A">
      <w:pPr>
        <w:pStyle w:val="Bezatstarpm"/>
        <w:numPr>
          <w:ilvl w:val="2"/>
          <w:numId w:val="32"/>
        </w:numPr>
        <w:shd w:val="clear" w:color="auto" w:fill="FFFFFF"/>
        <w:spacing w:line="240" w:lineRule="auto"/>
        <w:ind w:left="1701" w:hanging="708"/>
        <w:rPr>
          <w:rFonts w:ascii="Times New Roman" w:hAnsi="Times New Roman" w:cs="Times New Roman"/>
          <w:sz w:val="24"/>
          <w:szCs w:val="24"/>
        </w:rPr>
      </w:pPr>
      <w:r>
        <w:rPr>
          <w:rFonts w:ascii="Times New Roman" w:hAnsi="Times New Roman" w:cs="Times New Roman"/>
          <w:sz w:val="24"/>
          <w:szCs w:val="24"/>
          <w:shd w:val="clear" w:color="auto" w:fill="FFFFFF"/>
        </w:rPr>
        <w:t>līgumus par P</w:t>
      </w:r>
      <w:r w:rsidRPr="0086349C">
        <w:rPr>
          <w:rFonts w:ascii="Times New Roman" w:hAnsi="Times New Roman" w:cs="Times New Roman"/>
          <w:sz w:val="24"/>
          <w:szCs w:val="24"/>
          <w:shd w:val="clear" w:color="auto" w:fill="FFFFFF"/>
        </w:rPr>
        <w:t>ašvaldības nekustamā īpašuma atsavināšanu un iegūšanu;</w:t>
      </w:r>
    </w:p>
    <w:p w14:paraId="233E2C61" w14:textId="77777777" w:rsidR="00DD39B8" w:rsidRPr="00CA334C" w:rsidRDefault="00DD39B8" w:rsidP="00DA572A">
      <w:pPr>
        <w:pStyle w:val="Bezatstarpm"/>
        <w:numPr>
          <w:ilvl w:val="2"/>
          <w:numId w:val="32"/>
        </w:numPr>
        <w:shd w:val="clear" w:color="auto" w:fill="FFFFFF"/>
        <w:spacing w:line="240" w:lineRule="auto"/>
        <w:ind w:left="1701" w:hanging="708"/>
        <w:rPr>
          <w:rFonts w:ascii="Times New Roman" w:hAnsi="Times New Roman" w:cs="Times New Roman"/>
          <w:sz w:val="24"/>
          <w:szCs w:val="24"/>
        </w:rPr>
      </w:pPr>
      <w:r>
        <w:rPr>
          <w:rFonts w:ascii="Times New Roman" w:hAnsi="Times New Roman" w:cs="Times New Roman"/>
          <w:sz w:val="24"/>
          <w:szCs w:val="24"/>
          <w:shd w:val="clear" w:color="auto" w:fill="FFFFFF"/>
        </w:rPr>
        <w:t>citus līgumus saskaņā ar D</w:t>
      </w:r>
      <w:r w:rsidRPr="0086349C">
        <w:rPr>
          <w:rFonts w:ascii="Times New Roman" w:hAnsi="Times New Roman" w:cs="Times New Roman"/>
          <w:sz w:val="24"/>
          <w:szCs w:val="24"/>
          <w:shd w:val="clear" w:color="auto" w:fill="FFFFFF"/>
        </w:rPr>
        <w:t>omes lēmumiem.</w:t>
      </w:r>
    </w:p>
    <w:p w14:paraId="23394707" w14:textId="77777777" w:rsidR="00DD39B8" w:rsidRPr="0086349C" w:rsidRDefault="00DD39B8" w:rsidP="00DD39B8">
      <w:pPr>
        <w:pStyle w:val="Bezatstarpm"/>
        <w:shd w:val="clear" w:color="auto" w:fill="FFFFFF"/>
        <w:spacing w:line="240" w:lineRule="auto"/>
        <w:ind w:left="1701"/>
        <w:rPr>
          <w:rFonts w:ascii="Times New Roman" w:hAnsi="Times New Roman" w:cs="Times New Roman"/>
          <w:sz w:val="24"/>
          <w:szCs w:val="24"/>
        </w:rPr>
      </w:pPr>
    </w:p>
    <w:p w14:paraId="67669D73" w14:textId="5B3767DC" w:rsidR="00DD39B8" w:rsidRDefault="00DD39B8" w:rsidP="00DA572A">
      <w:pPr>
        <w:pStyle w:val="Bezatstarpm"/>
        <w:numPr>
          <w:ilvl w:val="0"/>
          <w:numId w:val="32"/>
        </w:numPr>
        <w:spacing w:line="240" w:lineRule="auto"/>
        <w:ind w:left="426" w:hanging="426"/>
        <w:rPr>
          <w:rFonts w:asciiTheme="majorBidi" w:hAnsiTheme="majorBidi" w:cstheme="majorBidi"/>
          <w:color w:val="auto"/>
          <w:sz w:val="24"/>
          <w:szCs w:val="24"/>
        </w:rPr>
      </w:pPr>
      <w:r w:rsidRPr="00F72206">
        <w:rPr>
          <w:rFonts w:asciiTheme="majorBidi" w:eastAsia="Times New Roman" w:hAnsiTheme="majorBidi" w:cstheme="majorBidi"/>
          <w:color w:val="auto"/>
          <w:sz w:val="24"/>
          <w:szCs w:val="24"/>
          <w:lang w:eastAsia="lv-LV"/>
        </w:rPr>
        <w:t>Domes priekšsēdētājam ir trīs vietnieki</w:t>
      </w:r>
      <w:r w:rsidR="00D30CB6">
        <w:rPr>
          <w:rFonts w:asciiTheme="majorBidi" w:eastAsia="Times New Roman" w:hAnsiTheme="majorBidi" w:cstheme="majorBidi"/>
          <w:color w:val="auto"/>
          <w:sz w:val="24"/>
          <w:szCs w:val="24"/>
          <w:lang w:eastAsia="lv-LV"/>
        </w:rPr>
        <w:t xml:space="preserve">, </w:t>
      </w:r>
      <w:r w:rsidRPr="00F72206">
        <w:rPr>
          <w:rFonts w:asciiTheme="majorBidi" w:eastAsia="Times New Roman" w:hAnsiTheme="majorBidi" w:cstheme="majorBidi"/>
          <w:color w:val="auto"/>
          <w:sz w:val="24"/>
          <w:szCs w:val="24"/>
          <w:lang w:eastAsia="lv-LV"/>
        </w:rPr>
        <w:t>kuru amati ir algoti:</w:t>
      </w:r>
    </w:p>
    <w:p w14:paraId="66B330AC" w14:textId="77777777" w:rsidR="00DD39B8" w:rsidRPr="002D218C"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2D218C">
        <w:rPr>
          <w:rFonts w:asciiTheme="majorBidi" w:eastAsia="Times New Roman" w:hAnsiTheme="majorBidi" w:cstheme="majorBidi"/>
          <w:color w:val="auto"/>
          <w:sz w:val="24"/>
          <w:szCs w:val="24"/>
          <w:lang w:eastAsia="lv-LV"/>
        </w:rPr>
        <w:t>Domes priekšsēdētāja vietnieks tautsaimniecības jautājumos,</w:t>
      </w:r>
    </w:p>
    <w:p w14:paraId="035F25E8"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vietnieks attīstības jautājumos,</w:t>
      </w:r>
    </w:p>
    <w:p w14:paraId="743DEC93" w14:textId="77777777" w:rsidR="00DD39B8" w:rsidRPr="00CA334C"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vietnieks izglītības, sociālajos un sporta jautājumos.</w:t>
      </w:r>
    </w:p>
    <w:p w14:paraId="06A9C58E" w14:textId="77777777" w:rsidR="00DD39B8" w:rsidRPr="00F72206" w:rsidRDefault="00DD39B8" w:rsidP="00DD39B8">
      <w:pPr>
        <w:pStyle w:val="Bezatstarpm"/>
        <w:spacing w:line="240" w:lineRule="auto"/>
        <w:ind w:left="993"/>
        <w:rPr>
          <w:rFonts w:asciiTheme="majorBidi" w:hAnsiTheme="majorBidi" w:cstheme="majorBidi"/>
          <w:color w:val="auto"/>
          <w:sz w:val="24"/>
          <w:szCs w:val="24"/>
        </w:rPr>
      </w:pPr>
    </w:p>
    <w:p w14:paraId="3A0C9FB2" w14:textId="77777777" w:rsidR="00DD39B8" w:rsidRPr="00E73BDD" w:rsidRDefault="00DD39B8" w:rsidP="00DA572A">
      <w:pPr>
        <w:pStyle w:val="Bezatstarpm"/>
        <w:numPr>
          <w:ilvl w:val="0"/>
          <w:numId w:val="3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Domes priekšsēdētāja vietnieks tautsaimniecības jautājumos:</w:t>
      </w:r>
    </w:p>
    <w:p w14:paraId="1157319B" w14:textId="77777777" w:rsidR="00DD39B8" w:rsidRPr="0010735C" w:rsidRDefault="00DD39B8" w:rsidP="00E9798A">
      <w:pPr>
        <w:pStyle w:val="Bezatstarpm"/>
        <w:numPr>
          <w:ilvl w:val="1"/>
          <w:numId w:val="32"/>
        </w:numPr>
        <w:tabs>
          <w:tab w:val="left" w:pos="851"/>
        </w:tabs>
        <w:spacing w:line="240" w:lineRule="auto"/>
        <w:rPr>
          <w:rFonts w:asciiTheme="majorBidi" w:hAnsiTheme="majorBidi" w:cstheme="majorBidi"/>
          <w:color w:val="auto"/>
          <w:sz w:val="24"/>
          <w:szCs w:val="24"/>
        </w:rPr>
      </w:pPr>
      <w:r w:rsidRPr="0010735C">
        <w:rPr>
          <w:rFonts w:asciiTheme="majorBidi" w:hAnsiTheme="majorBidi" w:cstheme="majorBidi"/>
          <w:color w:val="auto"/>
          <w:sz w:val="24"/>
          <w:szCs w:val="24"/>
        </w:rPr>
        <w:t xml:space="preserve">aizvieto  Domes priekšsēdētāju  viņa prombūtnes laikā; </w:t>
      </w:r>
    </w:p>
    <w:p w14:paraId="5916B4CA"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pilda citus  pienākumus, ko uzdevis Domes priekšsēdētājs;</w:t>
      </w:r>
    </w:p>
    <w:p w14:paraId="57228D09"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 xml:space="preserve">ar Domes priekšsēdētāja rīkojumu aizvieto  Domes priekšsēdētāja vietnieku attīstības jautājumos un Domes priekšsēdētāja vietnieku izglītības, sociālajos un sporta jautājumos </w:t>
      </w:r>
      <w:r w:rsidRPr="0010735C">
        <w:rPr>
          <w:rFonts w:asciiTheme="majorBidi" w:hAnsiTheme="majorBidi" w:cstheme="majorBidi"/>
          <w:strike/>
          <w:color w:val="auto"/>
          <w:sz w:val="24"/>
          <w:szCs w:val="24"/>
        </w:rPr>
        <w:t xml:space="preserve"> </w:t>
      </w:r>
      <w:r w:rsidRPr="0010735C">
        <w:rPr>
          <w:rFonts w:asciiTheme="majorBidi" w:hAnsiTheme="majorBidi" w:cstheme="majorBidi"/>
          <w:color w:val="auto"/>
          <w:sz w:val="24"/>
          <w:szCs w:val="24"/>
        </w:rPr>
        <w:t>viņu prombūtnes laikā;</w:t>
      </w:r>
    </w:p>
    <w:p w14:paraId="6389826F"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jautājumus, kas saistīti ar Pašvaldības funkcijām civilstāvokļa aktu reģistrācijā;</w:t>
      </w:r>
    </w:p>
    <w:p w14:paraId="2D5DD94E"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un pārrauga  komunālo pakalpojumu jautājumus novadā;</w:t>
      </w:r>
    </w:p>
    <w:p w14:paraId="04665E48" w14:textId="26CD1199"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sabiedrisk</w:t>
      </w:r>
      <w:r>
        <w:rPr>
          <w:rFonts w:asciiTheme="majorBidi" w:hAnsiTheme="majorBidi" w:cstheme="majorBidi"/>
          <w:color w:val="auto"/>
          <w:sz w:val="24"/>
          <w:szCs w:val="24"/>
        </w:rPr>
        <w:t>ā</w:t>
      </w:r>
      <w:r w:rsidRPr="0010735C">
        <w:rPr>
          <w:rFonts w:asciiTheme="majorBidi" w:hAnsiTheme="majorBidi" w:cstheme="majorBidi"/>
          <w:color w:val="auto"/>
          <w:sz w:val="24"/>
          <w:szCs w:val="24"/>
        </w:rPr>
        <w:t xml:space="preserve"> transporta pakalpojum</w:t>
      </w:r>
      <w:r w:rsidR="00D30CB6">
        <w:rPr>
          <w:rFonts w:asciiTheme="majorBidi" w:hAnsiTheme="majorBidi" w:cstheme="majorBidi"/>
          <w:color w:val="auto"/>
          <w:sz w:val="24"/>
          <w:szCs w:val="24"/>
        </w:rPr>
        <w:t>u</w:t>
      </w:r>
      <w:r w:rsidRPr="0010735C">
        <w:rPr>
          <w:rFonts w:asciiTheme="majorBidi" w:hAnsiTheme="majorBidi" w:cstheme="majorBidi"/>
          <w:color w:val="auto"/>
          <w:sz w:val="24"/>
          <w:szCs w:val="24"/>
        </w:rPr>
        <w:t xml:space="preserve"> nodrošināšanu;</w:t>
      </w:r>
    </w:p>
    <w:p w14:paraId="663B9492"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jautājumus, kas attiecas uz sabiedrisko kārtību un drošību;</w:t>
      </w:r>
    </w:p>
    <w:p w14:paraId="16BF8985"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Pašvaldības īpašumu un mājokļu jautājumus;</w:t>
      </w:r>
    </w:p>
    <w:p w14:paraId="4D0B7D0C" w14:textId="77777777" w:rsidR="00DD39B8" w:rsidRPr="0010735C" w:rsidRDefault="00DD39B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 xml:space="preserve">sniedz Domes priekšsēdētājam priekšlikumus par komisiju, darba grupu izveidi; </w:t>
      </w:r>
    </w:p>
    <w:p w14:paraId="4CC90502" w14:textId="41D056EB" w:rsidR="00DD39B8" w:rsidRPr="00CA334C" w:rsidRDefault="00DD39B8" w:rsidP="00DA572A">
      <w:pPr>
        <w:pStyle w:val="Bezatstarpm"/>
        <w:numPr>
          <w:ilvl w:val="1"/>
          <w:numId w:val="32"/>
        </w:numPr>
        <w:tabs>
          <w:tab w:val="left" w:pos="709"/>
          <w:tab w:val="left" w:pos="993"/>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 xml:space="preserve">veic </w:t>
      </w:r>
      <w:r w:rsidRPr="00B03535">
        <w:rPr>
          <w:rFonts w:asciiTheme="majorBidi" w:hAnsiTheme="majorBidi" w:cstheme="majorBidi"/>
          <w:color w:val="auto"/>
          <w:sz w:val="24"/>
          <w:szCs w:val="24"/>
        </w:rPr>
        <w:t xml:space="preserve">citus uzdevumus un pilda pienākumus, </w:t>
      </w:r>
      <w:r w:rsidRPr="00B03535">
        <w:rPr>
          <w:rFonts w:asciiTheme="majorBidi" w:hAnsiTheme="majorBidi" w:cstheme="majorBidi"/>
          <w:color w:val="auto"/>
          <w:sz w:val="24"/>
          <w:szCs w:val="24"/>
          <w:shd w:val="clear" w:color="auto" w:fill="FFFFFF"/>
        </w:rPr>
        <w:t>kurus pil</w:t>
      </w:r>
      <w:r>
        <w:rPr>
          <w:rFonts w:asciiTheme="majorBidi" w:hAnsiTheme="majorBidi" w:cstheme="majorBidi"/>
          <w:color w:val="auto"/>
          <w:sz w:val="24"/>
          <w:szCs w:val="24"/>
          <w:shd w:val="clear" w:color="auto" w:fill="FFFFFF"/>
        </w:rPr>
        <w:t>nvarojis veikt D</w:t>
      </w:r>
      <w:r w:rsidRPr="00B03535">
        <w:rPr>
          <w:rFonts w:asciiTheme="majorBidi" w:hAnsiTheme="majorBidi" w:cstheme="majorBidi"/>
          <w:color w:val="auto"/>
          <w:sz w:val="24"/>
          <w:szCs w:val="24"/>
          <w:shd w:val="clear" w:color="auto" w:fill="FFFFFF"/>
        </w:rPr>
        <w:t>omes priekšsēdētājs.</w:t>
      </w:r>
    </w:p>
    <w:p w14:paraId="56D1FAC9" w14:textId="77777777" w:rsidR="00DD39B8" w:rsidRPr="00B03535" w:rsidRDefault="00DD39B8" w:rsidP="00DD39B8">
      <w:pPr>
        <w:pStyle w:val="Bezatstarpm"/>
        <w:tabs>
          <w:tab w:val="left" w:pos="709"/>
          <w:tab w:val="left" w:pos="993"/>
          <w:tab w:val="left" w:pos="1134"/>
        </w:tabs>
        <w:spacing w:line="240" w:lineRule="auto"/>
        <w:ind w:left="993"/>
        <w:rPr>
          <w:rFonts w:asciiTheme="majorBidi" w:hAnsiTheme="majorBidi" w:cstheme="majorBidi"/>
          <w:color w:val="auto"/>
          <w:sz w:val="24"/>
          <w:szCs w:val="24"/>
        </w:rPr>
      </w:pPr>
    </w:p>
    <w:p w14:paraId="508EE1C9" w14:textId="77777777" w:rsidR="00DD39B8" w:rsidRPr="00E73BDD" w:rsidRDefault="00DD39B8" w:rsidP="00DA572A">
      <w:pPr>
        <w:pStyle w:val="Bezatstarpm"/>
        <w:numPr>
          <w:ilvl w:val="0"/>
          <w:numId w:val="3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Domes priekšsēdētāja vietnieks attīstības jautājumos:</w:t>
      </w:r>
    </w:p>
    <w:p w14:paraId="1478C406" w14:textId="520F8BD9"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631FEB">
        <w:rPr>
          <w:rFonts w:asciiTheme="majorBidi" w:hAnsiTheme="majorBidi" w:cstheme="majorBidi"/>
          <w:color w:val="auto"/>
          <w:sz w:val="24"/>
          <w:szCs w:val="24"/>
        </w:rPr>
        <w:t xml:space="preserve">ar Domes priekšsēdētāja rīkojumu </w:t>
      </w:r>
      <w:r w:rsidRPr="0010735C">
        <w:rPr>
          <w:rFonts w:asciiTheme="majorBidi" w:hAnsiTheme="majorBidi" w:cstheme="majorBidi"/>
          <w:color w:val="auto"/>
          <w:sz w:val="24"/>
          <w:szCs w:val="24"/>
        </w:rPr>
        <w:t xml:space="preserve">aizvieto Domes priekšsēdētāja vietnieku tautsaimniecības jautājumos </w:t>
      </w:r>
      <w:r w:rsidR="00D30CB6">
        <w:rPr>
          <w:rFonts w:asciiTheme="majorBidi" w:hAnsiTheme="majorBidi" w:cstheme="majorBidi"/>
          <w:color w:val="auto"/>
          <w:sz w:val="24"/>
          <w:szCs w:val="24"/>
        </w:rPr>
        <w:t>un</w:t>
      </w:r>
      <w:r w:rsidRPr="0010735C">
        <w:rPr>
          <w:rFonts w:asciiTheme="majorBidi" w:hAnsiTheme="majorBidi" w:cstheme="majorBidi"/>
          <w:color w:val="auto"/>
          <w:sz w:val="24"/>
          <w:szCs w:val="24"/>
        </w:rPr>
        <w:t xml:space="preserve"> Domes priekšsēdētāja vietnieku izglītības, sociālajos un sporta jautājumos;</w:t>
      </w:r>
    </w:p>
    <w:p w14:paraId="7804D226" w14:textId="77777777"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lastRenderedPageBreak/>
        <w:t>koordinē Eiropas Savienības fondu, investīciju un  budžeta līdzekļu piesaistīšanu Pašvaldībai;</w:t>
      </w:r>
    </w:p>
    <w:p w14:paraId="6BFEEFF1" w14:textId="621C0979"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jautājumus par publisko ūdeņu,</w:t>
      </w:r>
      <w:r w:rsidR="0099120C">
        <w:rPr>
          <w:rFonts w:asciiTheme="majorBidi" w:hAnsiTheme="majorBidi" w:cstheme="majorBidi"/>
          <w:color w:val="auto"/>
          <w:sz w:val="24"/>
          <w:szCs w:val="24"/>
        </w:rPr>
        <w:t xml:space="preserve"> </w:t>
      </w:r>
      <w:r w:rsidRPr="0010735C">
        <w:rPr>
          <w:rFonts w:asciiTheme="majorBidi" w:hAnsiTheme="majorBidi" w:cstheme="majorBidi"/>
          <w:color w:val="auto"/>
          <w:sz w:val="24"/>
          <w:szCs w:val="24"/>
        </w:rPr>
        <w:t>t.sk., Baltijas jūras un</w:t>
      </w:r>
      <w:r w:rsidR="00D30CB6">
        <w:rPr>
          <w:rFonts w:asciiTheme="majorBidi" w:hAnsiTheme="majorBidi" w:cstheme="majorBidi"/>
          <w:color w:val="auto"/>
          <w:sz w:val="24"/>
          <w:szCs w:val="24"/>
        </w:rPr>
        <w:t xml:space="preserve"> ar </w:t>
      </w:r>
      <w:r w:rsidRPr="0010735C">
        <w:rPr>
          <w:rFonts w:asciiTheme="majorBidi" w:hAnsiTheme="majorBidi" w:cstheme="majorBidi"/>
          <w:color w:val="auto"/>
          <w:sz w:val="24"/>
          <w:szCs w:val="24"/>
        </w:rPr>
        <w:t>tās piekrastes apsaimniekošanu saistīto jautājumu apzināšanu, attīstību</w:t>
      </w:r>
      <w:r w:rsidR="00D30CB6">
        <w:rPr>
          <w:rFonts w:asciiTheme="majorBidi" w:hAnsiTheme="majorBidi" w:cstheme="majorBidi"/>
          <w:color w:val="auto"/>
          <w:sz w:val="24"/>
          <w:szCs w:val="24"/>
        </w:rPr>
        <w:t>,</w:t>
      </w:r>
      <w:r w:rsidRPr="0010735C">
        <w:rPr>
          <w:rFonts w:asciiTheme="majorBidi" w:hAnsiTheme="majorBidi" w:cstheme="majorBidi"/>
          <w:color w:val="auto"/>
          <w:sz w:val="24"/>
          <w:szCs w:val="24"/>
        </w:rPr>
        <w:t xml:space="preserve"> nodrošin</w:t>
      </w:r>
      <w:r w:rsidR="00D30CB6">
        <w:rPr>
          <w:rFonts w:asciiTheme="majorBidi" w:hAnsiTheme="majorBidi" w:cstheme="majorBidi"/>
          <w:color w:val="auto"/>
          <w:sz w:val="24"/>
          <w:szCs w:val="24"/>
        </w:rPr>
        <w:t>ot</w:t>
      </w:r>
      <w:r w:rsidRPr="0010735C">
        <w:rPr>
          <w:rFonts w:asciiTheme="majorBidi" w:hAnsiTheme="majorBidi" w:cstheme="majorBidi"/>
          <w:color w:val="auto"/>
          <w:sz w:val="24"/>
          <w:szCs w:val="24"/>
        </w:rPr>
        <w:t xml:space="preserve"> to  risināšanu;</w:t>
      </w:r>
    </w:p>
    <w:p w14:paraId="2E47DF5F" w14:textId="77777777"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nodarbinātības jautājumus pašvaldībā;</w:t>
      </w:r>
    </w:p>
    <w:p w14:paraId="16510BDE" w14:textId="77777777" w:rsidR="00DD39B8" w:rsidRPr="00B03535"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 xml:space="preserve">koordinē </w:t>
      </w:r>
      <w:r w:rsidRPr="00B03535">
        <w:rPr>
          <w:rFonts w:asciiTheme="majorBidi" w:hAnsiTheme="majorBidi" w:cstheme="majorBidi"/>
          <w:color w:val="auto"/>
          <w:sz w:val="24"/>
          <w:szCs w:val="24"/>
        </w:rPr>
        <w:t>tūrisma attīstības jautājumus pašvaldībā;</w:t>
      </w:r>
    </w:p>
    <w:p w14:paraId="3E40FAA5" w14:textId="77777777" w:rsidR="00DD39B8" w:rsidRPr="0010735C" w:rsidRDefault="00DD39B8" w:rsidP="00DA572A">
      <w:pPr>
        <w:pStyle w:val="Bezatstarpm"/>
        <w:numPr>
          <w:ilvl w:val="1"/>
          <w:numId w:val="32"/>
        </w:numPr>
        <w:tabs>
          <w:tab w:val="left" w:pos="709"/>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būvniecības procesa tiesiskuma nodrošināšanas jautājumus;</w:t>
      </w:r>
    </w:p>
    <w:p w14:paraId="5DDC7238" w14:textId="77777777"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koordinē  nevalstisko organizāciju jautājumus;</w:t>
      </w:r>
    </w:p>
    <w:p w14:paraId="6D16A5DC" w14:textId="087275D0"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organizē savas kompetences ietvaros Pašvaldības perspektīvo mērķu sasniegšanai dažādu nozaru ekspertu diskusijas par Pašvaldībai stratēģiski svarīgu projektu realizāciju;</w:t>
      </w:r>
    </w:p>
    <w:p w14:paraId="18E5C8C2" w14:textId="77777777" w:rsidR="00DD39B8" w:rsidRPr="0010735C" w:rsidRDefault="00DD39B8"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sniedz Domes priekšsēdētājam priekšlikumus par komisiju, darba grupu izveidi.</w:t>
      </w:r>
    </w:p>
    <w:p w14:paraId="42537A3E" w14:textId="26DAA920" w:rsidR="00DD39B8" w:rsidRPr="0010735C" w:rsidRDefault="00DD39B8"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veic citus uzdevumus un pilda pienākumus</w:t>
      </w:r>
      <w:bookmarkStart w:id="6" w:name="p26"/>
      <w:bookmarkStart w:id="7" w:name="p-680272"/>
      <w:bookmarkEnd w:id="6"/>
      <w:bookmarkEnd w:id="7"/>
      <w:r w:rsidRPr="0010735C">
        <w:rPr>
          <w:rFonts w:asciiTheme="majorBidi" w:hAnsiTheme="majorBidi" w:cstheme="majorBidi"/>
          <w:color w:val="auto"/>
          <w:sz w:val="24"/>
          <w:szCs w:val="24"/>
        </w:rPr>
        <w:t>,</w:t>
      </w:r>
      <w:r w:rsidRPr="0010735C">
        <w:rPr>
          <w:rFonts w:asciiTheme="majorBidi" w:hAnsiTheme="majorBidi" w:cstheme="majorBidi"/>
          <w:color w:val="auto"/>
          <w:sz w:val="24"/>
          <w:szCs w:val="24"/>
          <w:shd w:val="clear" w:color="auto" w:fill="FFFFFF"/>
        </w:rPr>
        <w:t xml:space="preserve"> kurus pilnvarojis veikt Domes priekšsēdētājs.</w:t>
      </w:r>
    </w:p>
    <w:p w14:paraId="1785661B" w14:textId="77777777" w:rsidR="00DD39B8" w:rsidRPr="00B03535" w:rsidRDefault="00DD39B8" w:rsidP="00DD39B8">
      <w:pPr>
        <w:pStyle w:val="Bezatstarpm"/>
        <w:tabs>
          <w:tab w:val="left" w:pos="993"/>
          <w:tab w:val="left" w:pos="1134"/>
        </w:tabs>
        <w:spacing w:line="240" w:lineRule="auto"/>
        <w:ind w:left="993"/>
        <w:rPr>
          <w:rFonts w:asciiTheme="majorBidi" w:hAnsiTheme="majorBidi" w:cstheme="majorBidi"/>
          <w:color w:val="auto"/>
          <w:sz w:val="24"/>
          <w:szCs w:val="24"/>
        </w:rPr>
      </w:pPr>
    </w:p>
    <w:p w14:paraId="73AADB85" w14:textId="77777777" w:rsidR="00DD39B8" w:rsidRPr="00E73BDD" w:rsidRDefault="00DD39B8" w:rsidP="00DA572A">
      <w:pPr>
        <w:pStyle w:val="Bezatstarpm"/>
        <w:numPr>
          <w:ilvl w:val="0"/>
          <w:numId w:val="3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Domes priekšsēdētāja vietnieks izglītības, sociālajos un sporta jautājumos:</w:t>
      </w:r>
    </w:p>
    <w:p w14:paraId="7CB4629E" w14:textId="78295A40"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a</w:t>
      </w:r>
      <w:r>
        <w:rPr>
          <w:rFonts w:asciiTheme="majorBidi" w:hAnsiTheme="majorBidi" w:cstheme="majorBidi"/>
          <w:color w:val="auto"/>
          <w:sz w:val="24"/>
          <w:szCs w:val="24"/>
        </w:rPr>
        <w:t>r D</w:t>
      </w:r>
      <w:r w:rsidRPr="00B03535">
        <w:rPr>
          <w:rFonts w:asciiTheme="majorBidi" w:hAnsiTheme="majorBidi" w:cstheme="majorBidi"/>
          <w:color w:val="auto"/>
          <w:sz w:val="24"/>
          <w:szCs w:val="24"/>
        </w:rPr>
        <w:t>omes priekšsēdētāja rīkojumu aizvieto Domes priekšsēdētāja vietnieku tautsaimniecības jautājumos</w:t>
      </w:r>
      <w:r w:rsidR="00066B6B">
        <w:rPr>
          <w:rFonts w:asciiTheme="majorBidi" w:hAnsiTheme="majorBidi" w:cstheme="majorBidi"/>
          <w:color w:val="auto"/>
          <w:sz w:val="24"/>
          <w:szCs w:val="24"/>
        </w:rPr>
        <w:t xml:space="preserve"> un </w:t>
      </w:r>
      <w:r w:rsidRPr="00B03535">
        <w:rPr>
          <w:rFonts w:asciiTheme="majorBidi" w:hAnsiTheme="majorBidi" w:cstheme="majorBidi"/>
          <w:color w:val="auto"/>
          <w:sz w:val="24"/>
          <w:szCs w:val="24"/>
        </w:rPr>
        <w:t>Domes priekšsēdētāja vietnieku attīstības jautājumos</w:t>
      </w:r>
      <w:r w:rsidR="00066B6B">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w:t>
      </w:r>
    </w:p>
    <w:p w14:paraId="2F38376B"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koordinē izglītības pieejamības un obligātās izglītības ieguves  jautājumus;</w:t>
      </w:r>
    </w:p>
    <w:p w14:paraId="1AB2CCA1"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koordinē veselības pieejamības jautājumus;</w:t>
      </w:r>
    </w:p>
    <w:p w14:paraId="5860FE46"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koordinē sociālo problēmu atbalsta risināšanas un sociālās palīdzības, sociālo pakalpojumu jautājumus;</w:t>
      </w:r>
    </w:p>
    <w:p w14:paraId="1C07AFB4"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koordinē komunikācijas, mārketinga un sabiedrisko attiecību jautājumus; </w:t>
      </w:r>
    </w:p>
    <w:p w14:paraId="6DEC51EC"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koordinē sporta nozares, sporta infrastruktūras attīstību Pašvaldībā;</w:t>
      </w:r>
    </w:p>
    <w:p w14:paraId="1E0FBA28" w14:textId="77777777" w:rsidR="00DD39B8" w:rsidRPr="00B03535"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koordinē darbu ar jaunatni;</w:t>
      </w:r>
    </w:p>
    <w:p w14:paraId="5C6547E7" w14:textId="4F81DD19" w:rsidR="00DD39B8" w:rsidRPr="00B03535" w:rsidRDefault="00DD39B8" w:rsidP="00DA572A">
      <w:pPr>
        <w:pStyle w:val="Bezatstarpm"/>
        <w:numPr>
          <w:ilvl w:val="1"/>
          <w:numId w:val="32"/>
        </w:numPr>
        <w:spacing w:line="240" w:lineRule="auto"/>
        <w:ind w:left="993" w:hanging="567"/>
        <w:rPr>
          <w:rFonts w:asciiTheme="majorBidi" w:hAnsiTheme="majorBidi" w:cstheme="majorBidi"/>
          <w:sz w:val="24"/>
          <w:szCs w:val="24"/>
        </w:rPr>
      </w:pPr>
      <w:r w:rsidRPr="00B03535">
        <w:rPr>
          <w:rFonts w:asciiTheme="majorBidi" w:hAnsiTheme="majorBidi" w:cstheme="majorBidi"/>
          <w:sz w:val="24"/>
          <w:szCs w:val="24"/>
        </w:rPr>
        <w:t>sniedz Domes priekšsēdētājam priekšlikumus par komisiju, darba grupu izveidi</w:t>
      </w:r>
      <w:r w:rsidR="00066B6B">
        <w:rPr>
          <w:rFonts w:asciiTheme="majorBidi" w:hAnsiTheme="majorBidi" w:cstheme="majorBidi"/>
          <w:sz w:val="24"/>
          <w:szCs w:val="24"/>
        </w:rPr>
        <w:t>;</w:t>
      </w:r>
    </w:p>
    <w:p w14:paraId="34844BAD" w14:textId="68F6B348" w:rsidR="00DD39B8" w:rsidRPr="00CA334C" w:rsidRDefault="00DD39B8" w:rsidP="00DA572A">
      <w:pPr>
        <w:pStyle w:val="Bezatstarpm"/>
        <w:numPr>
          <w:ilvl w:val="1"/>
          <w:numId w:val="3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veic citus uzdevumus un pilda pienākumus, </w:t>
      </w:r>
      <w:r>
        <w:rPr>
          <w:rFonts w:asciiTheme="majorBidi" w:hAnsiTheme="majorBidi" w:cstheme="majorBidi"/>
          <w:color w:val="auto"/>
          <w:sz w:val="24"/>
          <w:szCs w:val="24"/>
          <w:shd w:val="clear" w:color="auto" w:fill="FFFFFF"/>
        </w:rPr>
        <w:t>kurus pilnvarojis veikt D</w:t>
      </w:r>
      <w:r w:rsidRPr="00B03535">
        <w:rPr>
          <w:rFonts w:asciiTheme="majorBidi" w:hAnsiTheme="majorBidi" w:cstheme="majorBidi"/>
          <w:color w:val="auto"/>
          <w:sz w:val="24"/>
          <w:szCs w:val="24"/>
          <w:shd w:val="clear" w:color="auto" w:fill="FFFFFF"/>
        </w:rPr>
        <w:t>omes priekšsēdētājs.</w:t>
      </w:r>
    </w:p>
    <w:p w14:paraId="5257EEC2" w14:textId="77777777" w:rsidR="00DD39B8" w:rsidRPr="00B03535" w:rsidRDefault="00DD39B8" w:rsidP="00DD39B8">
      <w:pPr>
        <w:pStyle w:val="Bezatstarpm"/>
        <w:spacing w:line="240" w:lineRule="auto"/>
        <w:ind w:left="993"/>
        <w:rPr>
          <w:rFonts w:asciiTheme="majorBidi" w:hAnsiTheme="majorBidi" w:cstheme="majorBidi"/>
          <w:color w:val="auto"/>
          <w:sz w:val="24"/>
          <w:szCs w:val="24"/>
        </w:rPr>
      </w:pPr>
    </w:p>
    <w:p w14:paraId="126F6A30" w14:textId="321BD0CC" w:rsidR="00DD39B8" w:rsidRPr="003330D4" w:rsidRDefault="00DD39B8" w:rsidP="00DA572A">
      <w:pPr>
        <w:pStyle w:val="Bezatstarpm"/>
        <w:numPr>
          <w:ilvl w:val="0"/>
          <w:numId w:val="32"/>
        </w:numPr>
        <w:spacing w:line="240" w:lineRule="auto"/>
        <w:ind w:left="426" w:hanging="426"/>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 xml:space="preserve">Domes priekšsēdētājam atvaļinājumu piešķir </w:t>
      </w:r>
      <w:r>
        <w:rPr>
          <w:rFonts w:asciiTheme="majorBidi" w:eastAsia="Times New Roman" w:hAnsiTheme="majorBidi" w:cstheme="majorBidi"/>
          <w:strike/>
          <w:color w:val="auto"/>
          <w:sz w:val="24"/>
          <w:szCs w:val="24"/>
          <w:lang w:eastAsia="lv-LV"/>
        </w:rPr>
        <w:t xml:space="preserve"> </w:t>
      </w:r>
      <w:r w:rsidRPr="00B03535">
        <w:rPr>
          <w:rFonts w:asciiTheme="majorBidi" w:eastAsia="Times New Roman" w:hAnsiTheme="majorBidi" w:cstheme="majorBidi"/>
          <w:color w:val="auto"/>
          <w:sz w:val="24"/>
          <w:szCs w:val="24"/>
          <w:lang w:eastAsia="lv-LV"/>
        </w:rPr>
        <w:t>Domes priekšsēdētāja vietniek</w:t>
      </w:r>
      <w:r>
        <w:rPr>
          <w:rFonts w:asciiTheme="majorBidi" w:eastAsia="Times New Roman" w:hAnsiTheme="majorBidi" w:cstheme="majorBidi"/>
          <w:color w:val="auto"/>
          <w:sz w:val="24"/>
          <w:szCs w:val="24"/>
          <w:lang w:eastAsia="lv-LV"/>
        </w:rPr>
        <w:t xml:space="preserve">s </w:t>
      </w:r>
      <w:r w:rsidRPr="00B03535">
        <w:rPr>
          <w:rFonts w:asciiTheme="majorBidi" w:eastAsia="Times New Roman" w:hAnsiTheme="majorBidi" w:cstheme="majorBidi"/>
          <w:color w:val="auto"/>
          <w:sz w:val="24"/>
          <w:szCs w:val="24"/>
          <w:lang w:eastAsia="lv-LV"/>
        </w:rPr>
        <w:t xml:space="preserve"> </w:t>
      </w:r>
      <w:r>
        <w:rPr>
          <w:rFonts w:asciiTheme="majorBidi" w:eastAsia="Times New Roman" w:hAnsiTheme="majorBidi" w:cstheme="majorBidi"/>
          <w:color w:val="auto"/>
          <w:sz w:val="24"/>
          <w:szCs w:val="24"/>
          <w:lang w:eastAsia="lv-LV"/>
        </w:rPr>
        <w:t>tautsaimniecības jautājumos</w:t>
      </w:r>
      <w:r w:rsidRPr="00B03535">
        <w:rPr>
          <w:rFonts w:asciiTheme="majorBidi" w:eastAsia="Times New Roman" w:hAnsiTheme="majorBidi" w:cstheme="majorBidi"/>
          <w:color w:val="auto"/>
          <w:sz w:val="24"/>
          <w:szCs w:val="24"/>
          <w:lang w:eastAsia="lv-LV"/>
        </w:rPr>
        <w:t>.</w:t>
      </w:r>
      <w:bookmarkStart w:id="8" w:name="p28"/>
      <w:bookmarkStart w:id="9" w:name="p-632729"/>
      <w:bookmarkEnd w:id="8"/>
      <w:bookmarkEnd w:id="9"/>
      <w:r w:rsidRPr="00B03535">
        <w:rPr>
          <w:rFonts w:asciiTheme="majorBidi" w:eastAsia="Times New Roman" w:hAnsiTheme="majorBidi" w:cstheme="majorBidi"/>
          <w:color w:val="auto"/>
          <w:sz w:val="24"/>
          <w:szCs w:val="24"/>
          <w:lang w:eastAsia="lv-LV"/>
        </w:rPr>
        <w:t xml:space="preserve"> </w:t>
      </w:r>
      <w:r w:rsidRPr="003330D4">
        <w:rPr>
          <w:rFonts w:asciiTheme="majorBidi" w:eastAsia="Times New Roman" w:hAnsiTheme="majorBidi" w:cstheme="majorBidi"/>
          <w:color w:val="auto"/>
          <w:sz w:val="24"/>
          <w:szCs w:val="24"/>
          <w:lang w:eastAsia="lv-LV"/>
        </w:rPr>
        <w:t>Atvaļinājumu Domes priekšsēdētāja vietniekiem piešķir Domes priekšsēdētājs</w:t>
      </w:r>
      <w:r w:rsidR="003330D4">
        <w:rPr>
          <w:rFonts w:asciiTheme="majorBidi" w:eastAsia="Times New Roman" w:hAnsiTheme="majorBidi" w:cstheme="majorBidi"/>
          <w:color w:val="auto"/>
          <w:sz w:val="24"/>
          <w:szCs w:val="24"/>
          <w:lang w:eastAsia="lv-LV"/>
        </w:rPr>
        <w:t>.</w:t>
      </w:r>
      <w:r w:rsidRPr="003330D4">
        <w:rPr>
          <w:rFonts w:asciiTheme="majorBidi" w:eastAsia="Times New Roman" w:hAnsiTheme="majorBidi" w:cstheme="majorBidi"/>
          <w:color w:val="auto"/>
          <w:sz w:val="24"/>
          <w:szCs w:val="24"/>
          <w:lang w:eastAsia="lv-LV"/>
        </w:rPr>
        <w:t xml:space="preserve"> </w:t>
      </w:r>
    </w:p>
    <w:p w14:paraId="7A7EFF1F" w14:textId="77777777" w:rsidR="003330D4" w:rsidRDefault="003330D4" w:rsidP="003330D4">
      <w:pPr>
        <w:pStyle w:val="Bezatstarpm"/>
        <w:spacing w:line="240" w:lineRule="auto"/>
        <w:ind w:left="426"/>
        <w:jc w:val="center"/>
        <w:rPr>
          <w:rFonts w:asciiTheme="majorBidi" w:eastAsia="Times New Roman" w:hAnsiTheme="majorBidi" w:cstheme="majorBidi"/>
          <w:color w:val="auto"/>
          <w:sz w:val="24"/>
          <w:szCs w:val="24"/>
          <w:lang w:eastAsia="lv-LV"/>
        </w:rPr>
      </w:pPr>
    </w:p>
    <w:p w14:paraId="3E8EDF88" w14:textId="04C98B81" w:rsidR="003330D4" w:rsidRPr="00631FEB" w:rsidRDefault="003330D4" w:rsidP="003330D4">
      <w:pPr>
        <w:pStyle w:val="Bezatstarpm"/>
        <w:numPr>
          <w:ilvl w:val="0"/>
          <w:numId w:val="29"/>
        </w:numPr>
        <w:spacing w:line="240" w:lineRule="auto"/>
        <w:jc w:val="center"/>
        <w:rPr>
          <w:rFonts w:asciiTheme="majorBidi" w:hAnsiTheme="majorBidi" w:cstheme="majorBidi"/>
          <w:color w:val="auto"/>
          <w:sz w:val="24"/>
          <w:szCs w:val="24"/>
        </w:rPr>
      </w:pPr>
      <w:r w:rsidRPr="00631FEB">
        <w:rPr>
          <w:rFonts w:asciiTheme="majorBidi" w:hAnsiTheme="majorBidi" w:cstheme="majorBidi"/>
          <w:color w:val="auto"/>
          <w:sz w:val="24"/>
          <w:szCs w:val="24"/>
        </w:rPr>
        <w:t>PAŠVALDĪBAS ADMINISTRĀCIJAS  STRUKTŪRA</w:t>
      </w:r>
    </w:p>
    <w:p w14:paraId="20BDF70C" w14:textId="77777777" w:rsidR="00DD39B8" w:rsidRPr="00631FEB" w:rsidRDefault="00DD39B8" w:rsidP="00DD39B8">
      <w:pPr>
        <w:pStyle w:val="Bezatstarpm"/>
        <w:spacing w:line="240" w:lineRule="auto"/>
        <w:rPr>
          <w:rFonts w:asciiTheme="majorBidi" w:hAnsiTheme="majorBidi" w:cstheme="majorBidi"/>
          <w:color w:val="auto"/>
          <w:sz w:val="24"/>
          <w:szCs w:val="24"/>
          <w:lang w:eastAsia="lv-LV"/>
        </w:rPr>
      </w:pPr>
    </w:p>
    <w:p w14:paraId="03CBAE2B" w14:textId="77732BE8" w:rsidR="00646606" w:rsidRPr="009B6ADA" w:rsidRDefault="00646606" w:rsidP="00DA572A">
      <w:pPr>
        <w:pStyle w:val="Bezatstarpm"/>
        <w:numPr>
          <w:ilvl w:val="0"/>
          <w:numId w:val="32"/>
        </w:numPr>
        <w:spacing w:line="240" w:lineRule="auto"/>
        <w:ind w:left="426" w:hanging="426"/>
        <w:jc w:val="left"/>
        <w:rPr>
          <w:rFonts w:asciiTheme="majorBidi" w:hAnsiTheme="majorBidi" w:cstheme="majorBidi"/>
          <w:color w:val="FF0000"/>
          <w:sz w:val="24"/>
          <w:szCs w:val="24"/>
          <w:lang w:eastAsia="lv-LV"/>
        </w:rPr>
      </w:pPr>
      <w:r w:rsidRPr="009B6ADA">
        <w:rPr>
          <w:rFonts w:asciiTheme="majorBidi" w:eastAsia="Times New Roman" w:hAnsiTheme="majorBidi" w:cstheme="majorBidi"/>
          <w:color w:val="auto"/>
          <w:sz w:val="24"/>
          <w:szCs w:val="24"/>
        </w:rPr>
        <w:t>Pašvaldības</w:t>
      </w:r>
      <w:r w:rsidR="003330D4" w:rsidRPr="009B6ADA">
        <w:rPr>
          <w:rFonts w:asciiTheme="majorBidi" w:eastAsia="Times New Roman" w:hAnsiTheme="majorBidi" w:cstheme="majorBidi"/>
          <w:color w:val="auto"/>
          <w:sz w:val="24"/>
          <w:szCs w:val="24"/>
        </w:rPr>
        <w:t xml:space="preserve"> noteikto funkciju un uzdevumu izpildes nodrošināšanai  </w:t>
      </w:r>
      <w:r w:rsidR="00066B6B">
        <w:rPr>
          <w:rFonts w:asciiTheme="majorBidi" w:eastAsia="Times New Roman" w:hAnsiTheme="majorBidi" w:cstheme="majorBidi"/>
          <w:color w:val="auto"/>
          <w:sz w:val="24"/>
          <w:szCs w:val="24"/>
        </w:rPr>
        <w:t>D</w:t>
      </w:r>
      <w:r w:rsidR="003330D4" w:rsidRPr="009B6ADA">
        <w:rPr>
          <w:rFonts w:asciiTheme="majorBidi" w:eastAsia="Times New Roman" w:hAnsiTheme="majorBidi" w:cstheme="majorBidi"/>
          <w:color w:val="auto"/>
          <w:sz w:val="24"/>
          <w:szCs w:val="24"/>
        </w:rPr>
        <w:t>ome ir izveidoj</w:t>
      </w:r>
      <w:r w:rsidR="00631FEB" w:rsidRPr="009B6ADA">
        <w:rPr>
          <w:rFonts w:asciiTheme="majorBidi" w:eastAsia="Times New Roman" w:hAnsiTheme="majorBidi" w:cstheme="majorBidi"/>
          <w:color w:val="auto"/>
          <w:sz w:val="24"/>
          <w:szCs w:val="24"/>
        </w:rPr>
        <w:t xml:space="preserve">usi  </w:t>
      </w:r>
      <w:r w:rsidR="00066B6B">
        <w:rPr>
          <w:rFonts w:asciiTheme="majorBidi" w:eastAsia="Times New Roman" w:hAnsiTheme="majorBidi" w:cstheme="majorBidi"/>
          <w:color w:val="auto"/>
          <w:sz w:val="24"/>
          <w:szCs w:val="24"/>
        </w:rPr>
        <w:t>P</w:t>
      </w:r>
      <w:r w:rsidR="00E9798A" w:rsidRPr="009B6ADA">
        <w:rPr>
          <w:rFonts w:asciiTheme="majorBidi" w:eastAsia="Times New Roman" w:hAnsiTheme="majorBidi" w:cstheme="majorBidi"/>
          <w:color w:val="auto"/>
          <w:sz w:val="24"/>
          <w:szCs w:val="24"/>
        </w:rPr>
        <w:t>ašvaldības administrāciju.</w:t>
      </w:r>
    </w:p>
    <w:p w14:paraId="263E518D" w14:textId="77777777" w:rsidR="00CA334C" w:rsidRPr="00B03535" w:rsidRDefault="00CA334C" w:rsidP="00CA334C">
      <w:pPr>
        <w:pStyle w:val="Bezatstarpm"/>
        <w:spacing w:line="240" w:lineRule="auto"/>
        <w:ind w:left="426"/>
        <w:jc w:val="left"/>
        <w:rPr>
          <w:rFonts w:asciiTheme="majorBidi" w:hAnsiTheme="majorBidi" w:cstheme="majorBidi"/>
          <w:strike/>
          <w:color w:val="auto"/>
          <w:sz w:val="24"/>
          <w:szCs w:val="24"/>
          <w:lang w:eastAsia="lv-LV"/>
        </w:rPr>
      </w:pPr>
    </w:p>
    <w:p w14:paraId="15EAEF2E" w14:textId="1032D58D" w:rsidR="00F9541D" w:rsidRDefault="00B940D1" w:rsidP="00DA572A">
      <w:pPr>
        <w:pStyle w:val="Bezatstarpm"/>
        <w:numPr>
          <w:ilvl w:val="0"/>
          <w:numId w:val="32"/>
        </w:numPr>
        <w:tabs>
          <w:tab w:val="left" w:pos="426"/>
        </w:tabs>
        <w:spacing w:line="240" w:lineRule="auto"/>
        <w:ind w:left="426" w:hanging="426"/>
        <w:rPr>
          <w:rFonts w:asciiTheme="majorBidi" w:hAnsiTheme="majorBidi" w:cstheme="majorBidi"/>
          <w:color w:val="auto"/>
          <w:sz w:val="24"/>
          <w:szCs w:val="24"/>
          <w:lang w:eastAsia="lv-LV"/>
        </w:rPr>
      </w:pPr>
      <w:r w:rsidRPr="00F9541D">
        <w:rPr>
          <w:rFonts w:asciiTheme="majorBidi" w:hAnsiTheme="majorBidi" w:cstheme="majorBidi"/>
          <w:sz w:val="24"/>
          <w:szCs w:val="24"/>
        </w:rPr>
        <w:t>Dome izveido</w:t>
      </w:r>
      <w:r w:rsidR="000B4013" w:rsidRPr="00F9541D">
        <w:rPr>
          <w:rFonts w:asciiTheme="majorBidi" w:hAnsiTheme="majorBidi" w:cstheme="majorBidi"/>
          <w:sz w:val="24"/>
          <w:szCs w:val="24"/>
        </w:rPr>
        <w:t>jusi</w:t>
      </w:r>
      <w:r w:rsidRPr="00F9541D">
        <w:rPr>
          <w:rFonts w:asciiTheme="majorBidi" w:hAnsiTheme="majorBidi" w:cstheme="majorBidi"/>
          <w:sz w:val="24"/>
          <w:szCs w:val="24"/>
        </w:rPr>
        <w:t xml:space="preserve"> centrālo pārvaldi – Pašvaldības iestādi</w:t>
      </w:r>
      <w:r w:rsidR="00545B60" w:rsidRPr="00F9541D">
        <w:rPr>
          <w:rFonts w:asciiTheme="majorBidi" w:hAnsiTheme="majorBidi" w:cstheme="majorBidi"/>
          <w:sz w:val="24"/>
          <w:szCs w:val="24"/>
        </w:rPr>
        <w:t xml:space="preserve"> "</w:t>
      </w:r>
      <w:r w:rsidR="009A7A1C">
        <w:rPr>
          <w:rFonts w:asciiTheme="majorBidi" w:hAnsiTheme="majorBidi" w:cstheme="majorBidi"/>
          <w:sz w:val="24"/>
          <w:szCs w:val="24"/>
        </w:rPr>
        <w:t>Centrālā pārvalde</w:t>
      </w:r>
      <w:r w:rsidR="00545B60" w:rsidRPr="00F9541D">
        <w:rPr>
          <w:rFonts w:asciiTheme="majorBidi" w:hAnsiTheme="majorBidi" w:cstheme="majorBidi"/>
          <w:sz w:val="24"/>
          <w:szCs w:val="24"/>
        </w:rPr>
        <w:t xml:space="preserve">" (turpmāk – Centrālā </w:t>
      </w:r>
      <w:r w:rsidR="009A7A1C">
        <w:rPr>
          <w:rFonts w:asciiTheme="majorBidi" w:hAnsiTheme="majorBidi" w:cstheme="majorBidi"/>
          <w:sz w:val="24"/>
          <w:szCs w:val="24"/>
        </w:rPr>
        <w:t>pārvalde</w:t>
      </w:r>
      <w:r w:rsidR="00545B60" w:rsidRPr="00F9541D">
        <w:rPr>
          <w:rFonts w:asciiTheme="majorBidi" w:hAnsiTheme="majorBidi" w:cstheme="majorBidi"/>
          <w:sz w:val="24"/>
          <w:szCs w:val="24"/>
        </w:rPr>
        <w:t>)</w:t>
      </w:r>
      <w:r w:rsidR="009A7A1C">
        <w:rPr>
          <w:rFonts w:asciiTheme="majorBidi" w:hAnsiTheme="majorBidi" w:cstheme="majorBidi"/>
          <w:sz w:val="24"/>
          <w:szCs w:val="24"/>
        </w:rPr>
        <w:t xml:space="preserve">, </w:t>
      </w:r>
      <w:r w:rsidRPr="00F9541D">
        <w:rPr>
          <w:rFonts w:asciiTheme="majorBidi" w:hAnsiTheme="majorBidi" w:cstheme="majorBidi"/>
          <w:sz w:val="24"/>
          <w:szCs w:val="24"/>
        </w:rPr>
        <w:t>kas nodrošina</w:t>
      </w:r>
      <w:r w:rsidR="00CB3156" w:rsidRPr="00F9541D">
        <w:rPr>
          <w:rFonts w:asciiTheme="majorBidi" w:hAnsiTheme="majorBidi" w:cstheme="majorBidi"/>
          <w:sz w:val="24"/>
          <w:szCs w:val="24"/>
        </w:rPr>
        <w:t>:</w:t>
      </w:r>
    </w:p>
    <w:p w14:paraId="0E83D463" w14:textId="6C5C1368" w:rsidR="00F9541D" w:rsidRPr="00AC326E" w:rsidRDefault="00AC326E"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AC326E">
        <w:rPr>
          <w:rFonts w:asciiTheme="majorBidi" w:hAnsiTheme="majorBidi" w:cstheme="majorBidi"/>
          <w:color w:val="auto"/>
          <w:sz w:val="24"/>
          <w:szCs w:val="24"/>
        </w:rPr>
        <w:t>D</w:t>
      </w:r>
      <w:r w:rsidR="00545B60" w:rsidRPr="00AC326E">
        <w:rPr>
          <w:rFonts w:asciiTheme="majorBidi" w:hAnsiTheme="majorBidi" w:cstheme="majorBidi"/>
          <w:color w:val="auto"/>
          <w:sz w:val="24"/>
          <w:szCs w:val="24"/>
        </w:rPr>
        <w:t>omes un komiteju</w:t>
      </w:r>
      <w:r w:rsidR="0023402D" w:rsidRPr="00AC326E">
        <w:rPr>
          <w:rFonts w:asciiTheme="majorBidi" w:hAnsiTheme="majorBidi" w:cstheme="majorBidi"/>
          <w:color w:val="auto"/>
          <w:sz w:val="24"/>
          <w:szCs w:val="24"/>
        </w:rPr>
        <w:t xml:space="preserve"> </w:t>
      </w:r>
      <w:r w:rsidR="00545B60" w:rsidRPr="00AC326E">
        <w:rPr>
          <w:rFonts w:asciiTheme="majorBidi" w:hAnsiTheme="majorBidi" w:cstheme="majorBidi"/>
          <w:color w:val="auto"/>
          <w:sz w:val="24"/>
          <w:szCs w:val="24"/>
        </w:rPr>
        <w:t>organizatorisko un tehnisko apkalpošanu;</w:t>
      </w:r>
    </w:p>
    <w:p w14:paraId="5023B037" w14:textId="40034A18" w:rsidR="00F9541D" w:rsidRPr="00F9541D" w:rsidRDefault="00116484"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budžeta projekta izstrādāšanu un izpildes organizēšanu;</w:t>
      </w:r>
    </w:p>
    <w:p w14:paraId="60253C42" w14:textId="77777777" w:rsidR="00F9541D" w:rsidRPr="00F9541D" w:rsidRDefault="00CB3156"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nekustamā īpašuma nodokļa administrēšanu;</w:t>
      </w:r>
    </w:p>
    <w:p w14:paraId="7EDB74E2" w14:textId="77777777" w:rsidR="00F9541D" w:rsidRPr="00F9541D" w:rsidRDefault="00CB3156"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attīstības plānošanas dokumentu izstrādes, aktualizācijas un īstenošanas uzraudzības organizēšanu un koordinēšanu;</w:t>
      </w:r>
    </w:p>
    <w:p w14:paraId="6909D642" w14:textId="577EC087" w:rsidR="00F9541D" w:rsidRPr="00554FA8" w:rsidRDefault="00116484" w:rsidP="00DA572A">
      <w:pPr>
        <w:pStyle w:val="Bezatstarpm"/>
        <w:numPr>
          <w:ilvl w:val="1"/>
          <w:numId w:val="32"/>
        </w:numPr>
        <w:tabs>
          <w:tab w:val="left" w:pos="851"/>
        </w:tabs>
        <w:spacing w:line="240" w:lineRule="auto"/>
        <w:ind w:left="993" w:hanging="567"/>
        <w:rPr>
          <w:rFonts w:asciiTheme="majorBidi" w:hAnsiTheme="majorBidi" w:cstheme="majorBidi"/>
          <w:sz w:val="24"/>
          <w:szCs w:val="24"/>
        </w:rPr>
      </w:pPr>
      <w:r w:rsidRPr="00554FA8">
        <w:rPr>
          <w:rFonts w:asciiTheme="majorBidi" w:hAnsiTheme="majorBidi" w:cstheme="majorBidi"/>
          <w:sz w:val="24"/>
          <w:szCs w:val="24"/>
        </w:rPr>
        <w:t>sabiedrības iesaisti P</w:t>
      </w:r>
      <w:r w:rsidR="00CB3156" w:rsidRPr="00554FA8">
        <w:rPr>
          <w:rFonts w:asciiTheme="majorBidi" w:hAnsiTheme="majorBidi" w:cstheme="majorBidi"/>
          <w:sz w:val="24"/>
          <w:szCs w:val="24"/>
        </w:rPr>
        <w:t>ašvaldības administratīvās teritorijas attīstības plānošanā;</w:t>
      </w:r>
    </w:p>
    <w:p w14:paraId="7255E429" w14:textId="77777777" w:rsidR="00F9541D" w:rsidRPr="00F9541D" w:rsidRDefault="00CB3156"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dalību vides aizsardzības attīstības plānošanā un vides monitoringa pasākumos;</w:t>
      </w:r>
    </w:p>
    <w:p w14:paraId="362584C6" w14:textId="77777777" w:rsidR="00F9541D" w:rsidRPr="00F9541D" w:rsidRDefault="00CB3156"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finanšu līdzekļu piesaistes koordinēšanu no nacionālajām un starptautiskajām finanšu institūcijām, Eiropas Savienības programmām un fondiem attīstības programmas investīciju plānā iekļauto projektu īstenošanai;</w:t>
      </w:r>
    </w:p>
    <w:p w14:paraId="52EDA4DA" w14:textId="7698BE62" w:rsidR="00F9541D" w:rsidRPr="00F9541D" w:rsidRDefault="00CB3156"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lastRenderedPageBreak/>
        <w:t>projektu sagatavošanu, iesniegšanu un īstenošanu</w:t>
      </w:r>
      <w:r w:rsidR="00554FA8">
        <w:rPr>
          <w:rFonts w:asciiTheme="majorBidi" w:eastAsia="Times New Roman" w:hAnsiTheme="majorBidi" w:cstheme="majorBidi"/>
          <w:sz w:val="24"/>
          <w:szCs w:val="24"/>
          <w:lang w:eastAsia="lv-LV"/>
        </w:rPr>
        <w:t>,</w:t>
      </w:r>
      <w:r w:rsidRPr="00F9541D">
        <w:rPr>
          <w:rFonts w:asciiTheme="majorBidi" w:eastAsia="Times New Roman" w:hAnsiTheme="majorBidi" w:cstheme="majorBidi"/>
          <w:sz w:val="24"/>
          <w:szCs w:val="24"/>
          <w:lang w:eastAsia="lv-LV"/>
        </w:rPr>
        <w:t xml:space="preserve"> ja Eiropas Savienības struktūrfondu un citu ārējo finanšu avotu līdzfinansētā projekt</w:t>
      </w:r>
      <w:r w:rsidR="00116484">
        <w:rPr>
          <w:rFonts w:asciiTheme="majorBidi" w:eastAsia="Times New Roman" w:hAnsiTheme="majorBidi" w:cstheme="majorBidi"/>
          <w:sz w:val="24"/>
          <w:szCs w:val="24"/>
          <w:lang w:eastAsia="lv-LV"/>
        </w:rPr>
        <w:t>a iesniedzējs un īstenotājs ir P</w:t>
      </w:r>
      <w:r w:rsidRPr="00F9541D">
        <w:rPr>
          <w:rFonts w:asciiTheme="majorBidi" w:eastAsia="Times New Roman" w:hAnsiTheme="majorBidi" w:cstheme="majorBidi"/>
          <w:sz w:val="24"/>
          <w:szCs w:val="24"/>
          <w:lang w:eastAsia="lv-LV"/>
        </w:rPr>
        <w:t>ašvaldība;</w:t>
      </w:r>
    </w:p>
    <w:p w14:paraId="1D77BE6A" w14:textId="77777777" w:rsidR="00B84495" w:rsidRDefault="00116484"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saimnieciskās darbības P</w:t>
      </w:r>
      <w:r w:rsidR="00CB3156" w:rsidRPr="00F9541D">
        <w:rPr>
          <w:rFonts w:asciiTheme="majorBidi" w:eastAsia="Times New Roman" w:hAnsiTheme="majorBidi" w:cstheme="majorBidi"/>
          <w:sz w:val="24"/>
          <w:szCs w:val="24"/>
          <w:lang w:eastAsia="lv-LV"/>
        </w:rPr>
        <w:t>ašvaldības administratīvajā teritorijā sekmēšanu un atbalsta sniegšanu;</w:t>
      </w:r>
    </w:p>
    <w:p w14:paraId="32F98C88" w14:textId="44BCE3B0" w:rsidR="000014CE" w:rsidRPr="00B84495" w:rsidRDefault="000014CE"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B84495">
        <w:rPr>
          <w:rFonts w:asciiTheme="majorBidi" w:eastAsia="Times New Roman" w:hAnsiTheme="majorBidi" w:cstheme="majorBidi"/>
          <w:sz w:val="24"/>
          <w:szCs w:val="24"/>
          <w:lang w:eastAsia="lv-LV"/>
        </w:rPr>
        <w:t>Pašvaldības</w:t>
      </w:r>
      <w:r w:rsidR="00CC036D" w:rsidRPr="00B84495">
        <w:rPr>
          <w:rFonts w:asciiTheme="majorBidi" w:eastAsia="Times New Roman" w:hAnsiTheme="majorBidi" w:cstheme="majorBidi"/>
          <w:sz w:val="24"/>
          <w:szCs w:val="24"/>
          <w:lang w:eastAsia="lv-LV"/>
        </w:rPr>
        <w:t xml:space="preserve"> palīdzību</w:t>
      </w:r>
      <w:r w:rsidRPr="00B84495">
        <w:rPr>
          <w:rFonts w:asciiTheme="majorBidi" w:eastAsia="Times New Roman" w:hAnsiTheme="majorBidi" w:cstheme="majorBidi"/>
          <w:sz w:val="24"/>
          <w:szCs w:val="24"/>
          <w:lang w:eastAsia="lv-LV"/>
        </w:rPr>
        <w:t xml:space="preserve"> dzīvokļu jautājumu risināšanā;</w:t>
      </w:r>
    </w:p>
    <w:p w14:paraId="1F27DD21" w14:textId="77777777" w:rsidR="00F9541D" w:rsidRPr="00F9541D" w:rsidRDefault="00CB3156"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personu dzīvesvietas deklarēšanu un dzīvesvietas ziņu anulēšanu pašvaldības administratīvajā teritorijā;</w:t>
      </w:r>
    </w:p>
    <w:p w14:paraId="2698DD0F" w14:textId="12BB8024" w:rsidR="00F9541D" w:rsidRPr="00F9541D" w:rsidRDefault="00CB3156"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 xml:space="preserve">sabiedrības informēšanu par jautājumiem, kas saistīti ar </w:t>
      </w:r>
      <w:r w:rsidR="000014CE" w:rsidRPr="0010735C">
        <w:rPr>
          <w:rFonts w:asciiTheme="majorBidi" w:eastAsia="Times New Roman" w:hAnsiTheme="majorBidi" w:cstheme="majorBidi"/>
          <w:color w:val="auto"/>
          <w:sz w:val="24"/>
          <w:szCs w:val="24"/>
          <w:lang w:eastAsia="lv-LV"/>
        </w:rPr>
        <w:t>P</w:t>
      </w:r>
      <w:r w:rsidRPr="00F9541D">
        <w:rPr>
          <w:rFonts w:asciiTheme="majorBidi" w:eastAsia="Times New Roman" w:hAnsiTheme="majorBidi" w:cstheme="majorBidi"/>
          <w:sz w:val="24"/>
          <w:szCs w:val="24"/>
          <w:lang w:eastAsia="lv-LV"/>
        </w:rPr>
        <w:t>ašvaldības autonomo funkciju un brīvprātīgo iniciatīvu izpildi;</w:t>
      </w:r>
    </w:p>
    <w:p w14:paraId="59BACA36" w14:textId="6C1653D2" w:rsidR="00F9541D" w:rsidRPr="00F9541D" w:rsidRDefault="00116484"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informatīvā izdevuma sagatavošanu un izdošanu;</w:t>
      </w:r>
    </w:p>
    <w:p w14:paraId="2EA446EF" w14:textId="7A93870B" w:rsidR="00F9541D" w:rsidRPr="00F9541D" w:rsidRDefault="00105681"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iekšējās kontroles</w:t>
      </w:r>
      <w:r w:rsidR="00CB3156" w:rsidRPr="00F9541D">
        <w:rPr>
          <w:rFonts w:asciiTheme="majorBidi" w:eastAsia="Times New Roman" w:hAnsiTheme="majorBidi" w:cstheme="majorBidi"/>
          <w:sz w:val="24"/>
          <w:szCs w:val="24"/>
          <w:lang w:eastAsia="lv-LV"/>
        </w:rPr>
        <w:t xml:space="preserve"> </w:t>
      </w:r>
      <w:r w:rsidRPr="00F9541D">
        <w:rPr>
          <w:rFonts w:asciiTheme="majorBidi" w:eastAsia="Times New Roman" w:hAnsiTheme="majorBidi" w:cstheme="majorBidi"/>
          <w:sz w:val="24"/>
          <w:szCs w:val="24"/>
          <w:lang w:eastAsia="lv-LV"/>
        </w:rPr>
        <w:t xml:space="preserve">sistēmas </w:t>
      </w:r>
      <w:r w:rsidR="00116484">
        <w:rPr>
          <w:rFonts w:asciiTheme="majorBidi" w:eastAsia="Times New Roman" w:hAnsiTheme="majorBidi" w:cstheme="majorBidi"/>
          <w:sz w:val="24"/>
          <w:szCs w:val="24"/>
          <w:lang w:eastAsia="lv-LV"/>
        </w:rPr>
        <w:t>izveidošanu P</w:t>
      </w:r>
      <w:r w:rsidR="0048094D" w:rsidRPr="00F9541D">
        <w:rPr>
          <w:rFonts w:asciiTheme="majorBidi" w:eastAsia="Times New Roman" w:hAnsiTheme="majorBidi" w:cstheme="majorBidi"/>
          <w:sz w:val="24"/>
          <w:szCs w:val="24"/>
          <w:lang w:eastAsia="lv-LV"/>
        </w:rPr>
        <w:t>ašvaldībā;</w:t>
      </w:r>
    </w:p>
    <w:p w14:paraId="347866E5" w14:textId="16DA610C" w:rsidR="00F9541D" w:rsidRPr="00F9541D" w:rsidRDefault="00116484"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centralizēto publisko i</w:t>
      </w:r>
      <w:r>
        <w:rPr>
          <w:rFonts w:asciiTheme="majorBidi" w:eastAsia="Times New Roman" w:hAnsiTheme="majorBidi" w:cstheme="majorBidi"/>
          <w:sz w:val="24"/>
          <w:szCs w:val="24"/>
          <w:lang w:eastAsia="lv-LV"/>
        </w:rPr>
        <w:t>epirkumu un publisko iepirkumu P</w:t>
      </w:r>
      <w:r w:rsidR="00CB3156" w:rsidRPr="00F9541D">
        <w:rPr>
          <w:rFonts w:asciiTheme="majorBidi" w:eastAsia="Times New Roman" w:hAnsiTheme="majorBidi" w:cstheme="majorBidi"/>
          <w:sz w:val="24"/>
          <w:szCs w:val="24"/>
          <w:lang w:eastAsia="lv-LV"/>
        </w:rPr>
        <w:t>ašvaldības iestāžu vajadzībām organizēšanu;</w:t>
      </w:r>
    </w:p>
    <w:p w14:paraId="03A70555" w14:textId="04316039" w:rsidR="00CB3156" w:rsidRPr="00CA334C" w:rsidRDefault="00545B60"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citus Centrā</w:t>
      </w:r>
      <w:r w:rsidR="009A7A1C">
        <w:rPr>
          <w:rFonts w:asciiTheme="majorBidi" w:eastAsia="Times New Roman" w:hAnsiTheme="majorBidi" w:cstheme="majorBidi"/>
          <w:sz w:val="24"/>
          <w:szCs w:val="24"/>
          <w:lang w:eastAsia="lv-LV"/>
        </w:rPr>
        <w:t>lās pārvaldes</w:t>
      </w:r>
      <w:r w:rsidR="00CB3156" w:rsidRPr="00F9541D">
        <w:rPr>
          <w:rFonts w:asciiTheme="majorBidi" w:eastAsia="Times New Roman" w:hAnsiTheme="majorBidi" w:cstheme="majorBidi"/>
          <w:sz w:val="24"/>
          <w:szCs w:val="24"/>
          <w:lang w:eastAsia="lv-LV"/>
        </w:rPr>
        <w:t xml:space="preserve"> nolikumā noteiktos uzdevumus.</w:t>
      </w:r>
    </w:p>
    <w:p w14:paraId="6BFA215F" w14:textId="77777777" w:rsidR="00CA334C" w:rsidRPr="0086349C"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lang w:eastAsia="lv-LV"/>
        </w:rPr>
      </w:pPr>
    </w:p>
    <w:p w14:paraId="24A3F641" w14:textId="2B66B708" w:rsidR="0086349C" w:rsidRDefault="00AC326E" w:rsidP="00DA572A">
      <w:pPr>
        <w:pStyle w:val="Bezatstarpm"/>
        <w:numPr>
          <w:ilvl w:val="0"/>
          <w:numId w:val="32"/>
        </w:numPr>
        <w:tabs>
          <w:tab w:val="left" w:pos="993"/>
          <w:tab w:val="left" w:pos="1134"/>
        </w:tabs>
        <w:spacing w:line="240" w:lineRule="auto"/>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 xml:space="preserve">Centrālo pārvaldi </w:t>
      </w:r>
      <w:r w:rsidRPr="00631FEB">
        <w:rPr>
          <w:rFonts w:asciiTheme="majorBidi" w:hAnsiTheme="majorBidi" w:cstheme="majorBidi"/>
          <w:color w:val="auto"/>
          <w:sz w:val="24"/>
          <w:szCs w:val="24"/>
          <w:lang w:eastAsia="lv-LV"/>
        </w:rPr>
        <w:t xml:space="preserve">vada </w:t>
      </w:r>
      <w:r w:rsidR="003330D4" w:rsidRPr="00631FEB">
        <w:rPr>
          <w:rFonts w:asciiTheme="majorBidi" w:hAnsiTheme="majorBidi" w:cstheme="majorBidi"/>
          <w:color w:val="auto"/>
          <w:sz w:val="24"/>
          <w:szCs w:val="24"/>
          <w:lang w:eastAsia="lv-LV"/>
        </w:rPr>
        <w:t xml:space="preserve"> pašvaldības  izpilddirektors.</w:t>
      </w:r>
    </w:p>
    <w:p w14:paraId="1F4AF642" w14:textId="77777777" w:rsidR="0086349C" w:rsidRPr="00F9541D" w:rsidRDefault="0086349C" w:rsidP="0086349C">
      <w:pPr>
        <w:pStyle w:val="Bezatstarpm"/>
        <w:tabs>
          <w:tab w:val="left" w:pos="993"/>
          <w:tab w:val="left" w:pos="1134"/>
        </w:tabs>
        <w:spacing w:line="240" w:lineRule="auto"/>
        <w:ind w:left="426"/>
        <w:rPr>
          <w:rFonts w:asciiTheme="majorBidi" w:hAnsiTheme="majorBidi" w:cstheme="majorBidi"/>
          <w:color w:val="auto"/>
          <w:sz w:val="24"/>
          <w:szCs w:val="24"/>
          <w:lang w:eastAsia="lv-LV"/>
        </w:rPr>
      </w:pPr>
    </w:p>
    <w:p w14:paraId="53F2E948" w14:textId="1E888666" w:rsidR="00F22A9E" w:rsidRPr="00B03535" w:rsidRDefault="00AC326E" w:rsidP="00DA572A">
      <w:pPr>
        <w:pStyle w:val="Bezatstarpm"/>
        <w:numPr>
          <w:ilvl w:val="0"/>
          <w:numId w:val="32"/>
        </w:numPr>
        <w:tabs>
          <w:tab w:val="left" w:pos="426"/>
        </w:tabs>
        <w:spacing w:line="240" w:lineRule="auto"/>
        <w:ind w:left="426" w:hanging="426"/>
        <w:rPr>
          <w:rFonts w:asciiTheme="majorBidi" w:hAnsiTheme="majorBidi" w:cstheme="majorBidi"/>
          <w:color w:val="auto"/>
          <w:sz w:val="24"/>
          <w:szCs w:val="24"/>
        </w:rPr>
      </w:pPr>
      <w:r>
        <w:rPr>
          <w:rFonts w:asciiTheme="majorBidi" w:hAnsiTheme="majorBidi" w:cstheme="majorBidi"/>
          <w:color w:val="auto"/>
          <w:sz w:val="24"/>
          <w:szCs w:val="24"/>
          <w:lang w:eastAsia="lv-LV"/>
        </w:rPr>
        <w:t>D</w:t>
      </w:r>
      <w:r w:rsidR="000B4013" w:rsidRPr="00B03535">
        <w:rPr>
          <w:rFonts w:asciiTheme="majorBidi" w:hAnsiTheme="majorBidi" w:cstheme="majorBidi"/>
          <w:color w:val="auto"/>
          <w:sz w:val="24"/>
          <w:szCs w:val="24"/>
          <w:lang w:eastAsia="lv-LV"/>
        </w:rPr>
        <w:t>ome ir izveidojusi</w:t>
      </w:r>
      <w:r w:rsidR="00E34130" w:rsidRPr="00B03535">
        <w:rPr>
          <w:rFonts w:asciiTheme="majorBidi" w:hAnsiTheme="majorBidi" w:cstheme="majorBidi"/>
          <w:color w:val="auto"/>
          <w:sz w:val="24"/>
          <w:szCs w:val="24"/>
          <w:lang w:eastAsia="lv-LV"/>
        </w:rPr>
        <w:t xml:space="preserve"> arī </w:t>
      </w:r>
      <w:r w:rsidR="000B4013" w:rsidRPr="00B03535">
        <w:rPr>
          <w:rFonts w:asciiTheme="majorBidi" w:hAnsiTheme="majorBidi" w:cstheme="majorBidi"/>
          <w:color w:val="auto"/>
          <w:sz w:val="24"/>
          <w:szCs w:val="24"/>
          <w:lang w:eastAsia="lv-LV"/>
        </w:rPr>
        <w:t xml:space="preserve"> šādas  iestādes un struktūrvienības:</w:t>
      </w:r>
    </w:p>
    <w:p w14:paraId="653BDDFC" w14:textId="4B84EBE8" w:rsidR="00646606" w:rsidRPr="002C3D97"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"Dienvidkurzemes novada Pašvaldības policija". </w:t>
      </w:r>
    </w:p>
    <w:p w14:paraId="44BFE723" w14:textId="3D9999DD" w:rsidR="00646606" w:rsidRPr="002C3D97"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Sociālais dienests".</w:t>
      </w:r>
    </w:p>
    <w:p w14:paraId="1112F459" w14:textId="0C05E7FA" w:rsidR="00646606" w:rsidRPr="002C3D97"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w:t>
      </w:r>
      <w:r w:rsidR="00554FA8">
        <w:rPr>
          <w:rFonts w:asciiTheme="majorBidi" w:eastAsia="Times New Roman" w:hAnsiTheme="majorBidi" w:cstheme="majorBidi"/>
          <w:color w:val="auto"/>
          <w:sz w:val="24"/>
          <w:szCs w:val="24"/>
          <w:lang w:eastAsia="lv-LV"/>
        </w:rPr>
        <w:t xml:space="preserve"> </w:t>
      </w:r>
      <w:r w:rsidR="00554FA8" w:rsidRPr="002C3D97">
        <w:rPr>
          <w:rFonts w:asciiTheme="majorBidi" w:hAnsiTheme="majorBidi" w:cstheme="majorBidi"/>
          <w:color w:val="auto"/>
          <w:sz w:val="24"/>
          <w:szCs w:val="24"/>
        </w:rPr>
        <w:t>"</w:t>
      </w:r>
      <w:r w:rsidRPr="002C3D97">
        <w:rPr>
          <w:rFonts w:asciiTheme="majorBidi" w:eastAsia="Times New Roman" w:hAnsiTheme="majorBidi" w:cstheme="majorBidi"/>
          <w:color w:val="auto"/>
          <w:sz w:val="24"/>
          <w:szCs w:val="24"/>
          <w:lang w:eastAsia="lv-LV"/>
        </w:rPr>
        <w:t xml:space="preserve">Dienvidkurzemes novada Dzimtsarakstu nodaļa". </w:t>
      </w:r>
    </w:p>
    <w:p w14:paraId="1F34AA83" w14:textId="77777777" w:rsidR="00646606" w:rsidRPr="002C3D97"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 xml:space="preserve">Pašvaldības iestāde "Dienvidkurzemes novada  Būvvalde". </w:t>
      </w:r>
    </w:p>
    <w:p w14:paraId="427E3590" w14:textId="13CC1582" w:rsidR="00646606"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w:t>
      </w:r>
      <w:r w:rsidRPr="002C3D97">
        <w:rPr>
          <w:rFonts w:asciiTheme="majorBidi" w:hAnsiTheme="majorBidi" w:cstheme="majorBidi"/>
          <w:color w:val="auto"/>
          <w:sz w:val="24"/>
          <w:szCs w:val="24"/>
        </w:rPr>
        <w:t>Dienvidkurzemes novada Bāriņtiesa</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2BB7BC3D" w14:textId="72FA997B" w:rsidR="0023734B" w:rsidRPr="00631FEB" w:rsidRDefault="00631FEB" w:rsidP="00DA572A">
      <w:pPr>
        <w:pStyle w:val="Bezatstarpm"/>
        <w:numPr>
          <w:ilvl w:val="1"/>
          <w:numId w:val="32"/>
        </w:numPr>
        <w:spacing w:line="240" w:lineRule="auto"/>
        <w:ind w:left="993" w:hanging="568"/>
        <w:rPr>
          <w:rFonts w:asciiTheme="majorBidi" w:hAnsiTheme="majorBidi" w:cstheme="majorBidi"/>
          <w:color w:val="auto"/>
          <w:sz w:val="24"/>
          <w:szCs w:val="24"/>
        </w:rPr>
      </w:pPr>
      <w:r>
        <w:rPr>
          <w:rFonts w:asciiTheme="majorBidi" w:hAnsiTheme="majorBidi" w:cstheme="majorBidi"/>
          <w:color w:val="auto"/>
          <w:sz w:val="24"/>
          <w:szCs w:val="24"/>
        </w:rPr>
        <w:t xml:space="preserve">Pašvaldības iestāde </w:t>
      </w:r>
      <w:r w:rsidRPr="002C3D97">
        <w:rPr>
          <w:rFonts w:asciiTheme="majorBidi" w:eastAsia="Times New Roman" w:hAnsiTheme="majorBidi" w:cstheme="majorBidi"/>
          <w:color w:val="auto"/>
          <w:sz w:val="24"/>
          <w:szCs w:val="24"/>
          <w:lang w:eastAsia="lv-LV"/>
        </w:rPr>
        <w:t>"</w:t>
      </w:r>
      <w:r w:rsidR="0023734B" w:rsidRPr="00631FEB">
        <w:rPr>
          <w:rFonts w:asciiTheme="majorBidi" w:hAnsiTheme="majorBidi" w:cstheme="majorBidi"/>
          <w:color w:val="auto"/>
          <w:sz w:val="24"/>
          <w:szCs w:val="24"/>
        </w:rPr>
        <w:t>Nekustāmā īpašuma pārvalde</w:t>
      </w:r>
      <w:r w:rsidRPr="002C3D97">
        <w:rPr>
          <w:rFonts w:asciiTheme="majorBidi" w:eastAsia="Times New Roman" w:hAnsiTheme="majorBidi" w:cstheme="majorBidi"/>
          <w:color w:val="auto"/>
          <w:sz w:val="24"/>
          <w:szCs w:val="24"/>
          <w:lang w:eastAsia="lv-LV"/>
        </w:rPr>
        <w:t>"</w:t>
      </w:r>
      <w:r w:rsidR="0023734B" w:rsidRPr="00631FEB">
        <w:rPr>
          <w:rFonts w:asciiTheme="majorBidi" w:hAnsiTheme="majorBidi" w:cstheme="majorBidi"/>
          <w:color w:val="auto"/>
          <w:sz w:val="24"/>
          <w:szCs w:val="24"/>
        </w:rPr>
        <w:t>.</w:t>
      </w:r>
    </w:p>
    <w:p w14:paraId="7ED9A435" w14:textId="2E206B60" w:rsidR="00646606" w:rsidRPr="002C3D97" w:rsidRDefault="00646606" w:rsidP="00DA572A">
      <w:pPr>
        <w:pStyle w:val="Bezatstarpm"/>
        <w:numPr>
          <w:ilvl w:val="1"/>
          <w:numId w:val="32"/>
        </w:numPr>
        <w:spacing w:line="240" w:lineRule="auto"/>
        <w:ind w:left="993" w:hanging="56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"Dienvidkurzemes novada Sporta pārvalde", </w:t>
      </w:r>
      <w:r w:rsidRPr="002C3D97">
        <w:rPr>
          <w:rFonts w:asciiTheme="majorBidi" w:eastAsia="Times New Roman" w:hAnsiTheme="majorBidi" w:cstheme="majorBidi"/>
          <w:color w:val="auto"/>
          <w:sz w:val="24"/>
          <w:szCs w:val="24"/>
          <w:lang w:eastAsia="lv-LV"/>
        </w:rPr>
        <w:t>kuras pārraudzībā atrodas</w:t>
      </w:r>
      <w:r w:rsidR="00F9541D" w:rsidRPr="002C3D97">
        <w:rPr>
          <w:rFonts w:asciiTheme="majorBidi" w:eastAsia="Times New Roman" w:hAnsiTheme="majorBidi" w:cstheme="majorBidi"/>
          <w:color w:val="auto"/>
          <w:sz w:val="24"/>
          <w:szCs w:val="24"/>
          <w:lang w:eastAsia="lv-LV"/>
        </w:rPr>
        <w:t xml:space="preserve"> </w:t>
      </w:r>
      <w:r w:rsidRPr="002C3D97">
        <w:rPr>
          <w:rFonts w:asciiTheme="majorBidi" w:eastAsia="Times New Roman" w:hAnsiTheme="majorBidi" w:cstheme="majorBidi"/>
          <w:color w:val="auto"/>
          <w:sz w:val="24"/>
          <w:szCs w:val="24"/>
          <w:lang w:eastAsia="lv-LV"/>
        </w:rPr>
        <w:t>Pašvaldības iestāde:</w:t>
      </w:r>
    </w:p>
    <w:p w14:paraId="7E7D8FB8" w14:textId="23946CBE" w:rsidR="00646606" w:rsidRPr="002C3D97" w:rsidRDefault="00554FA8" w:rsidP="00DA572A">
      <w:pPr>
        <w:pStyle w:val="Bezatstarpm"/>
        <w:numPr>
          <w:ilvl w:val="2"/>
          <w:numId w:val="32"/>
        </w:numPr>
        <w:spacing w:line="240" w:lineRule="auto"/>
        <w:ind w:left="1701" w:hanging="707"/>
        <w:rPr>
          <w:rFonts w:asciiTheme="majorBidi" w:hAnsiTheme="majorBidi" w:cstheme="majorBidi"/>
          <w:color w:val="auto"/>
          <w:sz w:val="24"/>
          <w:szCs w:val="24"/>
        </w:rPr>
      </w:pPr>
      <w:r w:rsidRPr="002C3D97">
        <w:rPr>
          <w:rFonts w:asciiTheme="majorBidi" w:hAnsiTheme="majorBidi" w:cstheme="majorBidi"/>
          <w:color w:val="auto"/>
          <w:sz w:val="24"/>
          <w:szCs w:val="24"/>
        </w:rPr>
        <w:t>"</w:t>
      </w:r>
      <w:r w:rsidR="00646606" w:rsidRPr="002C3D97">
        <w:rPr>
          <w:rFonts w:asciiTheme="majorBidi" w:hAnsiTheme="majorBidi" w:cstheme="majorBidi"/>
          <w:color w:val="auto"/>
          <w:sz w:val="24"/>
          <w:szCs w:val="24"/>
        </w:rPr>
        <w:t>Dienvidkurzemes Sporta skola</w:t>
      </w:r>
      <w:r w:rsidRPr="002C3D97">
        <w:rPr>
          <w:rFonts w:asciiTheme="majorBidi" w:hAnsiTheme="majorBidi" w:cstheme="majorBidi"/>
          <w:color w:val="auto"/>
          <w:sz w:val="24"/>
          <w:szCs w:val="24"/>
        </w:rPr>
        <w:t>"</w:t>
      </w:r>
      <w:r w:rsidR="00646606" w:rsidRPr="002C3D97">
        <w:rPr>
          <w:rFonts w:asciiTheme="majorBidi" w:hAnsiTheme="majorBidi" w:cstheme="majorBidi"/>
          <w:color w:val="auto"/>
          <w:sz w:val="24"/>
          <w:szCs w:val="24"/>
        </w:rPr>
        <w:t>.</w:t>
      </w:r>
    </w:p>
    <w:p w14:paraId="31FF7976" w14:textId="77777777" w:rsidR="00646606" w:rsidRPr="002C3D97" w:rsidRDefault="00646606" w:rsidP="00DA572A">
      <w:pPr>
        <w:pStyle w:val="Bezatstarpm"/>
        <w:numPr>
          <w:ilvl w:val="1"/>
          <w:numId w:val="32"/>
        </w:numPr>
        <w:spacing w:line="240" w:lineRule="auto"/>
        <w:ind w:left="993" w:hanging="567"/>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Kultūras pārvalde", kuras pārraudzībā atrodas Pašvaldības iestādes:</w:t>
      </w:r>
    </w:p>
    <w:p w14:paraId="30E361D6" w14:textId="775D6D7A" w:rsidR="00646606" w:rsidRPr="002C3D97" w:rsidRDefault="00646606"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Bārtas muzejs;</w:t>
      </w:r>
    </w:p>
    <w:p w14:paraId="1E2D0A8A" w14:textId="1B081136" w:rsidR="00646606" w:rsidRPr="002C3D97" w:rsidRDefault="00646606"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Pāvilostas novadpētniecības muzejs;</w:t>
      </w:r>
    </w:p>
    <w:p w14:paraId="40FA01A9" w14:textId="65C4D554" w:rsidR="00646606" w:rsidRPr="002C3D97" w:rsidRDefault="00646606"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Vērgales pagasta muzejs;</w:t>
      </w:r>
    </w:p>
    <w:p w14:paraId="521E8CB5" w14:textId="5E90788C" w:rsidR="00646606" w:rsidRDefault="00646606"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Aizputes novadpētniecības muzejs – tūrisma informācijas punkts</w:t>
      </w:r>
      <w:r w:rsidR="00907441">
        <w:rPr>
          <w:rFonts w:asciiTheme="majorBidi" w:hAnsiTheme="majorBidi" w:cstheme="majorBidi"/>
          <w:color w:val="auto"/>
          <w:sz w:val="24"/>
          <w:szCs w:val="24"/>
        </w:rPr>
        <w:t>;</w:t>
      </w:r>
    </w:p>
    <w:p w14:paraId="17C5A578" w14:textId="46D1109D" w:rsidR="00907441" w:rsidRPr="00D555B1" w:rsidRDefault="00907441"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D555B1">
        <w:rPr>
          <w:rFonts w:asciiTheme="majorBidi" w:hAnsiTheme="majorBidi" w:cstheme="majorBidi"/>
          <w:color w:val="auto"/>
          <w:sz w:val="24"/>
          <w:szCs w:val="24"/>
        </w:rPr>
        <w:t>Apriķu muzejs;</w:t>
      </w:r>
    </w:p>
    <w:p w14:paraId="42443FE8" w14:textId="6EC8D968" w:rsidR="00907441" w:rsidRPr="00D555B1" w:rsidRDefault="00907441"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D555B1">
        <w:rPr>
          <w:rFonts w:asciiTheme="majorBidi" w:hAnsiTheme="majorBidi" w:cstheme="majorBidi"/>
          <w:color w:val="auto"/>
          <w:sz w:val="24"/>
          <w:szCs w:val="24"/>
        </w:rPr>
        <w:t>Kazdangas muzejs;</w:t>
      </w:r>
    </w:p>
    <w:p w14:paraId="7908CD33" w14:textId="2B85C876" w:rsidR="00646606" w:rsidRPr="002C3D97" w:rsidRDefault="00646606" w:rsidP="00DA572A">
      <w:pPr>
        <w:pStyle w:val="Bezatstarpm"/>
        <w:numPr>
          <w:ilvl w:val="2"/>
          <w:numId w:val="32"/>
        </w:numPr>
        <w:spacing w:line="240" w:lineRule="auto"/>
        <w:ind w:left="1701" w:hanging="70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Dienvidkurzemes novada bibliotēka.</w:t>
      </w:r>
    </w:p>
    <w:p w14:paraId="61B50860" w14:textId="0BB05157" w:rsidR="00646606" w:rsidRPr="00B03535" w:rsidRDefault="00646606" w:rsidP="00DA572A">
      <w:pPr>
        <w:pStyle w:val="Bezatstarpm"/>
        <w:numPr>
          <w:ilvl w:val="1"/>
          <w:numId w:val="32"/>
        </w:numPr>
        <w:spacing w:line="240" w:lineRule="auto"/>
        <w:ind w:left="993" w:hanging="567"/>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Izglītības pārvalde", kuras</w:t>
      </w:r>
      <w:r w:rsidRPr="00B03535">
        <w:rPr>
          <w:rFonts w:asciiTheme="majorBidi" w:eastAsia="Times New Roman" w:hAnsiTheme="majorBidi" w:cstheme="majorBidi"/>
          <w:color w:val="auto"/>
          <w:sz w:val="24"/>
          <w:szCs w:val="24"/>
          <w:lang w:eastAsia="lv-LV"/>
        </w:rPr>
        <w:t xml:space="preserve"> pārraudzībā atrodas</w:t>
      </w:r>
      <w:r w:rsidRPr="00B03535">
        <w:rPr>
          <w:rFonts w:asciiTheme="majorBidi" w:hAnsiTheme="majorBidi" w:cstheme="majorBidi"/>
          <w:color w:val="auto"/>
          <w:sz w:val="24"/>
          <w:szCs w:val="24"/>
        </w:rPr>
        <w:t xml:space="preserve"> Pašvaldības iestādes:</w:t>
      </w:r>
      <w:r w:rsidR="00905F35" w:rsidRPr="00B03535">
        <w:rPr>
          <w:rFonts w:asciiTheme="majorBidi" w:hAnsiTheme="majorBidi" w:cstheme="majorBidi"/>
          <w:color w:val="auto"/>
          <w:sz w:val="24"/>
          <w:szCs w:val="24"/>
        </w:rPr>
        <w:t xml:space="preserve"> </w:t>
      </w:r>
    </w:p>
    <w:p w14:paraId="790F259C" w14:textId="0A368F9E"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 xml:space="preserve"> Aizputes pagasta pamatskola;</w:t>
      </w:r>
    </w:p>
    <w:p w14:paraId="5522D099" w14:textId="65422B69"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Ata Kronvalda Durbes pamatskola;</w:t>
      </w:r>
    </w:p>
    <w:p w14:paraId="33A97265" w14:textId="4E1D2EEF"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Dzērves  pamatskola;</w:t>
      </w:r>
    </w:p>
    <w:p w14:paraId="06966D5A" w14:textId="3129D21B"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Kalvenes  pamatskola;</w:t>
      </w:r>
    </w:p>
    <w:p w14:paraId="53EDD54F" w14:textId="7D4288C0"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Krotes Kronvalda Ata pamatskola;</w:t>
      </w:r>
    </w:p>
    <w:p w14:paraId="661D19B4" w14:textId="4977A788"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Māteru Jura Kazdangas pamatskola;</w:t>
      </w:r>
    </w:p>
    <w:p w14:paraId="056FFEB6" w14:textId="3CF8FB6A"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Mežupes pamatskola;</w:t>
      </w:r>
    </w:p>
    <w:p w14:paraId="348B4A4F" w14:textId="77F94519" w:rsidR="00646606" w:rsidRPr="00B03535"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Padures pamatskola;</w:t>
      </w:r>
    </w:p>
    <w:p w14:paraId="5EAE8965" w14:textId="6B8C393F" w:rsidR="00646606" w:rsidRDefault="00646606"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Pāvilostas pamatskola;</w:t>
      </w:r>
    </w:p>
    <w:p w14:paraId="0B9BD58A" w14:textId="750B84B5" w:rsidR="00C47E56" w:rsidRPr="00B03535" w:rsidRDefault="00C47E5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Rucavas pamatskola;</w:t>
      </w:r>
    </w:p>
    <w:p w14:paraId="68D9D995" w14:textId="34143B68"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Vērgales pamatskola;</w:t>
      </w:r>
    </w:p>
    <w:p w14:paraId="087D0691" w14:textId="26391184"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sz w:val="24"/>
          <w:szCs w:val="24"/>
          <w:lang w:eastAsia="lv-LV"/>
        </w:rPr>
        <w:t>Dienvidkurzemes</w:t>
      </w:r>
      <w:r w:rsidRPr="00B03535">
        <w:rPr>
          <w:rFonts w:asciiTheme="majorBidi" w:eastAsia="Times New Roman" w:hAnsiTheme="majorBidi" w:cstheme="majorBidi"/>
          <w:color w:val="FF0000"/>
          <w:sz w:val="24"/>
          <w:szCs w:val="24"/>
          <w:lang w:eastAsia="lv-LV"/>
        </w:rPr>
        <w:t xml:space="preserve"> </w:t>
      </w:r>
      <w:r w:rsidRPr="00B03535">
        <w:rPr>
          <w:rFonts w:asciiTheme="majorBidi" w:eastAsia="Times New Roman" w:hAnsiTheme="majorBidi" w:cstheme="majorBidi"/>
          <w:sz w:val="24"/>
          <w:szCs w:val="24"/>
          <w:lang w:eastAsia="lv-LV"/>
        </w:rPr>
        <w:t>2.vidusskola</w:t>
      </w:r>
      <w:r w:rsidRPr="00B03535">
        <w:rPr>
          <w:rFonts w:asciiTheme="majorBidi" w:eastAsia="Times New Roman" w:hAnsiTheme="majorBidi" w:cstheme="majorBidi"/>
          <w:color w:val="auto"/>
          <w:sz w:val="24"/>
          <w:szCs w:val="24"/>
          <w:lang w:eastAsia="lv-LV"/>
        </w:rPr>
        <w:t>;</w:t>
      </w:r>
    </w:p>
    <w:p w14:paraId="3F71AF8F" w14:textId="03F0E81E"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Aizputes  vidusskola;</w:t>
      </w:r>
    </w:p>
    <w:p w14:paraId="0768D459" w14:textId="60AF0273"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lastRenderedPageBreak/>
        <w:t>Nīcas vidusskola;</w:t>
      </w:r>
    </w:p>
    <w:p w14:paraId="5BA7142D" w14:textId="570E6681"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Priekules vidusskola;</w:t>
      </w:r>
    </w:p>
    <w:p w14:paraId="33BDE4E1" w14:textId="28B5B5ED"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Vaiņodes vidusskola;</w:t>
      </w:r>
    </w:p>
    <w:p w14:paraId="1702601C" w14:textId="0949D948"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Zentas Mauriņas Grobiņas vidusskola;</w:t>
      </w:r>
    </w:p>
    <w:p w14:paraId="512DD9E1" w14:textId="5B5C7E51"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Aizputes pirmsskolas izglītības iestāde "Pasaciņa</w:t>
      </w:r>
      <w:r w:rsidR="00C47E56" w:rsidRPr="00B03535">
        <w:rPr>
          <w:rFonts w:asciiTheme="majorBidi" w:eastAsia="Times New Roman" w:hAnsiTheme="majorBidi" w:cstheme="majorBidi"/>
          <w:color w:val="auto"/>
          <w:sz w:val="24"/>
          <w:szCs w:val="24"/>
          <w:lang w:eastAsia="lv-LV"/>
        </w:rPr>
        <w:t>"</w:t>
      </w:r>
      <w:r w:rsidRPr="00B03535">
        <w:rPr>
          <w:rFonts w:asciiTheme="majorBidi" w:eastAsia="Times New Roman" w:hAnsiTheme="majorBidi" w:cstheme="majorBidi"/>
          <w:color w:val="auto"/>
          <w:sz w:val="24"/>
          <w:szCs w:val="24"/>
          <w:lang w:eastAsia="lv-LV"/>
        </w:rPr>
        <w:t>;</w:t>
      </w:r>
    </w:p>
    <w:p w14:paraId="670C600E" w14:textId="0666C25F"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Cīravas pirmsskolas izglītības iestāde "Pīlādzītis</w:t>
      </w:r>
      <w:r w:rsidR="00C47E56" w:rsidRPr="00B03535">
        <w:rPr>
          <w:rFonts w:asciiTheme="majorBidi" w:eastAsia="Times New Roman" w:hAnsiTheme="majorBidi" w:cstheme="majorBidi"/>
          <w:color w:val="auto"/>
          <w:sz w:val="24"/>
          <w:szCs w:val="24"/>
          <w:lang w:eastAsia="lv-LV"/>
        </w:rPr>
        <w:t>"</w:t>
      </w:r>
      <w:r w:rsidRPr="00B03535">
        <w:rPr>
          <w:rFonts w:asciiTheme="majorBidi" w:eastAsia="Times New Roman" w:hAnsiTheme="majorBidi" w:cstheme="majorBidi"/>
          <w:color w:val="auto"/>
          <w:sz w:val="24"/>
          <w:szCs w:val="24"/>
          <w:lang w:eastAsia="lv-LV"/>
        </w:rPr>
        <w:t>;</w:t>
      </w:r>
    </w:p>
    <w:p w14:paraId="60CDF8B0" w14:textId="01855FD1"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Durbes pirmsskolas izglītības iestāde "Ābolītis";</w:t>
      </w:r>
    </w:p>
    <w:p w14:paraId="58CA5E97" w14:textId="2387592F" w:rsidR="00646606" w:rsidRPr="00B03535" w:rsidRDefault="00C47E5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 xml:space="preserve">Dienvidkurzemes novada </w:t>
      </w:r>
      <w:r w:rsidR="00646606" w:rsidRPr="00B03535">
        <w:rPr>
          <w:rFonts w:asciiTheme="majorBidi" w:hAnsiTheme="majorBidi" w:cstheme="majorBidi"/>
          <w:color w:val="auto"/>
          <w:sz w:val="24"/>
          <w:szCs w:val="24"/>
          <w:lang w:eastAsia="lv-LV"/>
        </w:rPr>
        <w:t>Grobiņas pirmsskolas izglītības iestāde "Ūdelīte";</w:t>
      </w:r>
    </w:p>
    <w:p w14:paraId="669B9AD9" w14:textId="264AFD8F"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Grobiņas</w:t>
      </w:r>
      <w:r w:rsidR="00FF45B4">
        <w:rPr>
          <w:rFonts w:asciiTheme="majorBidi" w:eastAsia="Times New Roman" w:hAnsiTheme="majorBidi" w:cstheme="majorBidi"/>
          <w:color w:val="auto"/>
          <w:sz w:val="24"/>
          <w:szCs w:val="24"/>
          <w:lang w:eastAsia="lv-LV"/>
        </w:rPr>
        <w:t xml:space="preserve"> </w:t>
      </w:r>
      <w:r w:rsidRPr="00B03535">
        <w:rPr>
          <w:rFonts w:asciiTheme="majorBidi" w:eastAsia="Times New Roman" w:hAnsiTheme="majorBidi" w:cstheme="majorBidi"/>
          <w:color w:val="auto"/>
          <w:sz w:val="24"/>
          <w:szCs w:val="24"/>
          <w:lang w:eastAsia="lv-LV"/>
        </w:rPr>
        <w:t xml:space="preserve"> pirmsskolas izglītības iestāde "Pīpenīte";</w:t>
      </w:r>
    </w:p>
    <w:p w14:paraId="7A90686C" w14:textId="0DF53B39"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Kazdangas pirmsskolas izglītības iestāde "Ezītis";</w:t>
      </w:r>
    </w:p>
    <w:p w14:paraId="1102DF2A" w14:textId="19012BBA"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Medzes  pirmsskolas izglītības iestāde "Čiekuriņš";</w:t>
      </w:r>
    </w:p>
    <w:p w14:paraId="3637FF56" w14:textId="3864C6B4" w:rsidR="00646606" w:rsidRPr="009B6ADA"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9B6ADA">
        <w:rPr>
          <w:rFonts w:asciiTheme="majorBidi" w:eastAsia="Times New Roman" w:hAnsiTheme="majorBidi" w:cstheme="majorBidi"/>
          <w:color w:val="auto"/>
          <w:sz w:val="24"/>
          <w:szCs w:val="24"/>
          <w:lang w:eastAsia="lv-LV"/>
        </w:rPr>
        <w:t>Nīcas pirmsskolas izglītības iestāde “Spārīte</w:t>
      </w:r>
      <w:r w:rsidR="00C47E56" w:rsidRPr="009B6ADA">
        <w:rPr>
          <w:rFonts w:asciiTheme="majorBidi" w:eastAsia="Times New Roman" w:hAnsiTheme="majorBidi" w:cstheme="majorBidi"/>
          <w:color w:val="auto"/>
          <w:sz w:val="24"/>
          <w:szCs w:val="24"/>
          <w:lang w:eastAsia="lv-LV"/>
        </w:rPr>
        <w:t>"</w:t>
      </w:r>
      <w:r w:rsidR="005D17DA" w:rsidRPr="009B6ADA">
        <w:rPr>
          <w:rFonts w:asciiTheme="majorBidi" w:eastAsia="Times New Roman" w:hAnsiTheme="majorBidi" w:cstheme="majorBidi"/>
          <w:color w:val="auto"/>
          <w:sz w:val="24"/>
          <w:szCs w:val="24"/>
          <w:lang w:eastAsia="lv-LV"/>
        </w:rPr>
        <w:t>;</w:t>
      </w:r>
      <w:r w:rsidRPr="009B6ADA">
        <w:rPr>
          <w:rFonts w:asciiTheme="majorBidi" w:eastAsia="Times New Roman" w:hAnsiTheme="majorBidi" w:cstheme="majorBidi"/>
          <w:color w:val="auto"/>
          <w:sz w:val="24"/>
          <w:szCs w:val="24"/>
          <w:lang w:eastAsia="lv-LV"/>
        </w:rPr>
        <w:t xml:space="preserve"> </w:t>
      </w:r>
    </w:p>
    <w:p w14:paraId="1D4B5F1C" w14:textId="63AC63A8" w:rsidR="00646606" w:rsidRPr="00682A38"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Pāvilostas</w:t>
      </w:r>
      <w:r w:rsidR="00FF45B4">
        <w:rPr>
          <w:rFonts w:asciiTheme="majorBidi" w:eastAsia="Times New Roman" w:hAnsiTheme="majorBidi" w:cstheme="majorBidi"/>
          <w:color w:val="auto"/>
          <w:sz w:val="24"/>
          <w:szCs w:val="24"/>
          <w:lang w:eastAsia="lv-LV"/>
        </w:rPr>
        <w:t xml:space="preserve"> </w:t>
      </w:r>
      <w:r w:rsidR="00FF45B4" w:rsidRPr="00682A38">
        <w:rPr>
          <w:rFonts w:asciiTheme="majorBidi" w:eastAsia="Times New Roman" w:hAnsiTheme="majorBidi" w:cstheme="majorBidi"/>
          <w:color w:val="auto"/>
          <w:sz w:val="24"/>
          <w:szCs w:val="24"/>
          <w:lang w:eastAsia="lv-LV"/>
        </w:rPr>
        <w:t>pilsētas</w:t>
      </w:r>
      <w:r w:rsidRPr="00B03535">
        <w:rPr>
          <w:rFonts w:asciiTheme="majorBidi" w:eastAsia="Times New Roman" w:hAnsiTheme="majorBidi" w:cstheme="majorBidi"/>
          <w:color w:val="auto"/>
          <w:sz w:val="24"/>
          <w:szCs w:val="24"/>
          <w:lang w:eastAsia="lv-LV"/>
        </w:rPr>
        <w:t xml:space="preserve"> pirmsskolas izglītības iestāde "Dzintariņš";</w:t>
      </w:r>
    </w:p>
    <w:p w14:paraId="34FEAE39" w14:textId="7C5A8C68" w:rsidR="00682A38" w:rsidRPr="00B03535" w:rsidRDefault="00682A38"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682A38">
        <w:rPr>
          <w:rFonts w:asciiTheme="majorBidi" w:eastAsia="Times New Roman" w:hAnsiTheme="majorBidi" w:cstheme="majorBidi"/>
          <w:color w:val="auto"/>
          <w:sz w:val="24"/>
          <w:szCs w:val="24"/>
          <w:lang w:eastAsia="lv-LV"/>
        </w:rPr>
        <w:t>Rucavas</w:t>
      </w:r>
      <w:r>
        <w:rPr>
          <w:rFonts w:asciiTheme="majorBidi" w:eastAsia="Times New Roman" w:hAnsiTheme="majorBidi" w:cstheme="majorBidi"/>
          <w:color w:val="FF0000"/>
          <w:sz w:val="24"/>
          <w:szCs w:val="24"/>
          <w:lang w:eastAsia="lv-LV"/>
        </w:rPr>
        <w:t xml:space="preserve">  </w:t>
      </w:r>
      <w:r>
        <w:rPr>
          <w:rFonts w:asciiTheme="majorBidi" w:eastAsia="Times New Roman" w:hAnsiTheme="majorBidi" w:cstheme="majorBidi"/>
          <w:color w:val="auto"/>
          <w:sz w:val="24"/>
          <w:szCs w:val="24"/>
          <w:lang w:eastAsia="lv-LV"/>
        </w:rPr>
        <w:t>p</w:t>
      </w:r>
      <w:r w:rsidRPr="00B03535">
        <w:rPr>
          <w:rFonts w:asciiTheme="majorBidi" w:eastAsia="Times New Roman" w:hAnsiTheme="majorBidi" w:cstheme="majorBidi"/>
          <w:color w:val="auto"/>
          <w:sz w:val="24"/>
          <w:szCs w:val="24"/>
          <w:lang w:eastAsia="lv-LV"/>
        </w:rPr>
        <w:t>irmsskolas izglītības iestāde "Zvaniņš";</w:t>
      </w:r>
    </w:p>
    <w:p w14:paraId="6F8C78FB" w14:textId="67781A91"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Vērgales </w:t>
      </w:r>
      <w:r w:rsidR="00FF45B4" w:rsidRPr="00682A38">
        <w:rPr>
          <w:rFonts w:asciiTheme="majorBidi" w:eastAsia="Times New Roman" w:hAnsiTheme="majorBidi" w:cstheme="majorBidi"/>
          <w:color w:val="auto"/>
          <w:sz w:val="24"/>
          <w:szCs w:val="24"/>
          <w:lang w:eastAsia="lv-LV"/>
        </w:rPr>
        <w:t xml:space="preserve">pagasta </w:t>
      </w:r>
      <w:r w:rsidRPr="00B03535">
        <w:rPr>
          <w:rFonts w:asciiTheme="majorBidi" w:eastAsia="Times New Roman" w:hAnsiTheme="majorBidi" w:cstheme="majorBidi"/>
          <w:color w:val="auto"/>
          <w:sz w:val="24"/>
          <w:szCs w:val="24"/>
          <w:lang w:eastAsia="lv-LV"/>
        </w:rPr>
        <w:t>pirmsskolas izglītības iestāde "Kastanītis";</w:t>
      </w:r>
    </w:p>
    <w:p w14:paraId="7B0A1DC8" w14:textId="05A01428"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Priekules pirmsskolas izglītības iestāde "Dzirnaviņas";</w:t>
      </w:r>
    </w:p>
    <w:p w14:paraId="4E257160" w14:textId="5992155A"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Virgas pirmsskolas izglītības iestāde "Gaismiņa";</w:t>
      </w:r>
    </w:p>
    <w:p w14:paraId="0D7B4320" w14:textId="12A814B7"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Vaiņodes pirmsskolas izglītības iestāde "Zīlīte</w:t>
      </w:r>
      <w:r w:rsidR="00554FA8" w:rsidRPr="002C3D97">
        <w:rPr>
          <w:rFonts w:asciiTheme="majorBidi" w:hAnsiTheme="majorBidi" w:cstheme="majorBidi"/>
          <w:color w:val="auto"/>
          <w:sz w:val="24"/>
          <w:szCs w:val="24"/>
        </w:rPr>
        <w:t>"</w:t>
      </w:r>
      <w:r w:rsidRPr="00B03535">
        <w:rPr>
          <w:rFonts w:asciiTheme="majorBidi" w:hAnsiTheme="majorBidi" w:cstheme="majorBidi"/>
          <w:color w:val="auto"/>
          <w:sz w:val="24"/>
          <w:szCs w:val="24"/>
          <w:lang w:eastAsia="lv-LV"/>
        </w:rPr>
        <w:t>;</w:t>
      </w:r>
    </w:p>
    <w:p w14:paraId="4CCACE88" w14:textId="4BB1446B"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Aizputes Mūzikas skola;</w:t>
      </w:r>
    </w:p>
    <w:p w14:paraId="1B62222E" w14:textId="6DB6D5F4"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Nīcas Mūzikas skola;</w:t>
      </w:r>
    </w:p>
    <w:p w14:paraId="1EC61255" w14:textId="1DA583D3"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Kalētu Mūzikas un mākslas pamatskola;</w:t>
      </w:r>
    </w:p>
    <w:p w14:paraId="2FBA15A1" w14:textId="4C8D9D17"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Pāvilostas Mūzikas un mākslas skola;</w:t>
      </w:r>
    </w:p>
    <w:p w14:paraId="10DC97A9" w14:textId="0B577349"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Priekules Mūzikas un mākslas skola;</w:t>
      </w:r>
    </w:p>
    <w:p w14:paraId="79B2DD85" w14:textId="012060FC"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Vaiņodes Mūzikas skola;</w:t>
      </w:r>
    </w:p>
    <w:p w14:paraId="5DE9412F" w14:textId="2719AF5C"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Aizputes Mākslas skola;</w:t>
      </w:r>
    </w:p>
    <w:p w14:paraId="58768A4E" w14:textId="06FD6413"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Grobiņas </w:t>
      </w:r>
      <w:r w:rsidR="00FF45B4">
        <w:rPr>
          <w:rFonts w:asciiTheme="majorBidi" w:eastAsia="Times New Roman" w:hAnsiTheme="majorBidi" w:cstheme="majorBidi"/>
          <w:color w:val="auto"/>
          <w:sz w:val="24"/>
          <w:szCs w:val="24"/>
          <w:lang w:eastAsia="lv-LV"/>
        </w:rPr>
        <w:t>M</w:t>
      </w:r>
      <w:r w:rsidRPr="00B03535">
        <w:rPr>
          <w:rFonts w:asciiTheme="majorBidi" w:eastAsia="Times New Roman" w:hAnsiTheme="majorBidi" w:cstheme="majorBidi"/>
          <w:color w:val="auto"/>
          <w:sz w:val="24"/>
          <w:szCs w:val="24"/>
          <w:lang w:eastAsia="lv-LV"/>
        </w:rPr>
        <w:t>ūzikas un mākslas skola;</w:t>
      </w:r>
    </w:p>
    <w:p w14:paraId="56A4B132" w14:textId="68BB5411"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Aizputes Skolēnu jaunrades centrs;</w:t>
      </w:r>
    </w:p>
    <w:p w14:paraId="072EA35C" w14:textId="0EF1186A"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Grobiņas skolēnu interešu centrs;</w:t>
      </w:r>
      <w:r w:rsidRPr="00B03535" w:rsidDel="0014064E">
        <w:rPr>
          <w:rFonts w:asciiTheme="majorBidi" w:hAnsiTheme="majorBidi" w:cstheme="majorBidi"/>
          <w:color w:val="auto"/>
          <w:sz w:val="24"/>
          <w:szCs w:val="24"/>
          <w:lang w:eastAsia="lv-LV"/>
        </w:rPr>
        <w:t xml:space="preserve"> </w:t>
      </w:r>
    </w:p>
    <w:p w14:paraId="233DABE2" w14:textId="37781D20" w:rsidR="00646606" w:rsidRPr="00B03535" w:rsidRDefault="00646606" w:rsidP="00DA572A">
      <w:pPr>
        <w:pStyle w:val="Bezatstarpm"/>
        <w:numPr>
          <w:ilvl w:val="2"/>
          <w:numId w:val="3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Grobiņas Pieaugušo izglītības centrs;</w:t>
      </w:r>
    </w:p>
    <w:p w14:paraId="739BB2FC" w14:textId="15505B6E" w:rsidR="00646606" w:rsidRPr="00EE5B24" w:rsidRDefault="00646606"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Dienvidkurzemes novada Komunālā pārvalde</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w:t>
      </w:r>
    </w:p>
    <w:p w14:paraId="0BD62942" w14:textId="15944860" w:rsidR="00646606" w:rsidRDefault="00646606"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Dienvidkurzemes novada Veselības aprūpes centrs</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w:t>
      </w:r>
    </w:p>
    <w:p w14:paraId="31F9825F" w14:textId="5533E21D" w:rsidR="00646606" w:rsidRPr="00B165E9" w:rsidRDefault="00646606"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Pašvaldības iestāde "Dienvidkurzemes novada vēlēšanu komisija".</w:t>
      </w:r>
    </w:p>
    <w:p w14:paraId="7AB9EA09" w14:textId="6B9591E9" w:rsidR="00B165E9" w:rsidRPr="00631FEB" w:rsidRDefault="00B165E9" w:rsidP="00DA572A">
      <w:pPr>
        <w:pStyle w:val="Bezatstarpm"/>
        <w:numPr>
          <w:ilvl w:val="1"/>
          <w:numId w:val="32"/>
        </w:numPr>
        <w:tabs>
          <w:tab w:val="left" w:pos="993"/>
          <w:tab w:val="left" w:pos="1134"/>
        </w:tabs>
        <w:spacing w:line="240" w:lineRule="auto"/>
        <w:ind w:left="993" w:hanging="567"/>
        <w:rPr>
          <w:rFonts w:ascii="Times New Roman" w:hAnsi="Times New Roman" w:cs="Times New Roman"/>
          <w:color w:val="auto"/>
          <w:sz w:val="24"/>
          <w:szCs w:val="24"/>
          <w:lang w:eastAsia="lv-LV"/>
        </w:rPr>
      </w:pPr>
      <w:r w:rsidRPr="00631FEB">
        <w:rPr>
          <w:rFonts w:ascii="Times New Roman" w:hAnsi="Times New Roman" w:cs="Times New Roman"/>
          <w:color w:val="auto"/>
          <w:sz w:val="24"/>
          <w:szCs w:val="24"/>
          <w:shd w:val="clear" w:color="auto" w:fill="FFFFFF"/>
        </w:rPr>
        <w:t>Pašvaldības pārziņā ir publisko tiesību subjekts  Pāvilostas ostas pārvalde, kas darbojas saskaņā ar </w:t>
      </w:r>
      <w:hyperlink r:id="rId10" w:tgtFrame="_blank" w:history="1">
        <w:r w:rsidRPr="00631FEB">
          <w:rPr>
            <w:rStyle w:val="Hipersaite"/>
            <w:rFonts w:ascii="Times New Roman" w:hAnsi="Times New Roman" w:cs="Times New Roman"/>
            <w:color w:val="auto"/>
            <w:sz w:val="24"/>
            <w:szCs w:val="24"/>
            <w:shd w:val="clear" w:color="auto" w:fill="FFFFFF"/>
          </w:rPr>
          <w:t>Ostu likumu</w:t>
        </w:r>
      </w:hyperlink>
      <w:r w:rsidRPr="00631FEB">
        <w:rPr>
          <w:rFonts w:ascii="Times New Roman" w:hAnsi="Times New Roman" w:cs="Times New Roman"/>
          <w:color w:val="auto"/>
          <w:sz w:val="24"/>
          <w:szCs w:val="24"/>
          <w:shd w:val="clear" w:color="auto" w:fill="FFFFFF"/>
        </w:rPr>
        <w:t> un Pāvilostas ostas pārvaldes nolikumu.</w:t>
      </w:r>
    </w:p>
    <w:p w14:paraId="3DF87C63" w14:textId="33E5DAD8" w:rsidR="00104955" w:rsidRPr="0010735C" w:rsidRDefault="003330D4"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hAnsiTheme="majorBidi" w:cstheme="majorBidi"/>
          <w:color w:val="auto"/>
          <w:sz w:val="24"/>
          <w:szCs w:val="28"/>
        </w:rPr>
        <w:t xml:space="preserve">Centrālās pārvaldes </w:t>
      </w:r>
      <w:r w:rsidR="00104955" w:rsidRPr="0010735C">
        <w:rPr>
          <w:rFonts w:asciiTheme="majorBidi" w:hAnsiTheme="majorBidi" w:cstheme="majorBidi"/>
          <w:color w:val="auto"/>
          <w:sz w:val="24"/>
          <w:szCs w:val="28"/>
        </w:rPr>
        <w:t>struktūrvienības, kurām ar normatīvo aktu ir</w:t>
      </w:r>
      <w:r w:rsidR="00FC6532" w:rsidRPr="0010735C">
        <w:rPr>
          <w:rFonts w:asciiTheme="majorBidi" w:hAnsiTheme="majorBidi" w:cstheme="majorBidi"/>
          <w:color w:val="auto"/>
          <w:sz w:val="24"/>
          <w:szCs w:val="28"/>
        </w:rPr>
        <w:t xml:space="preserve"> noteikta īpaša kompetence un</w:t>
      </w:r>
      <w:r w:rsidR="00104955" w:rsidRPr="0010735C">
        <w:rPr>
          <w:rFonts w:asciiTheme="majorBidi" w:hAnsiTheme="majorBidi" w:cstheme="majorBidi"/>
          <w:color w:val="auto"/>
          <w:sz w:val="24"/>
          <w:szCs w:val="28"/>
        </w:rPr>
        <w:t xml:space="preserve"> atšķirīga padotīb</w:t>
      </w:r>
      <w:r w:rsidR="00FC6532" w:rsidRPr="0010735C">
        <w:rPr>
          <w:rFonts w:asciiTheme="majorBidi" w:hAnsiTheme="majorBidi" w:cstheme="majorBidi"/>
          <w:color w:val="auto"/>
          <w:sz w:val="24"/>
          <w:szCs w:val="28"/>
        </w:rPr>
        <w:t>as</w:t>
      </w:r>
      <w:r w:rsidR="00104955" w:rsidRPr="0010735C">
        <w:rPr>
          <w:rFonts w:asciiTheme="majorBidi" w:hAnsiTheme="majorBidi" w:cstheme="majorBidi"/>
          <w:color w:val="auto"/>
          <w:sz w:val="24"/>
          <w:szCs w:val="28"/>
        </w:rPr>
        <w:t xml:space="preserve"> forma:</w:t>
      </w:r>
    </w:p>
    <w:p w14:paraId="2EE82A5F" w14:textId="1D179588" w:rsidR="00104955" w:rsidRPr="00EE5B24" w:rsidRDefault="00104955"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lang w:eastAsia="lv-LV"/>
        </w:rPr>
      </w:pPr>
      <w:r w:rsidRPr="00EE5B24">
        <w:rPr>
          <w:rFonts w:asciiTheme="majorBidi" w:hAnsiTheme="majorBidi" w:cstheme="majorBidi"/>
          <w:sz w:val="24"/>
          <w:szCs w:val="24"/>
        </w:rPr>
        <w:t xml:space="preserve">Domes priekšsēdētāja birojs </w:t>
      </w:r>
      <w:r w:rsidRPr="0010735C">
        <w:rPr>
          <w:rFonts w:asciiTheme="majorBidi" w:hAnsiTheme="majorBidi" w:cstheme="majorBidi"/>
          <w:color w:val="auto"/>
          <w:sz w:val="24"/>
          <w:szCs w:val="24"/>
        </w:rPr>
        <w:t>ir funkcionāli tieši pakļauts Domes priekšsēdētājam un administratīvi pakļauts</w:t>
      </w:r>
      <w:r w:rsidRPr="00FC6532">
        <w:rPr>
          <w:rFonts w:asciiTheme="majorBidi" w:hAnsiTheme="majorBidi" w:cstheme="majorBidi"/>
          <w:color w:val="FF0000"/>
          <w:sz w:val="24"/>
          <w:szCs w:val="24"/>
        </w:rPr>
        <w:t xml:space="preserve"> </w:t>
      </w:r>
      <w:r w:rsidRPr="00EE5B24">
        <w:rPr>
          <w:rFonts w:asciiTheme="majorBidi" w:hAnsiTheme="majorBidi" w:cstheme="majorBidi"/>
          <w:sz w:val="24"/>
          <w:szCs w:val="24"/>
        </w:rPr>
        <w:t>Pašvaldības izpilddirektoram;</w:t>
      </w:r>
    </w:p>
    <w:p w14:paraId="1B65FC1D" w14:textId="5DABE941" w:rsidR="00A62EA4" w:rsidRPr="00EE5B24" w:rsidRDefault="002D2953" w:rsidP="00DA572A">
      <w:pPr>
        <w:pStyle w:val="Bezatstarpm"/>
        <w:numPr>
          <w:ilvl w:val="2"/>
          <w:numId w:val="32"/>
        </w:numPr>
        <w:tabs>
          <w:tab w:val="left" w:pos="1701"/>
          <w:tab w:val="left" w:pos="1843"/>
        </w:tabs>
        <w:spacing w:line="240" w:lineRule="auto"/>
        <w:ind w:left="1843" w:hanging="850"/>
        <w:rPr>
          <w:rFonts w:asciiTheme="majorBidi" w:hAnsiTheme="majorBidi" w:cstheme="majorBidi"/>
          <w:color w:val="auto"/>
          <w:sz w:val="24"/>
          <w:szCs w:val="24"/>
          <w:lang w:eastAsia="lv-LV"/>
        </w:rPr>
      </w:pPr>
      <w:r w:rsidRPr="00EE5B24">
        <w:rPr>
          <w:rFonts w:asciiTheme="majorBidi" w:hAnsiTheme="majorBidi" w:cstheme="majorBidi"/>
          <w:sz w:val="24"/>
          <w:szCs w:val="24"/>
        </w:rPr>
        <w:t>Iekšējā a</w:t>
      </w:r>
      <w:r w:rsidR="00104955" w:rsidRPr="00EE5B24">
        <w:rPr>
          <w:rFonts w:asciiTheme="majorBidi" w:hAnsiTheme="majorBidi" w:cstheme="majorBidi"/>
          <w:sz w:val="24"/>
          <w:szCs w:val="24"/>
        </w:rPr>
        <w:t>udita</w:t>
      </w:r>
      <w:r w:rsidRPr="00EE5B24">
        <w:rPr>
          <w:rFonts w:asciiTheme="majorBidi" w:hAnsiTheme="majorBidi" w:cstheme="majorBidi"/>
          <w:sz w:val="24"/>
          <w:szCs w:val="24"/>
        </w:rPr>
        <w:t xml:space="preserve"> </w:t>
      </w:r>
      <w:r w:rsidR="00526BCE">
        <w:rPr>
          <w:rFonts w:asciiTheme="majorBidi" w:hAnsiTheme="majorBidi" w:cstheme="majorBidi"/>
          <w:sz w:val="24"/>
          <w:szCs w:val="24"/>
        </w:rPr>
        <w:t>no</w:t>
      </w:r>
      <w:r w:rsidRPr="00EE5B24">
        <w:rPr>
          <w:rFonts w:asciiTheme="majorBidi" w:hAnsiTheme="majorBidi" w:cstheme="majorBidi"/>
          <w:sz w:val="24"/>
          <w:szCs w:val="24"/>
        </w:rPr>
        <w:t>daļa</w:t>
      </w:r>
      <w:r w:rsidR="00FC6532">
        <w:rPr>
          <w:rFonts w:asciiTheme="majorBidi" w:hAnsiTheme="majorBidi" w:cstheme="majorBidi"/>
          <w:sz w:val="24"/>
          <w:szCs w:val="24"/>
        </w:rPr>
        <w:t xml:space="preserve"> ir </w:t>
      </w:r>
      <w:r w:rsidR="00104955" w:rsidRPr="0010735C">
        <w:rPr>
          <w:rFonts w:asciiTheme="majorBidi" w:hAnsiTheme="majorBidi" w:cstheme="majorBidi"/>
          <w:color w:val="auto"/>
          <w:sz w:val="24"/>
          <w:szCs w:val="24"/>
        </w:rPr>
        <w:t xml:space="preserve">funkcionāli </w:t>
      </w:r>
      <w:r w:rsidRPr="0010735C">
        <w:rPr>
          <w:rFonts w:asciiTheme="majorBidi" w:hAnsiTheme="majorBidi" w:cstheme="majorBidi"/>
          <w:color w:val="auto"/>
          <w:sz w:val="24"/>
          <w:szCs w:val="24"/>
        </w:rPr>
        <w:t xml:space="preserve"> tieši </w:t>
      </w:r>
      <w:r w:rsidR="00104955" w:rsidRPr="0010735C">
        <w:rPr>
          <w:rFonts w:asciiTheme="majorBidi" w:hAnsiTheme="majorBidi" w:cstheme="majorBidi"/>
          <w:color w:val="auto"/>
          <w:sz w:val="24"/>
          <w:szCs w:val="24"/>
        </w:rPr>
        <w:t>pakļaut</w:t>
      </w:r>
      <w:r w:rsidR="00FC6532" w:rsidRPr="0010735C">
        <w:rPr>
          <w:rFonts w:asciiTheme="majorBidi" w:hAnsiTheme="majorBidi" w:cstheme="majorBidi"/>
          <w:color w:val="auto"/>
          <w:sz w:val="24"/>
          <w:szCs w:val="24"/>
        </w:rPr>
        <w:t>a</w:t>
      </w:r>
      <w:r w:rsidR="00104955" w:rsidRPr="0010735C">
        <w:rPr>
          <w:rFonts w:asciiTheme="majorBidi" w:hAnsiTheme="majorBidi" w:cstheme="majorBidi"/>
          <w:color w:val="auto"/>
          <w:sz w:val="24"/>
          <w:szCs w:val="24"/>
        </w:rPr>
        <w:t xml:space="preserve"> Domes priekšsēdētājam</w:t>
      </w:r>
      <w:r w:rsidR="003330D4">
        <w:rPr>
          <w:rFonts w:asciiTheme="majorBidi" w:hAnsiTheme="majorBidi" w:cstheme="majorBidi"/>
          <w:color w:val="auto"/>
          <w:sz w:val="24"/>
          <w:szCs w:val="24"/>
        </w:rPr>
        <w:t>,</w:t>
      </w:r>
      <w:r w:rsidRPr="0010735C">
        <w:rPr>
          <w:rFonts w:asciiTheme="majorBidi" w:hAnsiTheme="majorBidi" w:cstheme="majorBidi"/>
          <w:color w:val="auto"/>
          <w:sz w:val="24"/>
          <w:szCs w:val="24"/>
        </w:rPr>
        <w:t xml:space="preserve"> un administratīvi pakļaut</w:t>
      </w:r>
      <w:r w:rsidR="00FC6532" w:rsidRPr="0010735C">
        <w:rPr>
          <w:rFonts w:asciiTheme="majorBidi" w:hAnsiTheme="majorBidi" w:cstheme="majorBidi"/>
          <w:color w:val="auto"/>
          <w:sz w:val="24"/>
          <w:szCs w:val="24"/>
        </w:rPr>
        <w:t>a</w:t>
      </w:r>
      <w:r w:rsidRPr="0010735C">
        <w:rPr>
          <w:rFonts w:asciiTheme="majorBidi" w:hAnsiTheme="majorBidi" w:cstheme="majorBidi"/>
          <w:color w:val="auto"/>
          <w:sz w:val="24"/>
          <w:szCs w:val="24"/>
        </w:rPr>
        <w:t xml:space="preserve"> </w:t>
      </w:r>
      <w:r w:rsidRPr="00EE5B24">
        <w:rPr>
          <w:rFonts w:asciiTheme="majorBidi" w:hAnsiTheme="majorBidi" w:cstheme="majorBidi"/>
          <w:sz w:val="24"/>
          <w:szCs w:val="24"/>
        </w:rPr>
        <w:t>Pašvaldības izpilddirektoram</w:t>
      </w:r>
      <w:r w:rsidR="00A62EA4" w:rsidRPr="00EE5B24">
        <w:rPr>
          <w:rFonts w:asciiTheme="majorBidi" w:hAnsiTheme="majorBidi" w:cstheme="majorBidi"/>
          <w:sz w:val="24"/>
          <w:szCs w:val="24"/>
        </w:rPr>
        <w:t>;</w:t>
      </w:r>
    </w:p>
    <w:p w14:paraId="074F0B3D" w14:textId="003F89E3" w:rsidR="00AC0ABF" w:rsidRDefault="00AC0ABF" w:rsidP="00DA572A">
      <w:pPr>
        <w:pStyle w:val="Bezatstarpm"/>
        <w:numPr>
          <w:ilvl w:val="2"/>
          <w:numId w:val="32"/>
        </w:numPr>
        <w:tabs>
          <w:tab w:val="left" w:pos="1843"/>
          <w:tab w:val="left" w:pos="1985"/>
        </w:tabs>
        <w:spacing w:line="240" w:lineRule="auto"/>
        <w:ind w:left="1843" w:hanging="850"/>
        <w:rPr>
          <w:rFonts w:asciiTheme="majorBidi" w:hAnsiTheme="majorBidi" w:cstheme="majorBidi"/>
          <w:sz w:val="24"/>
          <w:szCs w:val="24"/>
          <w:lang w:eastAsia="lv-LV"/>
        </w:rPr>
      </w:pPr>
      <w:r w:rsidRPr="009A7A1C">
        <w:rPr>
          <w:rFonts w:asciiTheme="majorBidi" w:hAnsiTheme="majorBidi" w:cstheme="majorBidi"/>
          <w:sz w:val="24"/>
          <w:szCs w:val="24"/>
        </w:rPr>
        <w:t xml:space="preserve">Organizatoriskā </w:t>
      </w:r>
      <w:r w:rsidR="00526BCE" w:rsidRPr="009A7A1C">
        <w:rPr>
          <w:rFonts w:asciiTheme="majorBidi" w:hAnsiTheme="majorBidi" w:cstheme="majorBidi"/>
          <w:sz w:val="24"/>
          <w:szCs w:val="24"/>
        </w:rPr>
        <w:t>no</w:t>
      </w:r>
      <w:r w:rsidRPr="009A7A1C">
        <w:rPr>
          <w:rFonts w:asciiTheme="majorBidi" w:hAnsiTheme="majorBidi" w:cstheme="majorBidi"/>
          <w:sz w:val="24"/>
          <w:szCs w:val="24"/>
        </w:rPr>
        <w:t>daļa ir funkcion</w:t>
      </w:r>
      <w:r w:rsidR="00116484">
        <w:rPr>
          <w:rFonts w:asciiTheme="majorBidi" w:hAnsiTheme="majorBidi" w:cstheme="majorBidi"/>
          <w:sz w:val="24"/>
          <w:szCs w:val="24"/>
        </w:rPr>
        <w:t>āli un administratīvi pakļauta P</w:t>
      </w:r>
      <w:r w:rsidRPr="009A7A1C">
        <w:rPr>
          <w:rFonts w:asciiTheme="majorBidi" w:hAnsiTheme="majorBidi" w:cstheme="majorBidi"/>
          <w:sz w:val="24"/>
          <w:szCs w:val="24"/>
        </w:rPr>
        <w:t>ašvaldības izpilddirektoram.</w:t>
      </w:r>
    </w:p>
    <w:p w14:paraId="0B88A357" w14:textId="77777777" w:rsidR="00CA334C" w:rsidRPr="009A7A1C" w:rsidRDefault="00CA334C" w:rsidP="00CA334C">
      <w:pPr>
        <w:pStyle w:val="Bezatstarpm"/>
        <w:tabs>
          <w:tab w:val="left" w:pos="1843"/>
          <w:tab w:val="left" w:pos="1985"/>
        </w:tabs>
        <w:spacing w:line="240" w:lineRule="auto"/>
        <w:ind w:left="1843"/>
        <w:rPr>
          <w:rFonts w:asciiTheme="majorBidi" w:hAnsiTheme="majorBidi" w:cstheme="majorBidi"/>
          <w:sz w:val="24"/>
          <w:szCs w:val="24"/>
          <w:lang w:eastAsia="lv-LV"/>
        </w:rPr>
      </w:pPr>
    </w:p>
    <w:p w14:paraId="417009E2" w14:textId="77777777" w:rsidR="00646606" w:rsidRDefault="00646606"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 xml:space="preserve">Dome ir izveidojusi </w:t>
      </w:r>
      <w:r w:rsidRPr="00EE5B24">
        <w:rPr>
          <w:rFonts w:asciiTheme="majorBidi" w:hAnsiTheme="majorBidi" w:cstheme="majorBidi"/>
          <w:color w:val="auto"/>
          <w:sz w:val="24"/>
          <w:szCs w:val="24"/>
        </w:rPr>
        <w:t>Pašvaldības aģentūru "Dienvidkurzemes novada tūrisma centrs".</w:t>
      </w:r>
    </w:p>
    <w:p w14:paraId="43431E29"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7FCD06C9" w14:textId="6A682719" w:rsidR="00CA334C" w:rsidRPr="005D17DA" w:rsidRDefault="006D780C" w:rsidP="00DA572A">
      <w:pPr>
        <w:pStyle w:val="Bezatstarpm"/>
        <w:numPr>
          <w:ilvl w:val="0"/>
          <w:numId w:val="32"/>
        </w:numPr>
        <w:shd w:val="clear" w:color="auto" w:fill="FFFFFF"/>
        <w:spacing w:line="240" w:lineRule="auto"/>
        <w:ind w:left="426" w:hanging="426"/>
        <w:rPr>
          <w:rFonts w:asciiTheme="majorBidi" w:eastAsia="Times New Roman" w:hAnsiTheme="majorBidi" w:cstheme="majorBidi"/>
          <w:color w:val="auto"/>
          <w:sz w:val="24"/>
          <w:szCs w:val="24"/>
          <w:lang w:eastAsia="lv-LV"/>
        </w:rPr>
      </w:pPr>
      <w:r w:rsidRPr="00785DEC">
        <w:rPr>
          <w:rFonts w:asciiTheme="majorBidi" w:hAnsiTheme="majorBidi" w:cstheme="majorBidi"/>
          <w:sz w:val="24"/>
          <w:szCs w:val="24"/>
        </w:rPr>
        <w:t>Pašvaldības iestāžu</w:t>
      </w:r>
      <w:r w:rsidR="007A2846" w:rsidRPr="00785DEC">
        <w:rPr>
          <w:rFonts w:asciiTheme="majorBidi" w:hAnsiTheme="majorBidi" w:cstheme="majorBidi"/>
          <w:sz w:val="24"/>
          <w:szCs w:val="24"/>
        </w:rPr>
        <w:t>, aģentūr</w:t>
      </w:r>
      <w:r w:rsidR="00963C40" w:rsidRPr="00785DEC">
        <w:rPr>
          <w:rFonts w:asciiTheme="majorBidi" w:hAnsiTheme="majorBidi" w:cstheme="majorBidi"/>
          <w:sz w:val="24"/>
          <w:szCs w:val="24"/>
        </w:rPr>
        <w:t>as</w:t>
      </w:r>
      <w:r w:rsidR="007A2846" w:rsidRPr="00785DEC">
        <w:rPr>
          <w:rFonts w:asciiTheme="majorBidi" w:hAnsiTheme="majorBidi" w:cstheme="majorBidi"/>
          <w:sz w:val="24"/>
          <w:szCs w:val="24"/>
        </w:rPr>
        <w:t xml:space="preserve"> </w:t>
      </w:r>
      <w:r w:rsidR="007A2846" w:rsidRPr="00785DEC">
        <w:rPr>
          <w:rFonts w:asciiTheme="majorBidi" w:hAnsiTheme="majorBidi" w:cstheme="majorBidi"/>
          <w:color w:val="auto"/>
          <w:sz w:val="24"/>
          <w:szCs w:val="24"/>
        </w:rPr>
        <w:t xml:space="preserve">darbību regulē </w:t>
      </w:r>
      <w:r w:rsidR="00713EBE">
        <w:rPr>
          <w:rFonts w:asciiTheme="majorBidi" w:hAnsiTheme="majorBidi" w:cstheme="majorBidi"/>
          <w:color w:val="auto"/>
          <w:sz w:val="24"/>
          <w:szCs w:val="24"/>
        </w:rPr>
        <w:t>D</w:t>
      </w:r>
      <w:r w:rsidR="007A2846" w:rsidRPr="00785DEC">
        <w:rPr>
          <w:rFonts w:asciiTheme="majorBidi" w:hAnsiTheme="majorBidi" w:cstheme="majorBidi"/>
          <w:color w:val="auto"/>
          <w:sz w:val="24"/>
          <w:szCs w:val="24"/>
        </w:rPr>
        <w:t xml:space="preserve">omes apstiprināti </w:t>
      </w:r>
      <w:r w:rsidRPr="00785DEC">
        <w:rPr>
          <w:rFonts w:asciiTheme="majorBidi" w:hAnsiTheme="majorBidi" w:cstheme="majorBidi"/>
          <w:color w:val="auto"/>
          <w:sz w:val="24"/>
          <w:szCs w:val="24"/>
        </w:rPr>
        <w:t xml:space="preserve"> </w:t>
      </w:r>
      <w:r w:rsidRPr="00785DEC">
        <w:rPr>
          <w:rFonts w:asciiTheme="majorBidi" w:hAnsiTheme="majorBidi" w:cstheme="majorBidi"/>
          <w:sz w:val="24"/>
          <w:szCs w:val="24"/>
        </w:rPr>
        <w:t>nolikum</w:t>
      </w:r>
      <w:r w:rsidR="007A2846" w:rsidRPr="00785DEC">
        <w:rPr>
          <w:rFonts w:asciiTheme="majorBidi" w:hAnsiTheme="majorBidi" w:cstheme="majorBidi"/>
          <w:sz w:val="24"/>
          <w:szCs w:val="24"/>
        </w:rPr>
        <w:t>i</w:t>
      </w:r>
      <w:r w:rsidR="00785DEC">
        <w:rPr>
          <w:rFonts w:asciiTheme="majorBidi" w:hAnsiTheme="majorBidi" w:cstheme="majorBidi"/>
          <w:sz w:val="24"/>
          <w:szCs w:val="24"/>
        </w:rPr>
        <w:t>.</w:t>
      </w:r>
    </w:p>
    <w:p w14:paraId="1A04D9C0" w14:textId="4CC1510A" w:rsidR="005D17DA" w:rsidRPr="00C35DA5" w:rsidRDefault="005D17DA" w:rsidP="005D17DA">
      <w:pPr>
        <w:pStyle w:val="Bezatstarpm"/>
        <w:shd w:val="clear" w:color="auto" w:fill="FFFFFF"/>
        <w:spacing w:line="240" w:lineRule="auto"/>
        <w:rPr>
          <w:rFonts w:asciiTheme="majorBidi" w:eastAsia="Times New Roman" w:hAnsiTheme="majorBidi" w:cstheme="majorBidi"/>
          <w:color w:val="auto"/>
          <w:sz w:val="24"/>
          <w:szCs w:val="24"/>
          <w:lang w:eastAsia="lv-LV"/>
        </w:rPr>
      </w:pPr>
    </w:p>
    <w:p w14:paraId="3BE1FF57" w14:textId="03A9C673" w:rsidR="00E25644" w:rsidRDefault="00C35DA5" w:rsidP="00CD0F4C">
      <w:pPr>
        <w:pStyle w:val="Bezatstarpm"/>
        <w:numPr>
          <w:ilvl w:val="0"/>
          <w:numId w:val="32"/>
        </w:numPr>
        <w:shd w:val="clear" w:color="auto" w:fill="FFFFFF"/>
        <w:spacing w:line="240" w:lineRule="auto"/>
        <w:rPr>
          <w:rFonts w:asciiTheme="majorBidi" w:eastAsia="Times New Roman" w:hAnsiTheme="majorBidi" w:cstheme="majorBidi"/>
          <w:color w:val="auto"/>
          <w:sz w:val="24"/>
          <w:szCs w:val="24"/>
          <w:lang w:eastAsia="lv-LV"/>
        </w:rPr>
      </w:pPr>
      <w:r w:rsidRPr="00D555B1">
        <w:rPr>
          <w:rFonts w:asciiTheme="majorBidi" w:eastAsia="Times New Roman" w:hAnsiTheme="majorBidi" w:cstheme="majorBidi"/>
          <w:color w:val="auto"/>
          <w:sz w:val="24"/>
          <w:szCs w:val="24"/>
          <w:lang w:eastAsia="lv-LV"/>
        </w:rPr>
        <w:t>Pašvaldības iestāde</w:t>
      </w:r>
      <w:r w:rsidR="00713EBE" w:rsidRPr="00D555B1">
        <w:rPr>
          <w:rFonts w:asciiTheme="majorBidi" w:eastAsia="Times New Roman" w:hAnsiTheme="majorBidi" w:cstheme="majorBidi"/>
          <w:color w:val="auto"/>
          <w:sz w:val="24"/>
          <w:szCs w:val="24"/>
          <w:lang w:eastAsia="lv-LV"/>
        </w:rPr>
        <w:t>s</w:t>
      </w:r>
      <w:r w:rsidRPr="00D555B1">
        <w:rPr>
          <w:rFonts w:asciiTheme="majorBidi" w:eastAsia="Times New Roman" w:hAnsiTheme="majorBidi" w:cstheme="majorBidi"/>
          <w:color w:val="auto"/>
          <w:sz w:val="24"/>
          <w:szCs w:val="24"/>
          <w:lang w:eastAsia="lv-LV"/>
        </w:rPr>
        <w:t xml:space="preserve"> ``Nekustāmā īpašuma pārvalde`` vadītājs ir pilnvarots  lemt par pašvaldības  nekust</w:t>
      </w:r>
      <w:r w:rsidR="00713EBE" w:rsidRPr="00D555B1">
        <w:rPr>
          <w:rFonts w:asciiTheme="majorBidi" w:eastAsia="Times New Roman" w:hAnsiTheme="majorBidi" w:cstheme="majorBidi"/>
          <w:color w:val="auto"/>
          <w:sz w:val="24"/>
          <w:szCs w:val="24"/>
          <w:lang w:eastAsia="lv-LV"/>
        </w:rPr>
        <w:t>a</w:t>
      </w:r>
      <w:r w:rsidRPr="00D555B1">
        <w:rPr>
          <w:rFonts w:asciiTheme="majorBidi" w:eastAsia="Times New Roman" w:hAnsiTheme="majorBidi" w:cstheme="majorBidi"/>
          <w:color w:val="auto"/>
          <w:sz w:val="24"/>
          <w:szCs w:val="24"/>
          <w:lang w:eastAsia="lv-LV"/>
        </w:rPr>
        <w:t>mā īpašuma iznomāšanu:</w:t>
      </w:r>
      <w:r w:rsidR="00D555B1" w:rsidRPr="00D555B1">
        <w:rPr>
          <w:rFonts w:asciiTheme="majorBidi" w:eastAsia="Times New Roman" w:hAnsiTheme="majorBidi" w:cstheme="majorBidi"/>
          <w:color w:val="auto"/>
          <w:sz w:val="24"/>
          <w:szCs w:val="24"/>
          <w:lang w:eastAsia="lv-LV"/>
        </w:rPr>
        <w:t xml:space="preserve"> </w:t>
      </w:r>
      <w:r w:rsidR="00E25644" w:rsidRPr="00D555B1">
        <w:rPr>
          <w:rFonts w:asciiTheme="majorBidi" w:eastAsia="Times New Roman" w:hAnsiTheme="majorBidi" w:cstheme="majorBidi"/>
          <w:color w:val="auto"/>
          <w:sz w:val="24"/>
          <w:szCs w:val="24"/>
          <w:lang w:eastAsia="lv-LV"/>
        </w:rPr>
        <w:t>mazdārziņu ierīkošanai;</w:t>
      </w:r>
      <w:r w:rsidR="00D555B1" w:rsidRPr="00D555B1">
        <w:rPr>
          <w:rFonts w:asciiTheme="majorBidi" w:eastAsia="Times New Roman" w:hAnsiTheme="majorBidi" w:cstheme="majorBidi"/>
          <w:color w:val="auto"/>
          <w:sz w:val="24"/>
          <w:szCs w:val="24"/>
          <w:lang w:eastAsia="lv-LV"/>
        </w:rPr>
        <w:t xml:space="preserve"> </w:t>
      </w:r>
      <w:r w:rsidR="00E25644" w:rsidRPr="00D555B1">
        <w:rPr>
          <w:rFonts w:asciiTheme="majorBidi" w:eastAsia="Times New Roman" w:hAnsiTheme="majorBidi" w:cstheme="majorBidi"/>
          <w:color w:val="auto"/>
          <w:sz w:val="24"/>
          <w:szCs w:val="24"/>
          <w:lang w:eastAsia="lv-LV"/>
        </w:rPr>
        <w:t>personisko palīgsaimniecību vajadzībām;</w:t>
      </w:r>
      <w:r w:rsidR="00D555B1">
        <w:rPr>
          <w:rFonts w:asciiTheme="majorBidi" w:eastAsia="Times New Roman" w:hAnsiTheme="majorBidi" w:cstheme="majorBidi"/>
          <w:color w:val="auto"/>
          <w:sz w:val="24"/>
          <w:szCs w:val="24"/>
          <w:lang w:eastAsia="lv-LV"/>
        </w:rPr>
        <w:t xml:space="preserve"> </w:t>
      </w:r>
      <w:r w:rsidR="00E25644" w:rsidRPr="00D555B1">
        <w:rPr>
          <w:rFonts w:asciiTheme="majorBidi" w:eastAsia="Times New Roman" w:hAnsiTheme="majorBidi" w:cstheme="majorBidi"/>
          <w:color w:val="auto"/>
          <w:sz w:val="24"/>
          <w:szCs w:val="24"/>
          <w:lang w:eastAsia="lv-LV"/>
        </w:rPr>
        <w:t>ēku, būvju,</w:t>
      </w:r>
      <w:r w:rsidR="00631FEB" w:rsidRPr="00D555B1">
        <w:rPr>
          <w:rFonts w:asciiTheme="majorBidi" w:eastAsia="Times New Roman" w:hAnsiTheme="majorBidi" w:cstheme="majorBidi"/>
          <w:color w:val="auto"/>
          <w:sz w:val="24"/>
          <w:szCs w:val="24"/>
          <w:lang w:eastAsia="lv-LV"/>
        </w:rPr>
        <w:t xml:space="preserve"> </w:t>
      </w:r>
      <w:r w:rsidR="00E25644" w:rsidRPr="00D555B1">
        <w:rPr>
          <w:rFonts w:asciiTheme="majorBidi" w:eastAsia="Times New Roman" w:hAnsiTheme="majorBidi" w:cstheme="majorBidi"/>
          <w:color w:val="auto"/>
          <w:sz w:val="24"/>
          <w:szCs w:val="24"/>
          <w:lang w:eastAsia="lv-LV"/>
        </w:rPr>
        <w:t>t.sk.</w:t>
      </w:r>
      <w:r w:rsidR="00D555B1">
        <w:rPr>
          <w:rFonts w:asciiTheme="majorBidi" w:eastAsia="Times New Roman" w:hAnsiTheme="majorBidi" w:cstheme="majorBidi"/>
          <w:color w:val="auto"/>
          <w:sz w:val="24"/>
          <w:szCs w:val="24"/>
          <w:lang w:eastAsia="lv-LV"/>
        </w:rPr>
        <w:t xml:space="preserve"> </w:t>
      </w:r>
      <w:r w:rsidR="00E25644" w:rsidRPr="00D555B1">
        <w:rPr>
          <w:rFonts w:asciiTheme="majorBidi" w:eastAsia="Times New Roman" w:hAnsiTheme="majorBidi" w:cstheme="majorBidi"/>
          <w:color w:val="auto"/>
          <w:sz w:val="24"/>
          <w:szCs w:val="24"/>
          <w:lang w:eastAsia="lv-LV"/>
        </w:rPr>
        <w:t>garāžu</w:t>
      </w:r>
      <w:r w:rsidR="00713EBE" w:rsidRPr="00D555B1">
        <w:rPr>
          <w:rFonts w:asciiTheme="majorBidi" w:eastAsia="Times New Roman" w:hAnsiTheme="majorBidi" w:cstheme="majorBidi"/>
          <w:color w:val="auto"/>
          <w:sz w:val="24"/>
          <w:szCs w:val="24"/>
          <w:lang w:eastAsia="lv-LV"/>
        </w:rPr>
        <w:t>,</w:t>
      </w:r>
      <w:r w:rsidR="00E25644" w:rsidRPr="00D555B1">
        <w:rPr>
          <w:rFonts w:asciiTheme="majorBidi" w:eastAsia="Times New Roman" w:hAnsiTheme="majorBidi" w:cstheme="majorBidi"/>
          <w:color w:val="auto"/>
          <w:sz w:val="24"/>
          <w:szCs w:val="24"/>
          <w:lang w:eastAsia="lv-LV"/>
        </w:rPr>
        <w:t xml:space="preserve">  uzturēšanai.</w:t>
      </w:r>
    </w:p>
    <w:p w14:paraId="52F31699" w14:textId="77777777" w:rsidR="00D555B1" w:rsidRPr="00D555B1" w:rsidRDefault="00D555B1" w:rsidP="00D555B1">
      <w:pPr>
        <w:pStyle w:val="Bezatstarpm"/>
        <w:shd w:val="clear" w:color="auto" w:fill="FFFFFF"/>
        <w:spacing w:line="240" w:lineRule="auto"/>
        <w:ind w:left="786"/>
        <w:rPr>
          <w:rFonts w:asciiTheme="majorBidi" w:eastAsia="Times New Roman" w:hAnsiTheme="majorBidi" w:cstheme="majorBidi"/>
          <w:color w:val="auto"/>
          <w:sz w:val="24"/>
          <w:szCs w:val="24"/>
          <w:lang w:eastAsia="lv-LV"/>
        </w:rPr>
      </w:pPr>
    </w:p>
    <w:p w14:paraId="51715A50" w14:textId="3F5CF353" w:rsidR="00646606" w:rsidRPr="002C28DF" w:rsidRDefault="00646606" w:rsidP="00DA572A">
      <w:pPr>
        <w:pStyle w:val="Bezatstarpm"/>
        <w:numPr>
          <w:ilvl w:val="0"/>
          <w:numId w:val="32"/>
        </w:numPr>
        <w:shd w:val="clear" w:color="auto" w:fill="FFFFFF"/>
        <w:spacing w:line="240" w:lineRule="auto"/>
        <w:ind w:left="426" w:hanging="426"/>
        <w:rPr>
          <w:rFonts w:asciiTheme="majorBidi" w:eastAsia="Times New Roman" w:hAnsiTheme="majorBidi" w:cstheme="majorBidi"/>
          <w:color w:val="auto"/>
          <w:sz w:val="24"/>
          <w:szCs w:val="24"/>
          <w:lang w:eastAsia="lv-LV"/>
        </w:rPr>
      </w:pPr>
      <w:r w:rsidRPr="002C28DF">
        <w:rPr>
          <w:rFonts w:asciiTheme="majorBidi" w:eastAsia="Times New Roman" w:hAnsiTheme="majorBidi" w:cstheme="majorBidi"/>
          <w:color w:val="auto"/>
          <w:sz w:val="24"/>
          <w:szCs w:val="24"/>
          <w:lang w:eastAsia="lv-LV"/>
        </w:rPr>
        <w:t>Pašvaldība ir biedrs šādās biedrībās:</w:t>
      </w:r>
    </w:p>
    <w:p w14:paraId="23C65B8D" w14:textId="77777777"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lastRenderedPageBreak/>
        <w:t>Latvijas Pašvaldību savienība;</w:t>
      </w:r>
    </w:p>
    <w:p w14:paraId="0BB30319" w14:textId="69F2BF82"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Bibliotekāru biedrība; </w:t>
      </w:r>
    </w:p>
    <w:p w14:paraId="6D8A8582" w14:textId="20A9CD59"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Muzeju biedrība;  </w:t>
      </w:r>
    </w:p>
    <w:p w14:paraId="7630CB9A" w14:textId="2D37911F"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Bāriņtiesu darbinieku asociācija;  </w:t>
      </w:r>
    </w:p>
    <w:p w14:paraId="48FFCB0E" w14:textId="5BFF2E80"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Lauku tūrisma asociācija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Lauku ceļotājs</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w:t>
      </w:r>
    </w:p>
    <w:p w14:paraId="181DB885" w14:textId="47C7182B"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Mūzikas izglītības iestāžu asociācija; </w:t>
      </w:r>
    </w:p>
    <w:p w14:paraId="473C9764" w14:textId="3BF71585"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Piļu un muižu asociācija;   </w:t>
      </w:r>
    </w:p>
    <w:p w14:paraId="7A889F55" w14:textId="5C22F409"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Kurzemes tūrisma asociācija; </w:t>
      </w:r>
    </w:p>
    <w:p w14:paraId="66556F12" w14:textId="11015860" w:rsidR="0032210A" w:rsidRPr="00B03535" w:rsidRDefault="0032210A" w:rsidP="00DA572A">
      <w:pPr>
        <w:pStyle w:val="Bezatstarpm"/>
        <w:numPr>
          <w:ilvl w:val="1"/>
          <w:numId w:val="3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SPORTA IZGLĪTĪBAS IESTĀŽU “DIREKTORU PADOME”;  </w:t>
      </w:r>
    </w:p>
    <w:p w14:paraId="7692F4A8" w14:textId="7BA8122B"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Sporta veterānu – senioru savienība;   </w:t>
      </w:r>
    </w:p>
    <w:p w14:paraId="7EC0B92E" w14:textId="79CDFDC5"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Vieglatlētikas savienība; </w:t>
      </w:r>
    </w:p>
    <w:p w14:paraId="428D0622" w14:textId="6E8D5C09"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Galda tenisa federācija; </w:t>
      </w:r>
    </w:p>
    <w:p w14:paraId="373119E6" w14:textId="4010ADA5"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Šaušanas federācija; </w:t>
      </w:r>
    </w:p>
    <w:p w14:paraId="71BB5455" w14:textId="5AE26DD4"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VOLEJBOLA FEDERĀCJA; </w:t>
      </w:r>
    </w:p>
    <w:p w14:paraId="3A9F4188" w14:textId="4EAD5F84" w:rsidR="0032210A" w:rsidRPr="00B03535" w:rsidRDefault="0032210A"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Liepājas rajona partnerība; </w:t>
      </w:r>
    </w:p>
    <w:p w14:paraId="0881341F" w14:textId="7BA229EE" w:rsidR="0032210A" w:rsidRDefault="0010735C"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2C3D97">
        <w:rPr>
          <w:rFonts w:asciiTheme="majorBidi" w:hAnsiTheme="majorBidi" w:cstheme="majorBidi"/>
          <w:color w:val="auto"/>
          <w:sz w:val="24"/>
          <w:szCs w:val="24"/>
        </w:rPr>
        <w:t>"</w:t>
      </w:r>
      <w:r w:rsidR="0032210A" w:rsidRPr="00B03535">
        <w:rPr>
          <w:rFonts w:asciiTheme="majorBidi" w:hAnsiTheme="majorBidi" w:cstheme="majorBidi"/>
          <w:color w:val="auto"/>
          <w:sz w:val="24"/>
          <w:szCs w:val="24"/>
        </w:rPr>
        <w:t>Latvijas pašvaldību sociālo dienestu vadītāju apvienība</w:t>
      </w:r>
      <w:r w:rsidRPr="002C3D97">
        <w:rPr>
          <w:rFonts w:asciiTheme="majorBidi" w:hAnsiTheme="majorBidi" w:cstheme="majorBidi"/>
          <w:color w:val="auto"/>
          <w:sz w:val="24"/>
          <w:szCs w:val="24"/>
        </w:rPr>
        <w:t>"</w:t>
      </w:r>
      <w:r w:rsidR="001F62C5">
        <w:rPr>
          <w:rFonts w:asciiTheme="majorBidi" w:hAnsiTheme="majorBidi" w:cstheme="majorBidi"/>
          <w:color w:val="auto"/>
          <w:sz w:val="24"/>
          <w:szCs w:val="24"/>
        </w:rPr>
        <w:t>;</w:t>
      </w:r>
      <w:r w:rsidR="0032210A" w:rsidRPr="00B03535">
        <w:rPr>
          <w:rFonts w:asciiTheme="majorBidi" w:hAnsiTheme="majorBidi" w:cstheme="majorBidi"/>
          <w:color w:val="auto"/>
          <w:sz w:val="24"/>
          <w:szCs w:val="24"/>
        </w:rPr>
        <w:t xml:space="preserve"> </w:t>
      </w:r>
    </w:p>
    <w:p w14:paraId="6DE65299" w14:textId="17AFB29C" w:rsidR="005E7C13" w:rsidRDefault="005E7C13"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Kooperatīvā Krājaizdevu</w:t>
      </w:r>
      <w:r w:rsidR="005D17DA">
        <w:rPr>
          <w:rFonts w:asciiTheme="majorBidi" w:hAnsiTheme="majorBidi" w:cstheme="majorBidi"/>
          <w:color w:val="auto"/>
          <w:sz w:val="24"/>
          <w:szCs w:val="24"/>
        </w:rPr>
        <w:t>ma</w:t>
      </w:r>
      <w:r w:rsidRPr="00B03535">
        <w:rPr>
          <w:rFonts w:asciiTheme="majorBidi" w:hAnsiTheme="majorBidi" w:cstheme="majorBidi"/>
          <w:color w:val="auto"/>
          <w:sz w:val="24"/>
          <w:szCs w:val="24"/>
        </w:rPr>
        <w:t xml:space="preserve"> sabiedrība </w:t>
      </w:r>
      <w:r w:rsidRPr="002C3D97">
        <w:rPr>
          <w:rFonts w:asciiTheme="majorBidi" w:hAnsiTheme="majorBidi" w:cstheme="majorBidi"/>
          <w:color w:val="auto"/>
          <w:sz w:val="24"/>
          <w:szCs w:val="24"/>
        </w:rPr>
        <w:t>"</w:t>
      </w:r>
      <w:proofErr w:type="spellStart"/>
      <w:r w:rsidRPr="00B03535">
        <w:rPr>
          <w:rFonts w:asciiTheme="majorBidi" w:hAnsiTheme="majorBidi" w:cstheme="majorBidi"/>
          <w:color w:val="auto"/>
          <w:sz w:val="24"/>
          <w:szCs w:val="24"/>
        </w:rPr>
        <w:t>Dzēse</w:t>
      </w:r>
      <w:proofErr w:type="spellEnd"/>
      <w:r w:rsidRPr="00B03535">
        <w:rPr>
          <w:rFonts w:asciiTheme="majorBidi" w:hAnsiTheme="majorBidi" w:cstheme="majorBidi"/>
          <w:color w:val="auto"/>
          <w:sz w:val="24"/>
          <w:szCs w:val="24"/>
        </w:rPr>
        <w:t xml:space="preserve"> pluss</w:t>
      </w:r>
      <w:r w:rsidRPr="002C3D97">
        <w:rPr>
          <w:rFonts w:asciiTheme="majorBidi" w:hAnsiTheme="majorBidi" w:cstheme="majorBidi"/>
          <w:color w:val="auto"/>
          <w:sz w:val="24"/>
          <w:szCs w:val="24"/>
        </w:rPr>
        <w:t>"</w:t>
      </w:r>
      <w:r w:rsidR="001F62C5">
        <w:rPr>
          <w:rFonts w:asciiTheme="majorBidi" w:hAnsiTheme="majorBidi" w:cstheme="majorBidi"/>
          <w:color w:val="auto"/>
          <w:sz w:val="24"/>
          <w:szCs w:val="24"/>
        </w:rPr>
        <w:t>;</w:t>
      </w:r>
    </w:p>
    <w:p w14:paraId="49C986A5" w14:textId="0F8C8D2C" w:rsidR="001F62C5" w:rsidRDefault="001F62C5" w:rsidP="00DA572A">
      <w:pPr>
        <w:pStyle w:val="Bezatstarpm"/>
        <w:numPr>
          <w:ilvl w:val="1"/>
          <w:numId w:val="3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Reģionālo attīstības centru un novadu apvienība.</w:t>
      </w:r>
    </w:p>
    <w:p w14:paraId="7E91E9EE" w14:textId="77777777" w:rsidR="00CA334C" w:rsidRPr="00B03535"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rPr>
      </w:pPr>
    </w:p>
    <w:p w14:paraId="16FA0E6C" w14:textId="06E7EC5F" w:rsidR="00D139BC" w:rsidRPr="00C35DA5" w:rsidRDefault="00D139BC" w:rsidP="00DA572A">
      <w:pPr>
        <w:pStyle w:val="Bezatstarpm"/>
        <w:numPr>
          <w:ilvl w:val="0"/>
          <w:numId w:val="32"/>
        </w:numPr>
        <w:spacing w:line="240" w:lineRule="auto"/>
        <w:ind w:left="426" w:hanging="426"/>
        <w:rPr>
          <w:rFonts w:asciiTheme="majorBidi" w:hAnsiTheme="majorBidi" w:cstheme="majorBidi"/>
          <w:color w:val="auto"/>
          <w:sz w:val="24"/>
          <w:szCs w:val="24"/>
        </w:rPr>
      </w:pPr>
      <w:r w:rsidRPr="00C35DA5">
        <w:rPr>
          <w:rFonts w:ascii="Times New Roman" w:hAnsi="Times New Roman" w:cs="Times New Roman"/>
          <w:color w:val="auto"/>
          <w:sz w:val="24"/>
          <w:szCs w:val="24"/>
        </w:rPr>
        <w:t>Pašvaldības izpilddirektoram ir viens vietnieks.</w:t>
      </w:r>
    </w:p>
    <w:p w14:paraId="0C95D02C" w14:textId="77777777" w:rsidR="00CA334C" w:rsidRPr="00735517" w:rsidRDefault="00CA334C" w:rsidP="00CA334C">
      <w:pPr>
        <w:pStyle w:val="Bezatstarpm"/>
        <w:tabs>
          <w:tab w:val="left" w:pos="1276"/>
        </w:tabs>
        <w:spacing w:line="240" w:lineRule="auto"/>
        <w:rPr>
          <w:rFonts w:asciiTheme="minorBidi" w:hAnsiTheme="minorBidi"/>
          <w:color w:val="auto"/>
        </w:rPr>
      </w:pPr>
    </w:p>
    <w:p w14:paraId="07EA26B5" w14:textId="0820CBCB" w:rsidR="001A38E5" w:rsidRPr="00B03535" w:rsidRDefault="001A38E5" w:rsidP="00DA572A">
      <w:pPr>
        <w:pStyle w:val="Bezatstarpm"/>
        <w:numPr>
          <w:ilvl w:val="0"/>
          <w:numId w:val="32"/>
        </w:numPr>
        <w:spacing w:line="240" w:lineRule="auto"/>
        <w:ind w:left="426" w:hanging="426"/>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viņa vietnieku, deputātu, Pašvaldības izpilddirektora un viņa vietniek</w:t>
      </w:r>
      <w:r w:rsidR="00AC0ABF" w:rsidRPr="00B03535">
        <w:rPr>
          <w:rFonts w:asciiTheme="majorBidi" w:eastAsia="Times New Roman" w:hAnsiTheme="majorBidi" w:cstheme="majorBidi"/>
          <w:color w:val="auto"/>
          <w:sz w:val="24"/>
          <w:szCs w:val="24"/>
          <w:lang w:eastAsia="lv-LV"/>
        </w:rPr>
        <w:t>u</w:t>
      </w:r>
      <w:r w:rsidRPr="00B03535">
        <w:rPr>
          <w:rFonts w:asciiTheme="majorBidi" w:eastAsia="Times New Roman" w:hAnsiTheme="majorBidi" w:cstheme="majorBidi"/>
          <w:color w:val="auto"/>
          <w:sz w:val="24"/>
          <w:szCs w:val="24"/>
          <w:lang w:eastAsia="lv-LV"/>
        </w:rPr>
        <w:t xml:space="preserve">, </w:t>
      </w:r>
      <w:r w:rsidR="00592DA9" w:rsidRPr="00B03535">
        <w:rPr>
          <w:rFonts w:asciiTheme="majorBidi" w:eastAsia="Times New Roman" w:hAnsiTheme="majorBidi" w:cstheme="majorBidi"/>
          <w:color w:val="auto"/>
          <w:sz w:val="24"/>
          <w:szCs w:val="24"/>
          <w:lang w:eastAsia="lv-LV"/>
        </w:rPr>
        <w:t xml:space="preserve">Pašvaldības </w:t>
      </w:r>
      <w:r w:rsidRPr="00B03535">
        <w:rPr>
          <w:rFonts w:asciiTheme="majorBidi" w:eastAsia="Times New Roman" w:hAnsiTheme="majorBidi" w:cstheme="majorBidi"/>
          <w:color w:val="auto"/>
          <w:sz w:val="24"/>
          <w:szCs w:val="24"/>
          <w:lang w:eastAsia="lv-LV"/>
        </w:rPr>
        <w:t xml:space="preserve">darbinieku, </w:t>
      </w:r>
      <w:r w:rsidR="002F0285" w:rsidRPr="00B03535">
        <w:rPr>
          <w:rFonts w:asciiTheme="majorBidi" w:eastAsia="Times New Roman" w:hAnsiTheme="majorBidi" w:cstheme="majorBidi"/>
          <w:color w:val="auto"/>
          <w:sz w:val="24"/>
          <w:szCs w:val="24"/>
          <w:lang w:eastAsia="lv-LV"/>
        </w:rPr>
        <w:t>P</w:t>
      </w:r>
      <w:r w:rsidRPr="00B03535">
        <w:rPr>
          <w:rFonts w:asciiTheme="majorBidi" w:eastAsia="Times New Roman" w:hAnsiTheme="majorBidi" w:cstheme="majorBidi"/>
          <w:color w:val="auto"/>
          <w:sz w:val="24"/>
          <w:szCs w:val="24"/>
          <w:lang w:eastAsia="lv-LV"/>
        </w:rPr>
        <w:t xml:space="preserve">ašvaldības iestāžu, aģentūru un citu </w:t>
      </w:r>
      <w:r w:rsidR="002F0285" w:rsidRPr="00B03535">
        <w:rPr>
          <w:rFonts w:asciiTheme="majorBidi" w:eastAsia="Times New Roman" w:hAnsiTheme="majorBidi" w:cstheme="majorBidi"/>
          <w:color w:val="auto"/>
          <w:sz w:val="24"/>
          <w:szCs w:val="24"/>
          <w:lang w:eastAsia="lv-LV"/>
        </w:rPr>
        <w:t>P</w:t>
      </w:r>
      <w:r w:rsidRPr="00B03535">
        <w:rPr>
          <w:rFonts w:asciiTheme="majorBidi" w:eastAsia="Times New Roman" w:hAnsiTheme="majorBidi" w:cstheme="majorBidi"/>
          <w:color w:val="auto"/>
          <w:sz w:val="24"/>
          <w:szCs w:val="24"/>
          <w:lang w:eastAsia="lv-LV"/>
        </w:rPr>
        <w:t>ašvaldības amatpersonu atlīdzība tiek noteikta atbilstoši Valsts un pašvaldības institūciju amatpersonu un darbinieku atlīdzības likumam</w:t>
      </w:r>
      <w:r w:rsidR="00411292" w:rsidRPr="00B03535">
        <w:rPr>
          <w:rFonts w:asciiTheme="majorBidi" w:eastAsia="Times New Roman" w:hAnsiTheme="majorBidi" w:cstheme="majorBidi"/>
          <w:color w:val="auto"/>
          <w:sz w:val="24"/>
          <w:szCs w:val="24"/>
          <w:lang w:eastAsia="lv-LV"/>
        </w:rPr>
        <w:t xml:space="preserve"> un </w:t>
      </w:r>
      <w:r w:rsidR="004A6DF5" w:rsidRPr="0010735C">
        <w:rPr>
          <w:rFonts w:asciiTheme="majorBidi" w:eastAsia="Times New Roman" w:hAnsiTheme="majorBidi" w:cstheme="majorBidi"/>
          <w:color w:val="auto"/>
          <w:sz w:val="24"/>
          <w:szCs w:val="24"/>
          <w:lang w:eastAsia="lv-LV"/>
        </w:rPr>
        <w:t>P</w:t>
      </w:r>
      <w:r w:rsidR="002A3BB4" w:rsidRPr="0010735C">
        <w:rPr>
          <w:rFonts w:asciiTheme="majorBidi" w:eastAsia="Times New Roman" w:hAnsiTheme="majorBidi" w:cstheme="majorBidi"/>
          <w:color w:val="auto"/>
          <w:sz w:val="24"/>
          <w:szCs w:val="24"/>
          <w:lang w:eastAsia="lv-LV"/>
        </w:rPr>
        <w:t>ašvaldības  institūciju, amatpersonu un darbinieku atlīdzības nolikum</w:t>
      </w:r>
      <w:r w:rsidR="004A6DF5" w:rsidRPr="0010735C">
        <w:rPr>
          <w:rFonts w:asciiTheme="majorBidi" w:eastAsia="Times New Roman" w:hAnsiTheme="majorBidi" w:cstheme="majorBidi"/>
          <w:color w:val="auto"/>
          <w:sz w:val="24"/>
          <w:szCs w:val="24"/>
          <w:lang w:eastAsia="lv-LV"/>
        </w:rPr>
        <w:t xml:space="preserve">am. </w:t>
      </w:r>
      <w:r w:rsidRPr="00B03535">
        <w:rPr>
          <w:rFonts w:asciiTheme="majorBidi" w:eastAsia="Times New Roman" w:hAnsiTheme="majorBidi" w:cstheme="majorBidi"/>
          <w:color w:val="auto"/>
          <w:sz w:val="24"/>
          <w:szCs w:val="24"/>
          <w:lang w:eastAsia="lv-LV"/>
        </w:rPr>
        <w:t>Dome apstiprina Pašvaldības</w:t>
      </w:r>
      <w:r w:rsidR="00361F54" w:rsidRPr="00B03535">
        <w:rPr>
          <w:rFonts w:asciiTheme="majorBidi" w:eastAsia="Times New Roman" w:hAnsiTheme="majorBidi" w:cstheme="majorBidi"/>
          <w:color w:val="auto"/>
          <w:sz w:val="24"/>
          <w:szCs w:val="24"/>
          <w:lang w:eastAsia="lv-LV"/>
        </w:rPr>
        <w:t xml:space="preserve"> darbinieku  amatu</w:t>
      </w:r>
      <w:r w:rsidRPr="00B03535">
        <w:rPr>
          <w:rFonts w:asciiTheme="majorBidi" w:eastAsia="Times New Roman" w:hAnsiTheme="majorBidi" w:cstheme="majorBidi"/>
          <w:color w:val="auto"/>
          <w:sz w:val="24"/>
          <w:szCs w:val="24"/>
          <w:lang w:eastAsia="lv-LV"/>
        </w:rPr>
        <w:t xml:space="preserve"> katalogu. </w:t>
      </w:r>
    </w:p>
    <w:p w14:paraId="128F6F36" w14:textId="77777777" w:rsidR="001667EC" w:rsidRPr="00B03535" w:rsidRDefault="001667EC" w:rsidP="00B03535">
      <w:pPr>
        <w:pStyle w:val="Bezatstarpm"/>
        <w:spacing w:line="240" w:lineRule="auto"/>
        <w:rPr>
          <w:rFonts w:asciiTheme="majorBidi" w:hAnsiTheme="majorBidi" w:cstheme="majorBidi"/>
          <w:color w:val="auto"/>
          <w:sz w:val="24"/>
          <w:szCs w:val="24"/>
          <w:lang w:eastAsia="lv-LV"/>
        </w:rPr>
      </w:pPr>
    </w:p>
    <w:p w14:paraId="50865C2A" w14:textId="56C3DE43" w:rsidR="00C752C7" w:rsidRPr="0010735C" w:rsidRDefault="00B165E9" w:rsidP="00DD39B8">
      <w:pPr>
        <w:pStyle w:val="Bezatstarpm"/>
        <w:spacing w:line="240" w:lineRule="auto"/>
        <w:rPr>
          <w:rFonts w:asciiTheme="majorBidi" w:hAnsiTheme="majorBidi" w:cstheme="majorBidi"/>
          <w:color w:val="auto"/>
          <w:sz w:val="24"/>
          <w:szCs w:val="24"/>
          <w:lang w:eastAsia="lv-LV"/>
        </w:rPr>
      </w:pPr>
      <w:bookmarkStart w:id="10" w:name="n3"/>
      <w:bookmarkStart w:id="11" w:name="n-632721"/>
      <w:bookmarkEnd w:id="10"/>
      <w:bookmarkEnd w:id="11"/>
      <w:r>
        <w:rPr>
          <w:rFonts w:asciiTheme="majorBidi" w:hAnsiTheme="majorBidi" w:cstheme="majorBidi"/>
          <w:color w:val="auto"/>
          <w:sz w:val="24"/>
          <w:szCs w:val="24"/>
          <w:lang w:eastAsia="lv-LV"/>
        </w:rPr>
        <w:t>VI.</w:t>
      </w:r>
      <w:r w:rsidR="0010735C">
        <w:rPr>
          <w:rFonts w:asciiTheme="majorBidi" w:hAnsiTheme="majorBidi" w:cstheme="majorBidi"/>
          <w:color w:val="auto"/>
          <w:sz w:val="24"/>
          <w:szCs w:val="24"/>
          <w:lang w:eastAsia="lv-LV"/>
        </w:rPr>
        <w:t xml:space="preserve"> </w:t>
      </w:r>
      <w:r w:rsidR="001A38E5" w:rsidRPr="0010735C">
        <w:rPr>
          <w:rFonts w:asciiTheme="majorBidi" w:hAnsiTheme="majorBidi" w:cstheme="majorBidi"/>
          <w:color w:val="auto"/>
          <w:sz w:val="24"/>
          <w:szCs w:val="24"/>
          <w:lang w:eastAsia="lv-LV"/>
        </w:rPr>
        <w:t xml:space="preserve">PAŠVALDĪBAS IZPILDDIREKTORA </w:t>
      </w:r>
      <w:r w:rsidR="003F6F61" w:rsidRPr="0010735C">
        <w:rPr>
          <w:rFonts w:asciiTheme="majorBidi" w:hAnsiTheme="majorBidi" w:cstheme="majorBidi"/>
          <w:color w:val="auto"/>
          <w:sz w:val="24"/>
          <w:szCs w:val="24"/>
          <w:lang w:eastAsia="lv-LV"/>
        </w:rPr>
        <w:t xml:space="preserve">UN </w:t>
      </w:r>
      <w:r w:rsidR="001A38E5" w:rsidRPr="0010735C">
        <w:rPr>
          <w:rFonts w:asciiTheme="majorBidi" w:hAnsiTheme="majorBidi" w:cstheme="majorBidi"/>
          <w:color w:val="auto"/>
          <w:sz w:val="24"/>
          <w:szCs w:val="24"/>
          <w:lang w:eastAsia="lv-LV"/>
        </w:rPr>
        <w:t>IZPILDDIREKTORA VIETNIEK</w:t>
      </w:r>
      <w:r w:rsidR="00D139BC" w:rsidRPr="0010735C">
        <w:rPr>
          <w:rFonts w:asciiTheme="majorBidi" w:hAnsiTheme="majorBidi" w:cstheme="majorBidi"/>
          <w:color w:val="auto"/>
          <w:sz w:val="24"/>
          <w:szCs w:val="24"/>
          <w:lang w:eastAsia="lv-LV"/>
        </w:rPr>
        <w:t>A</w:t>
      </w:r>
      <w:r w:rsidR="001A38E5" w:rsidRPr="0010735C">
        <w:rPr>
          <w:rFonts w:asciiTheme="majorBidi" w:hAnsiTheme="majorBidi" w:cstheme="majorBidi"/>
          <w:color w:val="auto"/>
          <w:sz w:val="24"/>
          <w:szCs w:val="24"/>
          <w:lang w:eastAsia="lv-LV"/>
        </w:rPr>
        <w:t xml:space="preserve"> </w:t>
      </w:r>
      <w:bookmarkStart w:id="12" w:name="p21"/>
      <w:bookmarkStart w:id="13" w:name="p-632722"/>
      <w:bookmarkEnd w:id="12"/>
      <w:bookmarkEnd w:id="13"/>
      <w:r w:rsidR="00B34B03" w:rsidRPr="00631FEB">
        <w:rPr>
          <w:rFonts w:asciiTheme="majorBidi" w:hAnsiTheme="majorBidi" w:cstheme="majorBidi"/>
          <w:color w:val="auto"/>
          <w:sz w:val="24"/>
          <w:szCs w:val="24"/>
          <w:lang w:eastAsia="lv-LV"/>
        </w:rPr>
        <w:t>P</w:t>
      </w:r>
      <w:r w:rsidR="00DC1BAB" w:rsidRPr="00631FEB">
        <w:rPr>
          <w:rFonts w:asciiTheme="majorBidi" w:hAnsiTheme="majorBidi" w:cstheme="majorBidi"/>
          <w:color w:val="auto"/>
          <w:sz w:val="24"/>
          <w:szCs w:val="24"/>
          <w:lang w:eastAsia="lv-LV"/>
        </w:rPr>
        <w:t>ILNVARAS</w:t>
      </w:r>
    </w:p>
    <w:p w14:paraId="0D0C2F08" w14:textId="77777777" w:rsidR="00965814" w:rsidRPr="00A62EA4" w:rsidRDefault="00965814" w:rsidP="00B03535">
      <w:pPr>
        <w:pStyle w:val="Bezatstarpm"/>
        <w:spacing w:line="240" w:lineRule="auto"/>
        <w:rPr>
          <w:rFonts w:asciiTheme="majorBidi" w:hAnsiTheme="majorBidi" w:cstheme="majorBidi"/>
          <w:color w:val="auto"/>
          <w:sz w:val="24"/>
          <w:szCs w:val="24"/>
          <w:lang w:eastAsia="lv-LV"/>
        </w:rPr>
      </w:pPr>
    </w:p>
    <w:p w14:paraId="1E57D5D5" w14:textId="1ABB77C9" w:rsidR="00BE7275" w:rsidRPr="00BE7275" w:rsidRDefault="001A38E5" w:rsidP="00DA572A">
      <w:pPr>
        <w:pStyle w:val="Bezatstarpm"/>
        <w:numPr>
          <w:ilvl w:val="0"/>
          <w:numId w:val="32"/>
        </w:numPr>
        <w:spacing w:line="240" w:lineRule="auto"/>
        <w:ind w:left="426" w:hanging="426"/>
        <w:rPr>
          <w:rFonts w:asciiTheme="majorBidi" w:hAnsiTheme="majorBidi" w:cstheme="majorBidi"/>
          <w:color w:val="auto"/>
          <w:sz w:val="24"/>
          <w:szCs w:val="24"/>
        </w:rPr>
      </w:pPr>
      <w:r w:rsidRPr="009A7011">
        <w:rPr>
          <w:rFonts w:asciiTheme="majorBidi" w:eastAsia="Times New Roman" w:hAnsiTheme="majorBidi" w:cstheme="majorBidi"/>
          <w:color w:val="auto"/>
          <w:sz w:val="24"/>
          <w:szCs w:val="24"/>
          <w:lang w:eastAsia="lv-LV"/>
        </w:rPr>
        <w:t>Pašvaldības izpilddirektors:</w:t>
      </w:r>
    </w:p>
    <w:p w14:paraId="211F7C64" w14:textId="0C04FFB3" w:rsidR="009A7011" w:rsidRPr="00BE7275" w:rsidRDefault="00B90534" w:rsidP="00DA572A">
      <w:pPr>
        <w:pStyle w:val="Bezatstarpm"/>
        <w:numPr>
          <w:ilvl w:val="1"/>
          <w:numId w:val="32"/>
        </w:numPr>
        <w:spacing w:line="240" w:lineRule="auto"/>
        <w:ind w:left="993" w:hanging="567"/>
        <w:rPr>
          <w:rFonts w:asciiTheme="majorBidi" w:hAnsiTheme="majorBidi" w:cstheme="majorBidi"/>
          <w:color w:val="auto"/>
          <w:sz w:val="24"/>
          <w:szCs w:val="24"/>
        </w:rPr>
      </w:pPr>
      <w:r>
        <w:rPr>
          <w:rFonts w:asciiTheme="majorBidi" w:hAnsiTheme="majorBidi" w:cstheme="majorBidi"/>
          <w:sz w:val="24"/>
          <w:szCs w:val="24"/>
        </w:rPr>
        <w:t>kontrolē un koordinē</w:t>
      </w:r>
      <w:r w:rsidR="009A7011" w:rsidRPr="009A7011">
        <w:rPr>
          <w:rFonts w:asciiTheme="majorBidi" w:hAnsiTheme="majorBidi" w:cstheme="majorBidi"/>
          <w:sz w:val="24"/>
          <w:szCs w:val="24"/>
        </w:rPr>
        <w:t xml:space="preserve"> Pašvaldības administrācijas</w:t>
      </w:r>
      <w:r>
        <w:rPr>
          <w:rFonts w:asciiTheme="majorBidi" w:hAnsiTheme="majorBidi" w:cstheme="majorBidi"/>
          <w:sz w:val="24"/>
          <w:szCs w:val="24"/>
        </w:rPr>
        <w:t xml:space="preserve"> darbu</w:t>
      </w:r>
      <w:r w:rsidR="009A7011" w:rsidRPr="009A7011">
        <w:rPr>
          <w:rFonts w:asciiTheme="majorBidi" w:hAnsiTheme="majorBidi" w:cstheme="majorBidi"/>
          <w:sz w:val="24"/>
          <w:szCs w:val="24"/>
        </w:rPr>
        <w:t>,</w:t>
      </w:r>
      <w:r w:rsidR="00713EBE">
        <w:rPr>
          <w:rFonts w:asciiTheme="majorBidi" w:hAnsiTheme="majorBidi" w:cstheme="majorBidi"/>
          <w:sz w:val="24"/>
          <w:szCs w:val="24"/>
        </w:rPr>
        <w:t xml:space="preserve"> </w:t>
      </w:r>
      <w:r w:rsidR="009A7011" w:rsidRPr="009A7011">
        <w:rPr>
          <w:rFonts w:asciiTheme="majorBidi" w:hAnsiTheme="majorBidi" w:cstheme="majorBidi"/>
          <w:sz w:val="24"/>
          <w:szCs w:val="24"/>
        </w:rPr>
        <w:t xml:space="preserve">papildus </w:t>
      </w:r>
      <w:r w:rsidR="004A6DF5">
        <w:rPr>
          <w:rFonts w:asciiTheme="majorBidi" w:hAnsiTheme="majorBidi" w:cstheme="majorBidi"/>
          <w:sz w:val="24"/>
          <w:szCs w:val="24"/>
        </w:rPr>
        <w:t xml:space="preserve">Pašvaldību </w:t>
      </w:r>
      <w:r w:rsidR="009A7011" w:rsidRPr="009A7011">
        <w:rPr>
          <w:rFonts w:asciiTheme="majorBidi" w:hAnsiTheme="majorBidi" w:cstheme="majorBidi"/>
          <w:sz w:val="24"/>
          <w:szCs w:val="24"/>
        </w:rPr>
        <w:t>likumā un šajā Nolikumā noteiktajai kompetencei:</w:t>
      </w:r>
    </w:p>
    <w:p w14:paraId="4779B093" w14:textId="085F14B6" w:rsidR="009A7011" w:rsidRPr="009A7011" w:rsidRDefault="00116484"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Pr>
          <w:rFonts w:asciiTheme="majorBidi" w:hAnsiTheme="majorBidi" w:cstheme="majorBidi"/>
          <w:sz w:val="24"/>
          <w:szCs w:val="24"/>
          <w:shd w:val="clear" w:color="auto" w:fill="FFFFFF"/>
        </w:rPr>
        <w:t>pārvalda P</w:t>
      </w:r>
      <w:r w:rsidR="009A7011" w:rsidRPr="009A7011">
        <w:rPr>
          <w:rFonts w:asciiTheme="majorBidi" w:hAnsiTheme="majorBidi" w:cstheme="majorBidi"/>
          <w:sz w:val="24"/>
          <w:szCs w:val="24"/>
          <w:shd w:val="clear" w:color="auto" w:fill="FFFFFF"/>
        </w:rPr>
        <w:t>ašvaldības administrācijas finanšu, personāla un citus resursus;</w:t>
      </w:r>
    </w:p>
    <w:p w14:paraId="6E9C9911" w14:textId="3AC5848E" w:rsidR="009A7011" w:rsidRPr="009A7011" w:rsidRDefault="00116484"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Pr>
          <w:rFonts w:asciiTheme="majorBidi" w:hAnsiTheme="majorBidi" w:cstheme="majorBidi"/>
          <w:sz w:val="24"/>
          <w:szCs w:val="24"/>
          <w:shd w:val="clear" w:color="auto" w:fill="FFFFFF"/>
        </w:rPr>
        <w:t>nodrošina P</w:t>
      </w:r>
      <w:r w:rsidR="009A7011" w:rsidRPr="009A7011">
        <w:rPr>
          <w:rFonts w:asciiTheme="majorBidi" w:hAnsiTheme="majorBidi" w:cstheme="majorBidi"/>
          <w:sz w:val="24"/>
          <w:szCs w:val="24"/>
          <w:shd w:val="clear" w:color="auto" w:fill="FFFFFF"/>
        </w:rPr>
        <w:t>ašvaldības administrācijas gadskārtējā darbības plāna izstrādi;</w:t>
      </w:r>
    </w:p>
    <w:p w14:paraId="674B3C2B" w14:textId="35B6A517"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organizē iestāžu budžeta piepras</w:t>
      </w:r>
      <w:r w:rsidR="00AC326E">
        <w:rPr>
          <w:rFonts w:asciiTheme="majorBidi" w:hAnsiTheme="majorBidi" w:cstheme="majorBidi"/>
          <w:sz w:val="24"/>
          <w:szCs w:val="24"/>
          <w:shd w:val="clear" w:color="auto" w:fill="FFFFFF"/>
        </w:rPr>
        <w:t>ījumu izstrādi un iesniedz tos D</w:t>
      </w:r>
      <w:r w:rsidRPr="009A7011">
        <w:rPr>
          <w:rFonts w:asciiTheme="majorBidi" w:hAnsiTheme="majorBidi" w:cstheme="majorBidi"/>
          <w:sz w:val="24"/>
          <w:szCs w:val="24"/>
          <w:shd w:val="clear" w:color="auto" w:fill="FFFFFF"/>
        </w:rPr>
        <w:t>omes priekšsēdētājam;</w:t>
      </w:r>
    </w:p>
    <w:p w14:paraId="49795269" w14:textId="2B8D21F7" w:rsidR="009A7011" w:rsidRPr="009A7011" w:rsidRDefault="002749BC"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631FEB">
        <w:rPr>
          <w:rFonts w:asciiTheme="majorBidi" w:hAnsiTheme="majorBidi" w:cstheme="majorBidi"/>
          <w:color w:val="auto"/>
          <w:sz w:val="24"/>
          <w:szCs w:val="24"/>
          <w:shd w:val="clear" w:color="auto" w:fill="FFFFFF"/>
        </w:rPr>
        <w:t xml:space="preserve">organizē </w:t>
      </w:r>
      <w:r w:rsidR="009A7011" w:rsidRPr="009A7011">
        <w:rPr>
          <w:rFonts w:asciiTheme="majorBidi" w:hAnsiTheme="majorBidi" w:cstheme="majorBidi"/>
          <w:sz w:val="24"/>
          <w:szCs w:val="24"/>
          <w:shd w:val="clear" w:color="auto" w:fill="FFFFFF"/>
        </w:rPr>
        <w:t>tiesas spriedumu izpildi l</w:t>
      </w:r>
      <w:r w:rsidR="00116484">
        <w:rPr>
          <w:rFonts w:asciiTheme="majorBidi" w:hAnsiTheme="majorBidi" w:cstheme="majorBidi"/>
          <w:sz w:val="24"/>
          <w:szCs w:val="24"/>
          <w:shd w:val="clear" w:color="auto" w:fill="FFFFFF"/>
        </w:rPr>
        <w:t>ietās, kurās viena no pusēm ir P</w:t>
      </w:r>
      <w:r w:rsidR="009A7011" w:rsidRPr="009A7011">
        <w:rPr>
          <w:rFonts w:asciiTheme="majorBidi" w:hAnsiTheme="majorBidi" w:cstheme="majorBidi"/>
          <w:sz w:val="24"/>
          <w:szCs w:val="24"/>
          <w:shd w:val="clear" w:color="auto" w:fill="FFFFFF"/>
        </w:rPr>
        <w:t>ašvaldība;</w:t>
      </w:r>
    </w:p>
    <w:p w14:paraId="1C209863" w14:textId="16372CF0"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izsniedz izziņas par ēku atrašanos bilancē;</w:t>
      </w:r>
    </w:p>
    <w:p w14:paraId="38D1976B" w14:textId="1AC58630"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 xml:space="preserve">Pašvaldības un Centrālās </w:t>
      </w:r>
      <w:r w:rsidR="008E2E0B">
        <w:rPr>
          <w:rFonts w:asciiTheme="majorBidi" w:hAnsiTheme="majorBidi" w:cstheme="majorBidi"/>
          <w:sz w:val="24"/>
          <w:szCs w:val="24"/>
          <w:shd w:val="clear" w:color="auto" w:fill="FFFFFF"/>
        </w:rPr>
        <w:t>pārvaldes</w:t>
      </w:r>
      <w:r w:rsidRPr="009A7011">
        <w:rPr>
          <w:rFonts w:asciiTheme="majorBidi" w:hAnsiTheme="majorBidi" w:cstheme="majorBidi"/>
          <w:sz w:val="24"/>
          <w:szCs w:val="24"/>
          <w:shd w:val="clear" w:color="auto" w:fill="FFFFFF"/>
        </w:rPr>
        <w:t xml:space="preserve"> vārdā atver un slēdz kontus kredītiestādēs un Valsts kasē, kā arī rīkojas ar finanšu līdzekļiem;</w:t>
      </w:r>
    </w:p>
    <w:p w14:paraId="7F4FDADD" w14:textId="6E0CE34F"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organizē Domes izdoto saistošo noteikumu, Domes lēmumu un citu normatīvo aktu izpildi;</w:t>
      </w:r>
    </w:p>
    <w:p w14:paraId="0B14C39D" w14:textId="4806BAFE"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piedalās Domes sēdēs un ir tiesīgs piedalīties komiteju un komisiju sēdēs un jautājumu apspriešanā;</w:t>
      </w:r>
    </w:p>
    <w:p w14:paraId="56EBCA70" w14:textId="01C7EF73" w:rsidR="009A7011" w:rsidRPr="009A7011" w:rsidRDefault="009A7011" w:rsidP="00DA572A">
      <w:pPr>
        <w:pStyle w:val="Bezatstarpm"/>
        <w:numPr>
          <w:ilvl w:val="2"/>
          <w:numId w:val="3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Domes apstiprinātā budžeta ietvaros veic Pašvaldības administrācijai piešķirto finanšu līdzekļu pārdali atbilstoši normatīvajos aktos noteiktajam;</w:t>
      </w:r>
    </w:p>
    <w:p w14:paraId="37E3F48A" w14:textId="0FA6CC8E" w:rsidR="009A7011" w:rsidRPr="009A7011" w:rsidRDefault="009A7011" w:rsidP="00DA572A">
      <w:pPr>
        <w:pStyle w:val="Bezatstarpm"/>
        <w:numPr>
          <w:ilvl w:val="2"/>
          <w:numId w:val="32"/>
        </w:numPr>
        <w:tabs>
          <w:tab w:val="left" w:pos="1560"/>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nosaka kārtību, kādā tiek veikts Pašvaldības finanšu un budžeta vadības process;</w:t>
      </w:r>
    </w:p>
    <w:p w14:paraId="44EA7B95" w14:textId="77777777" w:rsidR="00717CC1" w:rsidRPr="00BE099F"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 xml:space="preserve">pēc Domes vēlēšanām organizē materiālo vērtību nodošanu jaunajam Domes </w:t>
      </w:r>
      <w:r w:rsidRPr="00BE099F">
        <w:rPr>
          <w:rFonts w:asciiTheme="majorBidi" w:hAnsiTheme="majorBidi" w:cstheme="majorBidi"/>
          <w:color w:val="auto"/>
          <w:sz w:val="24"/>
          <w:szCs w:val="24"/>
          <w:shd w:val="clear" w:color="auto" w:fill="FFFFFF"/>
        </w:rPr>
        <w:t>priekšsēdētājam saskaņā ar Pašvaldības darba reglamentu;</w:t>
      </w:r>
    </w:p>
    <w:p w14:paraId="29EE9BC8" w14:textId="4697B058" w:rsidR="00717CC1" w:rsidRPr="00BE099F" w:rsidRDefault="0064297D"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BE099F">
        <w:rPr>
          <w:rFonts w:asciiTheme="majorBidi" w:hAnsiTheme="majorBidi" w:cstheme="majorBidi"/>
          <w:color w:val="auto"/>
          <w:sz w:val="24"/>
          <w:szCs w:val="24"/>
          <w:shd w:val="clear" w:color="auto" w:fill="FFFFFF"/>
        </w:rPr>
        <w:lastRenderedPageBreak/>
        <w:t>v</w:t>
      </w:r>
      <w:r w:rsidR="009A7011" w:rsidRPr="00BE099F">
        <w:rPr>
          <w:rFonts w:asciiTheme="majorBidi" w:hAnsiTheme="majorBidi" w:cstheme="majorBidi"/>
          <w:color w:val="auto"/>
          <w:sz w:val="24"/>
          <w:szCs w:val="24"/>
          <w:shd w:val="clear" w:color="auto" w:fill="FFFFFF"/>
        </w:rPr>
        <w:t>ienlaikus ar gada pārskata apstiprināšanu Domes sēdē s</w:t>
      </w:r>
      <w:r w:rsidR="00CA17B1">
        <w:rPr>
          <w:rFonts w:asciiTheme="majorBidi" w:hAnsiTheme="majorBidi" w:cstheme="majorBidi"/>
          <w:color w:val="auto"/>
          <w:sz w:val="24"/>
          <w:szCs w:val="24"/>
          <w:shd w:val="clear" w:color="auto" w:fill="FFFFFF"/>
        </w:rPr>
        <w:t>niedz pārskatu par savu darbību</w:t>
      </w:r>
      <w:r w:rsidR="00CD0F4C">
        <w:rPr>
          <w:rFonts w:asciiTheme="majorBidi" w:hAnsiTheme="majorBidi" w:cstheme="majorBidi"/>
          <w:color w:val="auto"/>
          <w:sz w:val="24"/>
          <w:szCs w:val="24"/>
          <w:shd w:val="clear" w:color="auto" w:fill="FFFFFF"/>
        </w:rPr>
        <w:t xml:space="preserve"> un </w:t>
      </w:r>
      <w:r w:rsidR="00CA17B1">
        <w:rPr>
          <w:rFonts w:asciiTheme="majorBidi" w:hAnsiTheme="majorBidi" w:cstheme="majorBidi"/>
          <w:color w:val="auto"/>
          <w:sz w:val="24"/>
          <w:szCs w:val="24"/>
          <w:shd w:val="clear" w:color="auto" w:fill="FFFFFF"/>
        </w:rPr>
        <w:t xml:space="preserve"> </w:t>
      </w:r>
      <w:r w:rsidR="00CA17B1" w:rsidRPr="00631FEB">
        <w:rPr>
          <w:rFonts w:asciiTheme="majorBidi" w:hAnsiTheme="majorBidi" w:cstheme="majorBidi"/>
          <w:color w:val="auto"/>
          <w:sz w:val="24"/>
          <w:szCs w:val="24"/>
          <w:shd w:val="clear" w:color="auto" w:fill="FFFFFF"/>
        </w:rPr>
        <w:t>reizi  pusgadā  sniedz atskaiti par savu darbu deputātu  sanāksmē.</w:t>
      </w:r>
    </w:p>
    <w:p w14:paraId="197D518B" w14:textId="29642948"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ir tiesīgs pasūtīt zemes kadastrālo uzmērīšanu, saskaņot un parakstīt ar zemes kadastrālo uzmērīšanu saistīto dokumentāciju (tai skaitā zemes robežu, situācijas un apgrūtinājumu plānus, robežu noteikšanas, apsekošanas un atjaunošanas aktus, robežu neatbilstības aktus un citus dokumentus)</w:t>
      </w:r>
      <w:r w:rsidR="00713EBE">
        <w:rPr>
          <w:rFonts w:asciiTheme="majorBidi" w:hAnsiTheme="majorBidi" w:cstheme="majorBidi"/>
          <w:sz w:val="24"/>
          <w:szCs w:val="24"/>
        </w:rPr>
        <w:t>,</w:t>
      </w:r>
      <w:r w:rsidRPr="00717CC1">
        <w:rPr>
          <w:rFonts w:asciiTheme="majorBidi" w:hAnsiTheme="majorBidi" w:cstheme="majorBidi"/>
          <w:sz w:val="24"/>
          <w:szCs w:val="24"/>
        </w:rPr>
        <w:t xml:space="preserve"> </w:t>
      </w:r>
      <w:r w:rsidR="00713EBE">
        <w:rPr>
          <w:rFonts w:asciiTheme="majorBidi" w:hAnsiTheme="majorBidi" w:cstheme="majorBidi"/>
          <w:sz w:val="24"/>
          <w:szCs w:val="24"/>
        </w:rPr>
        <w:t>i</w:t>
      </w:r>
      <w:r w:rsidRPr="00717CC1">
        <w:rPr>
          <w:rFonts w:asciiTheme="majorBidi" w:hAnsiTheme="majorBidi" w:cstheme="majorBidi"/>
          <w:sz w:val="24"/>
          <w:szCs w:val="24"/>
        </w:rPr>
        <w:t>esniegt, pieprasīt un parakstīt visu dokumentāciju Valsts zemes dienestā;</w:t>
      </w:r>
    </w:p>
    <w:p w14:paraId="61D67E25" w14:textId="77777777"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 pasūtīt ēku un būvju kadastrālo uzmērīšanu un parakstīt ar to saistīto dokumentāciju;</w:t>
      </w:r>
    </w:p>
    <w:p w14:paraId="34838439" w14:textId="77777777"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pasūtīt meža inventarizāciju un parakstīt ar to saistīto dokumentāciju;</w:t>
      </w:r>
    </w:p>
    <w:p w14:paraId="7DBE9309" w14:textId="77777777"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iesniegt, pieprasīt un parakstīt visu dokumentāciju Valsts meža dienestā;</w:t>
      </w:r>
    </w:p>
    <w:p w14:paraId="0E7F37E0" w14:textId="3274202B"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shd w:val="clear" w:color="auto" w:fill="FFFFFF"/>
        </w:rPr>
        <w:t xml:space="preserve">dod </w:t>
      </w:r>
      <w:r w:rsidR="00116484" w:rsidRPr="00717CC1">
        <w:rPr>
          <w:rFonts w:asciiTheme="majorBidi" w:hAnsiTheme="majorBidi" w:cstheme="majorBidi"/>
          <w:sz w:val="24"/>
          <w:szCs w:val="24"/>
          <w:shd w:val="clear" w:color="auto" w:fill="FFFFFF"/>
        </w:rPr>
        <w:t>atļauju atsavināt P</w:t>
      </w:r>
      <w:r w:rsidRPr="00717CC1">
        <w:rPr>
          <w:rFonts w:asciiTheme="majorBidi" w:hAnsiTheme="majorBidi" w:cstheme="majorBidi"/>
          <w:sz w:val="24"/>
          <w:szCs w:val="24"/>
          <w:shd w:val="clear" w:color="auto" w:fill="FFFFFF"/>
        </w:rPr>
        <w:t>ašvaldības kustamo mantu ar atlikušo vērtību līdz 10 000 </w:t>
      </w:r>
      <w:proofErr w:type="spellStart"/>
      <w:r w:rsidRPr="00717CC1">
        <w:rPr>
          <w:rFonts w:asciiTheme="majorBidi" w:hAnsiTheme="majorBidi" w:cstheme="majorBidi"/>
          <w:i/>
          <w:iCs/>
          <w:sz w:val="24"/>
          <w:szCs w:val="24"/>
          <w:shd w:val="clear" w:color="auto" w:fill="FFFFFF"/>
        </w:rPr>
        <w:t>euro</w:t>
      </w:r>
      <w:proofErr w:type="spellEnd"/>
      <w:r w:rsidRPr="00717CC1">
        <w:rPr>
          <w:rFonts w:asciiTheme="majorBidi" w:hAnsiTheme="majorBidi" w:cstheme="majorBidi"/>
          <w:sz w:val="24"/>
          <w:szCs w:val="24"/>
          <w:shd w:val="clear" w:color="auto" w:fill="FFFFFF"/>
        </w:rPr>
        <w:t>;</w:t>
      </w:r>
    </w:p>
    <w:p w14:paraId="48CD070E" w14:textId="20C3E8EB" w:rsidR="00717CC1" w:rsidRPr="00C93DFE" w:rsidRDefault="00547E42" w:rsidP="0069570A">
      <w:pPr>
        <w:pStyle w:val="Sarakstarindkopa"/>
        <w:numPr>
          <w:ilvl w:val="2"/>
          <w:numId w:val="32"/>
        </w:numPr>
        <w:spacing w:after="0" w:line="240" w:lineRule="auto"/>
        <w:ind w:left="1712"/>
        <w:jc w:val="both"/>
        <w:rPr>
          <w:rFonts w:ascii="Times New Roman" w:hAnsi="Times New Roman" w:cs="Times New Roman"/>
          <w:sz w:val="24"/>
          <w:szCs w:val="24"/>
          <w:shd w:val="clear" w:color="auto" w:fill="FFFFFF"/>
        </w:rPr>
      </w:pPr>
      <w:r w:rsidRPr="00C93DFE">
        <w:rPr>
          <w:rFonts w:ascii="Times New Roman" w:hAnsi="Times New Roman" w:cs="Times New Roman"/>
          <w:sz w:val="24"/>
          <w:szCs w:val="24"/>
          <w:shd w:val="clear" w:color="auto" w:fill="FFFFFF"/>
        </w:rPr>
        <w:t>ir pilnvarots lemt par kustamā un nekustamā īpašuma nodošanu starp pašvaldības iestādēm.</w:t>
      </w:r>
    </w:p>
    <w:p w14:paraId="281C54E8" w14:textId="455EAC35" w:rsidR="00717CC1" w:rsidRDefault="009A7011" w:rsidP="00DA572A">
      <w:pPr>
        <w:pStyle w:val="Bezatstarpm"/>
        <w:numPr>
          <w:ilvl w:val="2"/>
          <w:numId w:val="3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bCs/>
          <w:sz w:val="24"/>
          <w:szCs w:val="24"/>
        </w:rPr>
        <w:t>savas kompetences ietvaros bez īpaša pilnvarojuma pārstāv Pašvaldību attiecībās ar citām valsts un pašvaldības institūcijām</w:t>
      </w:r>
      <w:r w:rsidR="00713EBE">
        <w:rPr>
          <w:rFonts w:asciiTheme="majorBidi" w:hAnsiTheme="majorBidi" w:cstheme="majorBidi"/>
          <w:bCs/>
          <w:sz w:val="24"/>
          <w:szCs w:val="24"/>
        </w:rPr>
        <w:t xml:space="preserve">, </w:t>
      </w:r>
      <w:r w:rsidRPr="00717CC1">
        <w:rPr>
          <w:rFonts w:asciiTheme="majorBidi" w:hAnsiTheme="majorBidi" w:cstheme="majorBidi"/>
          <w:bCs/>
          <w:sz w:val="24"/>
          <w:szCs w:val="24"/>
        </w:rPr>
        <w:t>ar Pašvaldības sadarbības partneriem</w:t>
      </w:r>
      <w:r w:rsidR="00713EBE">
        <w:rPr>
          <w:rFonts w:asciiTheme="majorBidi" w:hAnsiTheme="majorBidi" w:cstheme="majorBidi"/>
          <w:bCs/>
          <w:sz w:val="24"/>
          <w:szCs w:val="24"/>
        </w:rPr>
        <w:t>,</w:t>
      </w:r>
      <w:r w:rsidRPr="00717CC1">
        <w:rPr>
          <w:rFonts w:asciiTheme="majorBidi" w:hAnsiTheme="majorBidi" w:cstheme="majorBidi"/>
          <w:bCs/>
          <w:sz w:val="24"/>
          <w:szCs w:val="24"/>
        </w:rPr>
        <w:t xml:space="preserve"> izdo</w:t>
      </w:r>
      <w:r w:rsidR="0056356C">
        <w:rPr>
          <w:rFonts w:asciiTheme="majorBidi" w:hAnsiTheme="majorBidi" w:cstheme="majorBidi"/>
          <w:bCs/>
          <w:sz w:val="24"/>
          <w:szCs w:val="24"/>
        </w:rPr>
        <w:t>d</w:t>
      </w:r>
      <w:r w:rsidRPr="00717CC1">
        <w:rPr>
          <w:rFonts w:asciiTheme="majorBidi" w:hAnsiTheme="majorBidi" w:cstheme="majorBidi"/>
          <w:bCs/>
          <w:sz w:val="24"/>
          <w:szCs w:val="24"/>
        </w:rPr>
        <w:t xml:space="preserve"> pilnvaras;</w:t>
      </w:r>
    </w:p>
    <w:p w14:paraId="6FE37D9F" w14:textId="6E0E2540" w:rsidR="009948E3" w:rsidRPr="00BE099F" w:rsidRDefault="009A7011" w:rsidP="00DA572A">
      <w:pPr>
        <w:pStyle w:val="Bezatstarpm"/>
        <w:numPr>
          <w:ilvl w:val="2"/>
          <w:numId w:val="32"/>
        </w:numPr>
        <w:tabs>
          <w:tab w:val="left" w:pos="1560"/>
          <w:tab w:val="left" w:pos="1843"/>
        </w:tabs>
        <w:spacing w:line="240" w:lineRule="auto"/>
        <w:ind w:left="1701" w:hanging="708"/>
        <w:rPr>
          <w:rFonts w:ascii="Times New Roman" w:hAnsi="Times New Roman" w:cs="Times New Roman"/>
          <w:sz w:val="24"/>
          <w:szCs w:val="24"/>
        </w:rPr>
      </w:pPr>
      <w:r w:rsidRPr="00BE099F">
        <w:rPr>
          <w:rFonts w:asciiTheme="majorBidi" w:hAnsiTheme="majorBidi" w:cstheme="majorBidi"/>
          <w:sz w:val="24"/>
          <w:szCs w:val="24"/>
          <w:shd w:val="clear" w:color="auto" w:fill="FFFFFF"/>
        </w:rPr>
        <w:t xml:space="preserve">Izpilddirektors </w:t>
      </w:r>
      <w:r w:rsidR="00963C40">
        <w:rPr>
          <w:rFonts w:asciiTheme="majorBidi" w:hAnsiTheme="majorBidi" w:cstheme="majorBidi"/>
          <w:sz w:val="24"/>
          <w:szCs w:val="24"/>
          <w:shd w:val="clear" w:color="auto" w:fill="FFFFFF"/>
        </w:rPr>
        <w:t>P</w:t>
      </w:r>
      <w:r w:rsidRPr="00BE099F">
        <w:rPr>
          <w:rFonts w:asciiTheme="majorBidi" w:hAnsiTheme="majorBidi" w:cstheme="majorBidi"/>
          <w:sz w:val="24"/>
          <w:szCs w:val="24"/>
          <w:shd w:val="clear" w:color="auto" w:fill="FFFFFF"/>
        </w:rPr>
        <w:t xml:space="preserve">ašvaldības vārdā </w:t>
      </w:r>
      <w:r w:rsidR="009948E3" w:rsidRPr="00BE099F">
        <w:rPr>
          <w:rFonts w:asciiTheme="majorBidi" w:hAnsiTheme="majorBidi" w:cstheme="majorBidi"/>
          <w:sz w:val="24"/>
          <w:szCs w:val="24"/>
          <w:shd w:val="clear" w:color="auto" w:fill="FFFFFF"/>
        </w:rPr>
        <w:t>slēdz</w:t>
      </w:r>
      <w:r w:rsidR="00D555B1">
        <w:rPr>
          <w:rFonts w:asciiTheme="majorBidi" w:hAnsiTheme="majorBidi" w:cstheme="majorBidi"/>
          <w:sz w:val="24"/>
          <w:szCs w:val="24"/>
          <w:shd w:val="clear" w:color="auto" w:fill="FFFFFF"/>
        </w:rPr>
        <w:t>:</w:t>
      </w:r>
    </w:p>
    <w:p w14:paraId="1DDC1BD0" w14:textId="4A923CF5" w:rsidR="009A7011" w:rsidRPr="00BE099F" w:rsidRDefault="00B90534" w:rsidP="0069570A">
      <w:pPr>
        <w:pStyle w:val="Bezatstarpm"/>
        <w:numPr>
          <w:ilvl w:val="3"/>
          <w:numId w:val="32"/>
        </w:numPr>
        <w:tabs>
          <w:tab w:val="left" w:pos="1560"/>
          <w:tab w:val="left" w:pos="1843"/>
          <w:tab w:val="left" w:pos="1985"/>
        </w:tabs>
        <w:spacing w:line="240" w:lineRule="auto"/>
        <w:ind w:left="2226" w:hanging="383"/>
        <w:jc w:val="left"/>
        <w:rPr>
          <w:rFonts w:ascii="Times New Roman" w:hAnsi="Times New Roman" w:cs="Times New Roman"/>
          <w:sz w:val="24"/>
          <w:szCs w:val="24"/>
        </w:rPr>
      </w:pPr>
      <w:r w:rsidRPr="00BE099F">
        <w:rPr>
          <w:rFonts w:ascii="Times New Roman" w:hAnsi="Times New Roman" w:cs="Times New Roman"/>
          <w:sz w:val="24"/>
          <w:szCs w:val="24"/>
          <w:shd w:val="clear" w:color="auto" w:fill="FFFFFF"/>
        </w:rPr>
        <w:t>a</w:t>
      </w:r>
      <w:r w:rsidR="006E27E5" w:rsidRPr="00BE099F">
        <w:rPr>
          <w:rFonts w:ascii="Times New Roman" w:hAnsi="Times New Roman" w:cs="Times New Roman"/>
          <w:sz w:val="24"/>
          <w:szCs w:val="24"/>
          <w:shd w:val="clear" w:color="auto" w:fill="FFFFFF"/>
        </w:rPr>
        <w:t>dministratīvos līgumus</w:t>
      </w:r>
      <w:r w:rsidR="009948E3" w:rsidRPr="00BE099F">
        <w:rPr>
          <w:rFonts w:ascii="Times New Roman" w:hAnsi="Times New Roman" w:cs="Times New Roman"/>
          <w:sz w:val="24"/>
          <w:szCs w:val="24"/>
          <w:shd w:val="clear" w:color="auto" w:fill="FFFFFF"/>
        </w:rPr>
        <w:t>;</w:t>
      </w:r>
    </w:p>
    <w:p w14:paraId="29547B63" w14:textId="77777777" w:rsidR="00717CC1" w:rsidRDefault="009948E3" w:rsidP="00DA572A">
      <w:pPr>
        <w:pStyle w:val="Bezatstarpm"/>
        <w:numPr>
          <w:ilvl w:val="3"/>
          <w:numId w:val="32"/>
        </w:numPr>
        <w:tabs>
          <w:tab w:val="left" w:pos="1843"/>
          <w:tab w:val="left" w:pos="1985"/>
        </w:tabs>
        <w:spacing w:line="240" w:lineRule="auto"/>
        <w:ind w:left="2835" w:hanging="992"/>
        <w:jc w:val="left"/>
        <w:rPr>
          <w:rFonts w:ascii="Times New Roman" w:hAnsi="Times New Roman" w:cs="Times New Roman"/>
          <w:sz w:val="24"/>
          <w:szCs w:val="24"/>
          <w:shd w:val="clear" w:color="auto" w:fill="FFFFFF"/>
        </w:rPr>
      </w:pPr>
      <w:r w:rsidRPr="0086349C">
        <w:rPr>
          <w:rFonts w:ascii="Times New Roman" w:hAnsi="Times New Roman" w:cs="Times New Roman"/>
          <w:sz w:val="24"/>
          <w:szCs w:val="24"/>
          <w:shd w:val="clear" w:color="auto" w:fill="FFFFFF"/>
        </w:rPr>
        <w:t>piegādes, pakalpojuma, būvdarbu līgumus un vispārīgo vienošanos, kuriem piemēro </w:t>
      </w:r>
      <w:hyperlink r:id="rId11" w:tgtFrame="_blank" w:history="1">
        <w:r w:rsidRPr="0086349C">
          <w:rPr>
            <w:rFonts w:ascii="Times New Roman" w:hAnsi="Times New Roman" w:cs="Times New Roman"/>
            <w:sz w:val="24"/>
            <w:szCs w:val="24"/>
            <w:shd w:val="clear" w:color="auto" w:fill="FFFFFF"/>
          </w:rPr>
          <w:t>Publisko iepirkumu likumā</w:t>
        </w:r>
      </w:hyperlink>
      <w:r w:rsidRPr="0086349C">
        <w:rPr>
          <w:rFonts w:ascii="Times New Roman" w:hAnsi="Times New Roman" w:cs="Times New Roman"/>
          <w:sz w:val="24"/>
          <w:szCs w:val="24"/>
          <w:shd w:val="clear" w:color="auto" w:fill="FFFFFF"/>
        </w:rPr>
        <w:t> noteiktās iepirkumu procedūras;</w:t>
      </w:r>
    </w:p>
    <w:p w14:paraId="43766B44" w14:textId="099B265D" w:rsidR="00717CC1" w:rsidRDefault="009948E3" w:rsidP="00DA572A">
      <w:pPr>
        <w:pStyle w:val="Bezatstarpm"/>
        <w:numPr>
          <w:ilvl w:val="3"/>
          <w:numId w:val="32"/>
        </w:numPr>
        <w:tabs>
          <w:tab w:val="left" w:pos="1843"/>
          <w:tab w:val="left" w:pos="1985"/>
        </w:tabs>
        <w:spacing w:line="240" w:lineRule="auto"/>
        <w:ind w:left="2835" w:hanging="992"/>
        <w:jc w:val="left"/>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 xml:space="preserve">darba līgumus ar Pašvaldības centrālās pārvaldes </w:t>
      </w:r>
      <w:r w:rsidR="00B90534" w:rsidRPr="00717CC1">
        <w:rPr>
          <w:rFonts w:ascii="Times New Roman" w:hAnsi="Times New Roman" w:cs="Times New Roman"/>
          <w:sz w:val="24"/>
          <w:szCs w:val="24"/>
          <w:shd w:val="clear" w:color="auto" w:fill="FFFFFF"/>
        </w:rPr>
        <w:t>vadītāju</w:t>
      </w:r>
      <w:r w:rsidRPr="00717CC1">
        <w:rPr>
          <w:rFonts w:ascii="Times New Roman" w:hAnsi="Times New Roman" w:cs="Times New Roman"/>
          <w:sz w:val="24"/>
          <w:szCs w:val="24"/>
          <w:shd w:val="clear" w:color="auto" w:fill="FFFFFF"/>
        </w:rPr>
        <w:t xml:space="preserve"> un iestāžu</w:t>
      </w:r>
      <w:r w:rsidR="00963C40">
        <w:rPr>
          <w:rFonts w:ascii="Times New Roman" w:hAnsi="Times New Roman" w:cs="Times New Roman"/>
          <w:sz w:val="24"/>
          <w:szCs w:val="24"/>
          <w:shd w:val="clear" w:color="auto" w:fill="FFFFFF"/>
        </w:rPr>
        <w:t>,</w:t>
      </w:r>
      <w:r w:rsidR="003B678A">
        <w:rPr>
          <w:rFonts w:ascii="Times New Roman" w:hAnsi="Times New Roman" w:cs="Times New Roman"/>
          <w:sz w:val="24"/>
          <w:szCs w:val="24"/>
          <w:shd w:val="clear" w:color="auto" w:fill="FFFFFF"/>
        </w:rPr>
        <w:t xml:space="preserve"> </w:t>
      </w:r>
      <w:r w:rsidR="00963C40" w:rsidRPr="00C93DFE">
        <w:rPr>
          <w:rFonts w:ascii="Times New Roman" w:hAnsi="Times New Roman" w:cs="Times New Roman"/>
          <w:color w:val="auto"/>
          <w:sz w:val="24"/>
          <w:szCs w:val="24"/>
          <w:shd w:val="clear" w:color="auto" w:fill="FFFFFF"/>
        </w:rPr>
        <w:t>aģentūras</w:t>
      </w:r>
      <w:r w:rsidRPr="00717CC1">
        <w:rPr>
          <w:rFonts w:ascii="Times New Roman" w:hAnsi="Times New Roman" w:cs="Times New Roman"/>
          <w:sz w:val="24"/>
          <w:szCs w:val="24"/>
          <w:shd w:val="clear" w:color="auto" w:fill="FFFFFF"/>
        </w:rPr>
        <w:t xml:space="preserve"> vadītājiem;</w:t>
      </w:r>
    </w:p>
    <w:p w14:paraId="03380BF8" w14:textId="77777777" w:rsidR="00547E42" w:rsidRDefault="009948E3" w:rsidP="00DA572A">
      <w:pPr>
        <w:pStyle w:val="Bezatstarpm"/>
        <w:numPr>
          <w:ilvl w:val="3"/>
          <w:numId w:val="3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547E42">
        <w:rPr>
          <w:rFonts w:ascii="Times New Roman" w:hAnsi="Times New Roman" w:cs="Times New Roman"/>
          <w:sz w:val="24"/>
          <w:szCs w:val="24"/>
          <w:shd w:val="clear" w:color="auto" w:fill="FFFFFF"/>
        </w:rPr>
        <w:t>nomas līgumus par Pašvaldības nekustamo īpašumu</w:t>
      </w:r>
      <w:r w:rsidR="00547E42">
        <w:rPr>
          <w:rFonts w:ascii="Times New Roman" w:hAnsi="Times New Roman" w:cs="Times New Roman"/>
          <w:sz w:val="24"/>
          <w:szCs w:val="24"/>
          <w:shd w:val="clear" w:color="auto" w:fill="FFFFFF"/>
        </w:rPr>
        <w:t>;</w:t>
      </w:r>
    </w:p>
    <w:p w14:paraId="737E2771" w14:textId="5B73C421" w:rsidR="00717CC1" w:rsidRPr="00547E42" w:rsidRDefault="009948E3" w:rsidP="00DA572A">
      <w:pPr>
        <w:pStyle w:val="Bezatstarpm"/>
        <w:numPr>
          <w:ilvl w:val="3"/>
          <w:numId w:val="3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547E42">
        <w:rPr>
          <w:rFonts w:ascii="Times New Roman" w:hAnsi="Times New Roman" w:cs="Times New Roman"/>
          <w:sz w:val="24"/>
          <w:szCs w:val="24"/>
          <w:shd w:val="clear" w:color="auto" w:fill="FFFFFF"/>
        </w:rPr>
        <w:t>līgumus par Pašvaldības kustamās mantas atsavināšanu par brīvu cenu, ja kustamās mantas atlikusī bilances vērtība pēc grāmatvedības uzskaites datiem ir mazāka par 700,00 </w:t>
      </w:r>
      <w:proofErr w:type="spellStart"/>
      <w:r w:rsidRPr="00935DD5">
        <w:rPr>
          <w:rFonts w:ascii="Times New Roman" w:hAnsi="Times New Roman" w:cs="Times New Roman"/>
          <w:i/>
          <w:iCs/>
          <w:sz w:val="24"/>
          <w:szCs w:val="24"/>
          <w:shd w:val="clear" w:color="auto" w:fill="FFFFFF"/>
        </w:rPr>
        <w:t>euro</w:t>
      </w:r>
      <w:proofErr w:type="spellEnd"/>
      <w:r w:rsidRPr="00547E42">
        <w:rPr>
          <w:rFonts w:ascii="Times New Roman" w:hAnsi="Times New Roman" w:cs="Times New Roman"/>
          <w:sz w:val="24"/>
          <w:szCs w:val="24"/>
          <w:shd w:val="clear" w:color="auto" w:fill="FFFFFF"/>
        </w:rPr>
        <w:t>. Šajā gadījumā pārdošanas cena nedrīkst būt mazāka par atlikušo vērtību;</w:t>
      </w:r>
    </w:p>
    <w:p w14:paraId="51AF2AF8" w14:textId="77777777" w:rsidR="00717CC1" w:rsidRDefault="009948E3" w:rsidP="00DA572A">
      <w:pPr>
        <w:pStyle w:val="Bezatstarpm"/>
        <w:numPr>
          <w:ilvl w:val="3"/>
          <w:numId w:val="3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līgumus par Pašvaldības kustamās mantas pārdošanu izsolē;</w:t>
      </w:r>
    </w:p>
    <w:p w14:paraId="63CD96B4" w14:textId="77777777" w:rsidR="00717CC1" w:rsidRDefault="00EA33C3" w:rsidP="00DA572A">
      <w:pPr>
        <w:pStyle w:val="Bezatstarpm"/>
        <w:numPr>
          <w:ilvl w:val="3"/>
          <w:numId w:val="3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līgumus par medību tiesību nodošanu;</w:t>
      </w:r>
    </w:p>
    <w:p w14:paraId="5B5A1C63" w14:textId="63AC4B32" w:rsidR="009948E3" w:rsidRPr="00717CC1" w:rsidRDefault="00AC326E" w:rsidP="00DA572A">
      <w:pPr>
        <w:pStyle w:val="Bezatstarpm"/>
        <w:numPr>
          <w:ilvl w:val="3"/>
          <w:numId w:val="3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citus līgumus saskaņā ar D</w:t>
      </w:r>
      <w:r w:rsidR="009948E3" w:rsidRPr="00717CC1">
        <w:rPr>
          <w:rFonts w:ascii="Times New Roman" w:hAnsi="Times New Roman" w:cs="Times New Roman"/>
          <w:sz w:val="24"/>
          <w:szCs w:val="24"/>
          <w:shd w:val="clear" w:color="auto" w:fill="FFFFFF"/>
        </w:rPr>
        <w:t>omes lēmumiem.</w:t>
      </w:r>
    </w:p>
    <w:p w14:paraId="3CF818C0" w14:textId="1E3970CF" w:rsidR="009D3BF4" w:rsidRPr="009D3BF4" w:rsidRDefault="009A7011" w:rsidP="00DA572A">
      <w:pPr>
        <w:pStyle w:val="Bezatstarpm"/>
        <w:numPr>
          <w:ilvl w:val="2"/>
          <w:numId w:val="32"/>
        </w:numPr>
        <w:tabs>
          <w:tab w:val="left" w:pos="1418"/>
          <w:tab w:val="left" w:pos="1843"/>
        </w:tabs>
        <w:spacing w:line="240" w:lineRule="auto"/>
        <w:ind w:left="1843" w:hanging="850"/>
        <w:rPr>
          <w:rFonts w:asciiTheme="majorBidi" w:hAnsiTheme="majorBidi" w:cstheme="majorBidi"/>
          <w:color w:val="auto"/>
          <w:sz w:val="24"/>
          <w:szCs w:val="24"/>
        </w:rPr>
      </w:pPr>
      <w:r w:rsidRPr="009948E3">
        <w:rPr>
          <w:rFonts w:asciiTheme="majorBidi" w:hAnsiTheme="majorBidi" w:cstheme="majorBidi"/>
          <w:color w:val="auto"/>
          <w:sz w:val="24"/>
          <w:szCs w:val="24"/>
          <w:shd w:val="clear" w:color="auto" w:fill="FFFFFF"/>
        </w:rPr>
        <w:t>Izpilddirektors ar rī</w:t>
      </w:r>
      <w:r w:rsidR="00116484">
        <w:rPr>
          <w:rFonts w:asciiTheme="majorBidi" w:hAnsiTheme="majorBidi" w:cstheme="majorBidi"/>
          <w:color w:val="auto"/>
          <w:sz w:val="24"/>
          <w:szCs w:val="24"/>
          <w:shd w:val="clear" w:color="auto" w:fill="FFFFFF"/>
        </w:rPr>
        <w:t>kojumu ir tiesīgs uzdot citai P</w:t>
      </w:r>
      <w:r w:rsidRPr="009948E3">
        <w:rPr>
          <w:rFonts w:asciiTheme="majorBidi" w:hAnsiTheme="majorBidi" w:cstheme="majorBidi"/>
          <w:color w:val="auto"/>
          <w:sz w:val="24"/>
          <w:szCs w:val="24"/>
          <w:shd w:val="clear" w:color="auto" w:fill="FFFFFF"/>
        </w:rPr>
        <w:t>ašvaldības administrācija</w:t>
      </w:r>
      <w:r w:rsidR="00116484">
        <w:rPr>
          <w:rFonts w:asciiTheme="majorBidi" w:hAnsiTheme="majorBidi" w:cstheme="majorBidi"/>
          <w:color w:val="auto"/>
          <w:sz w:val="24"/>
          <w:szCs w:val="24"/>
          <w:shd w:val="clear" w:color="auto" w:fill="FFFFFF"/>
        </w:rPr>
        <w:t>s amatpersonai vai darbiniekam P</w:t>
      </w:r>
      <w:r w:rsidRPr="009948E3">
        <w:rPr>
          <w:rFonts w:asciiTheme="majorBidi" w:hAnsiTheme="majorBidi" w:cstheme="majorBidi"/>
          <w:color w:val="auto"/>
          <w:sz w:val="24"/>
          <w:szCs w:val="24"/>
          <w:shd w:val="clear" w:color="auto" w:fill="FFFFFF"/>
        </w:rPr>
        <w:t>ašvaldības vārdā slēgt administrācijas darbības nodrošināšanai nepieciešamos līgumus un</w:t>
      </w:r>
      <w:r w:rsidR="003B678A" w:rsidRPr="00C93DFE">
        <w:rPr>
          <w:rFonts w:asciiTheme="majorBidi" w:hAnsiTheme="majorBidi" w:cstheme="majorBidi"/>
          <w:color w:val="auto"/>
          <w:sz w:val="24"/>
          <w:szCs w:val="24"/>
          <w:shd w:val="clear" w:color="auto" w:fill="FFFFFF"/>
        </w:rPr>
        <w:t xml:space="preserve"> parakstīt</w:t>
      </w:r>
      <w:r w:rsidRPr="00C93DFE">
        <w:rPr>
          <w:rFonts w:asciiTheme="majorBidi" w:hAnsiTheme="majorBidi" w:cstheme="majorBidi"/>
          <w:color w:val="auto"/>
          <w:sz w:val="24"/>
          <w:szCs w:val="24"/>
          <w:shd w:val="clear" w:color="auto" w:fill="FFFFFF"/>
        </w:rPr>
        <w:t xml:space="preserve"> </w:t>
      </w:r>
      <w:r w:rsidRPr="009948E3">
        <w:rPr>
          <w:rFonts w:asciiTheme="majorBidi" w:hAnsiTheme="majorBidi" w:cstheme="majorBidi"/>
          <w:color w:val="auto"/>
          <w:sz w:val="24"/>
          <w:szCs w:val="24"/>
          <w:shd w:val="clear" w:color="auto" w:fill="FFFFFF"/>
        </w:rPr>
        <w:t xml:space="preserve">preču pavadzīmes par summu, kas nepārsniedz </w:t>
      </w:r>
      <w:r w:rsidR="004B16DF" w:rsidRPr="00642DB1">
        <w:rPr>
          <w:rFonts w:asciiTheme="majorBidi" w:hAnsiTheme="majorBidi" w:cstheme="majorBidi"/>
          <w:sz w:val="24"/>
          <w:szCs w:val="24"/>
          <w:shd w:val="clear" w:color="auto" w:fill="FFFFFF"/>
        </w:rPr>
        <w:t>10</w:t>
      </w:r>
      <w:r w:rsidRPr="00642DB1">
        <w:rPr>
          <w:rFonts w:asciiTheme="majorBidi" w:hAnsiTheme="majorBidi" w:cstheme="majorBidi"/>
          <w:sz w:val="24"/>
          <w:szCs w:val="24"/>
          <w:shd w:val="clear" w:color="auto" w:fill="FFFFFF"/>
        </w:rPr>
        <w:t xml:space="preserve"> 000,00 </w:t>
      </w:r>
      <w:proofErr w:type="spellStart"/>
      <w:r w:rsidRPr="00642DB1">
        <w:rPr>
          <w:rFonts w:asciiTheme="majorBidi" w:hAnsiTheme="majorBidi" w:cstheme="majorBidi"/>
          <w:i/>
          <w:iCs/>
          <w:sz w:val="24"/>
          <w:szCs w:val="24"/>
          <w:shd w:val="clear" w:color="auto" w:fill="FFFFFF"/>
        </w:rPr>
        <w:t>euro</w:t>
      </w:r>
      <w:proofErr w:type="spellEnd"/>
      <w:r w:rsidRPr="00642DB1">
        <w:rPr>
          <w:rFonts w:asciiTheme="majorBidi" w:hAnsiTheme="majorBidi" w:cstheme="majorBidi"/>
          <w:sz w:val="24"/>
          <w:szCs w:val="24"/>
          <w:shd w:val="clear" w:color="auto" w:fill="FFFFFF"/>
        </w:rPr>
        <w:t>,</w:t>
      </w:r>
      <w:r w:rsidRPr="009A7011">
        <w:rPr>
          <w:rFonts w:asciiTheme="majorBidi" w:hAnsiTheme="majorBidi" w:cstheme="majorBidi"/>
          <w:color w:val="FF0000"/>
          <w:sz w:val="24"/>
          <w:szCs w:val="24"/>
          <w:shd w:val="clear" w:color="auto" w:fill="FFFFFF"/>
        </w:rPr>
        <w:t xml:space="preserve"> </w:t>
      </w:r>
      <w:r w:rsidRPr="009948E3">
        <w:rPr>
          <w:rFonts w:asciiTheme="majorBidi" w:hAnsiTheme="majorBidi" w:cstheme="majorBidi"/>
          <w:color w:val="auto"/>
          <w:sz w:val="24"/>
          <w:szCs w:val="24"/>
          <w:shd w:val="clear" w:color="auto" w:fill="FFFFFF"/>
        </w:rPr>
        <w:t xml:space="preserve">kā arī </w:t>
      </w:r>
      <w:r w:rsidR="00935DD5">
        <w:rPr>
          <w:rFonts w:asciiTheme="majorBidi" w:hAnsiTheme="majorBidi" w:cstheme="majorBidi"/>
          <w:color w:val="auto"/>
          <w:sz w:val="24"/>
          <w:szCs w:val="24"/>
          <w:shd w:val="clear" w:color="auto" w:fill="FFFFFF"/>
        </w:rPr>
        <w:t xml:space="preserve">ar </w:t>
      </w:r>
      <w:r w:rsidRPr="009948E3">
        <w:rPr>
          <w:rFonts w:asciiTheme="majorBidi" w:hAnsiTheme="majorBidi" w:cstheme="majorBidi"/>
          <w:color w:val="auto"/>
          <w:sz w:val="24"/>
          <w:szCs w:val="24"/>
          <w:shd w:val="clear" w:color="auto" w:fill="FFFFFF"/>
        </w:rPr>
        <w:t xml:space="preserve">tiem </w:t>
      </w:r>
      <w:r w:rsidR="00935DD5">
        <w:rPr>
          <w:rFonts w:asciiTheme="majorBidi" w:hAnsiTheme="majorBidi" w:cstheme="majorBidi"/>
          <w:color w:val="auto"/>
          <w:sz w:val="24"/>
          <w:szCs w:val="24"/>
          <w:shd w:val="clear" w:color="auto" w:fill="FFFFFF"/>
        </w:rPr>
        <w:t>saistītos</w:t>
      </w:r>
      <w:r w:rsidRPr="009948E3">
        <w:rPr>
          <w:rFonts w:asciiTheme="majorBidi" w:hAnsiTheme="majorBidi" w:cstheme="majorBidi"/>
          <w:color w:val="auto"/>
          <w:sz w:val="24"/>
          <w:szCs w:val="24"/>
          <w:shd w:val="clear" w:color="auto" w:fill="FFFFFF"/>
        </w:rPr>
        <w:t xml:space="preserve"> dokumentus.</w:t>
      </w:r>
    </w:p>
    <w:p w14:paraId="011BAE49" w14:textId="34114F5F" w:rsidR="000126D2" w:rsidRPr="00CA334C" w:rsidRDefault="009C7C88" w:rsidP="00DA572A">
      <w:pPr>
        <w:pStyle w:val="Bezatstarpm"/>
        <w:numPr>
          <w:ilvl w:val="1"/>
          <w:numId w:val="32"/>
        </w:numPr>
        <w:tabs>
          <w:tab w:val="left" w:pos="851"/>
        </w:tabs>
        <w:spacing w:line="240" w:lineRule="auto"/>
        <w:ind w:left="993" w:hanging="567"/>
        <w:rPr>
          <w:rFonts w:asciiTheme="majorBidi" w:hAnsiTheme="majorBidi" w:cstheme="majorBidi"/>
          <w:color w:val="auto"/>
          <w:sz w:val="24"/>
          <w:szCs w:val="24"/>
        </w:rPr>
      </w:pPr>
      <w:r w:rsidRPr="00BE7275">
        <w:rPr>
          <w:rFonts w:asciiTheme="majorBidi" w:hAnsiTheme="majorBidi" w:cstheme="majorBidi"/>
          <w:sz w:val="24"/>
          <w:szCs w:val="24"/>
        </w:rPr>
        <w:t>P</w:t>
      </w:r>
      <w:r w:rsidR="001A38E5" w:rsidRPr="00BE7275">
        <w:rPr>
          <w:rFonts w:asciiTheme="majorBidi" w:hAnsiTheme="majorBidi" w:cstheme="majorBidi"/>
          <w:sz w:val="24"/>
          <w:szCs w:val="24"/>
        </w:rPr>
        <w:t xml:space="preserve">ašvaldības izpilddirektora pienākumus viņa prombūtnes laikā pilda </w:t>
      </w:r>
      <w:r w:rsidR="002F0285" w:rsidRPr="00BE7275">
        <w:rPr>
          <w:rFonts w:asciiTheme="majorBidi" w:hAnsiTheme="majorBidi" w:cstheme="majorBidi"/>
          <w:sz w:val="24"/>
          <w:szCs w:val="24"/>
          <w:shd w:val="clear" w:color="auto" w:fill="FFFFFF"/>
        </w:rPr>
        <w:t>P</w:t>
      </w:r>
      <w:r w:rsidR="00050754" w:rsidRPr="00BE7275">
        <w:rPr>
          <w:rFonts w:asciiTheme="majorBidi" w:hAnsiTheme="majorBidi" w:cstheme="majorBidi"/>
          <w:sz w:val="24"/>
          <w:szCs w:val="24"/>
          <w:shd w:val="clear" w:color="auto" w:fill="FFFFFF"/>
        </w:rPr>
        <w:t>ašvaldības izpilddirektora vietnieks</w:t>
      </w:r>
      <w:bookmarkStart w:id="14" w:name="p32"/>
      <w:bookmarkStart w:id="15" w:name="p-680274"/>
      <w:bookmarkEnd w:id="14"/>
      <w:bookmarkEnd w:id="15"/>
      <w:r w:rsidR="00421FCC" w:rsidRPr="00BE7275">
        <w:rPr>
          <w:rFonts w:asciiTheme="majorBidi" w:hAnsiTheme="majorBidi" w:cstheme="majorBidi"/>
          <w:sz w:val="24"/>
          <w:szCs w:val="24"/>
          <w:shd w:val="clear" w:color="auto" w:fill="FFFFFF"/>
        </w:rPr>
        <w:t>.</w:t>
      </w:r>
    </w:p>
    <w:p w14:paraId="21D93E66" w14:textId="77777777" w:rsidR="00CA334C" w:rsidRPr="00547E42" w:rsidRDefault="00CA334C" w:rsidP="00CA334C">
      <w:pPr>
        <w:pStyle w:val="Bezatstarpm"/>
        <w:tabs>
          <w:tab w:val="left" w:pos="851"/>
        </w:tabs>
        <w:spacing w:line="240" w:lineRule="auto"/>
        <w:ind w:left="993"/>
        <w:rPr>
          <w:rFonts w:asciiTheme="majorBidi" w:hAnsiTheme="majorBidi" w:cstheme="majorBidi"/>
          <w:color w:val="FF0000"/>
          <w:sz w:val="24"/>
          <w:szCs w:val="24"/>
        </w:rPr>
      </w:pPr>
    </w:p>
    <w:p w14:paraId="53983A64" w14:textId="16CF287C" w:rsidR="003A4D31" w:rsidRPr="00631FEB" w:rsidRDefault="003A4D31" w:rsidP="00DA572A">
      <w:pPr>
        <w:pStyle w:val="Bezatstarpm"/>
        <w:numPr>
          <w:ilvl w:val="0"/>
          <w:numId w:val="32"/>
        </w:numPr>
        <w:spacing w:line="240" w:lineRule="auto"/>
        <w:rPr>
          <w:rFonts w:asciiTheme="majorBidi" w:hAnsiTheme="majorBidi" w:cstheme="majorBidi"/>
          <w:color w:val="auto"/>
          <w:sz w:val="24"/>
          <w:szCs w:val="24"/>
        </w:rPr>
      </w:pPr>
      <w:r w:rsidRPr="00631FEB">
        <w:rPr>
          <w:rFonts w:asciiTheme="majorBidi" w:hAnsiTheme="majorBidi" w:cstheme="majorBidi"/>
          <w:color w:val="auto"/>
          <w:sz w:val="24"/>
          <w:szCs w:val="24"/>
          <w:shd w:val="clear" w:color="auto" w:fill="FFFFFF"/>
        </w:rPr>
        <w:t>Pašvaldības izpilddirektora vietniek</w:t>
      </w:r>
      <w:r w:rsidR="00547E42" w:rsidRPr="00631FEB">
        <w:rPr>
          <w:rFonts w:asciiTheme="majorBidi" w:hAnsiTheme="majorBidi" w:cstheme="majorBidi"/>
          <w:color w:val="auto"/>
          <w:sz w:val="24"/>
          <w:szCs w:val="24"/>
          <w:shd w:val="clear" w:color="auto" w:fill="FFFFFF"/>
        </w:rPr>
        <w:t xml:space="preserve">a kompetence tiek noteikta   ar </w:t>
      </w:r>
      <w:r w:rsidRPr="00631FEB">
        <w:rPr>
          <w:rFonts w:asciiTheme="majorBidi" w:hAnsiTheme="majorBidi" w:cstheme="majorBidi"/>
          <w:color w:val="auto"/>
          <w:sz w:val="24"/>
          <w:szCs w:val="24"/>
          <w:shd w:val="clear" w:color="auto" w:fill="FFFFFF"/>
        </w:rPr>
        <w:t>izpilddirektora rīkojum</w:t>
      </w:r>
      <w:r w:rsidR="00547E42" w:rsidRPr="00631FEB">
        <w:rPr>
          <w:rFonts w:asciiTheme="majorBidi" w:hAnsiTheme="majorBidi" w:cstheme="majorBidi"/>
          <w:color w:val="auto"/>
          <w:sz w:val="24"/>
          <w:szCs w:val="24"/>
          <w:shd w:val="clear" w:color="auto" w:fill="FFFFFF"/>
        </w:rPr>
        <w:t>u</w:t>
      </w:r>
      <w:r w:rsidRPr="00631FEB">
        <w:rPr>
          <w:rFonts w:asciiTheme="majorBidi" w:hAnsiTheme="majorBidi" w:cstheme="majorBidi"/>
          <w:color w:val="auto"/>
          <w:sz w:val="24"/>
          <w:szCs w:val="24"/>
          <w:shd w:val="clear" w:color="auto" w:fill="FFFFFF"/>
        </w:rPr>
        <w:t>.</w:t>
      </w:r>
    </w:p>
    <w:p w14:paraId="6CCE5E43" w14:textId="77777777" w:rsidR="00CA334C" w:rsidRPr="003A4D31" w:rsidRDefault="00CA334C" w:rsidP="00CA334C">
      <w:pPr>
        <w:pStyle w:val="tv213"/>
        <w:shd w:val="clear" w:color="auto" w:fill="FFFFFF"/>
        <w:spacing w:before="0" w:beforeAutospacing="0" w:after="0" w:afterAutospacing="0"/>
        <w:ind w:left="993"/>
        <w:jc w:val="both"/>
        <w:rPr>
          <w:rFonts w:asciiTheme="majorBidi" w:hAnsiTheme="majorBidi" w:cstheme="majorBidi"/>
          <w:color w:val="000000" w:themeColor="text1"/>
        </w:rPr>
      </w:pPr>
      <w:bookmarkStart w:id="16" w:name="n4"/>
      <w:bookmarkStart w:id="17" w:name="n-632735"/>
      <w:bookmarkEnd w:id="16"/>
      <w:bookmarkEnd w:id="17"/>
    </w:p>
    <w:p w14:paraId="02C4808F" w14:textId="2EB17025" w:rsidR="0068694D" w:rsidRPr="00B03535" w:rsidRDefault="00B165E9" w:rsidP="005D17DA">
      <w:pPr>
        <w:pStyle w:val="Bezatstarpm"/>
        <w:spacing w:line="240" w:lineRule="auto"/>
        <w:ind w:left="1080"/>
        <w:rPr>
          <w:rFonts w:asciiTheme="majorBidi" w:hAnsiTheme="majorBidi" w:cstheme="majorBidi"/>
          <w:b/>
          <w:bCs/>
          <w:strike/>
          <w:sz w:val="24"/>
          <w:szCs w:val="24"/>
          <w:lang w:eastAsia="lv-LV"/>
        </w:rPr>
      </w:pPr>
      <w:r>
        <w:rPr>
          <w:rFonts w:asciiTheme="majorBidi" w:hAnsiTheme="majorBidi" w:cstheme="majorBidi"/>
          <w:sz w:val="24"/>
          <w:szCs w:val="24"/>
          <w:lang w:eastAsia="lv-LV"/>
        </w:rPr>
        <w:t xml:space="preserve">VII. </w:t>
      </w:r>
      <w:r w:rsidR="000705CE" w:rsidRPr="00B03535">
        <w:rPr>
          <w:rFonts w:asciiTheme="majorBidi" w:hAnsiTheme="majorBidi" w:cstheme="majorBidi"/>
          <w:sz w:val="24"/>
          <w:szCs w:val="24"/>
          <w:lang w:eastAsia="lv-LV"/>
        </w:rPr>
        <w:t>DOMES UN KOMITEJU SĒŽU  DARBA ORGANIZĀCIJA</w:t>
      </w:r>
    </w:p>
    <w:p w14:paraId="5D463D3D" w14:textId="77777777" w:rsidR="0068694D" w:rsidRPr="00B03535" w:rsidRDefault="0068694D" w:rsidP="00B03535">
      <w:pPr>
        <w:pStyle w:val="Bezatstarpm"/>
        <w:spacing w:line="240" w:lineRule="auto"/>
        <w:rPr>
          <w:rFonts w:asciiTheme="majorBidi" w:hAnsiTheme="majorBidi" w:cstheme="majorBidi"/>
          <w:sz w:val="24"/>
          <w:szCs w:val="24"/>
          <w:shd w:val="clear" w:color="auto" w:fill="FFFFFF"/>
        </w:rPr>
      </w:pPr>
    </w:p>
    <w:p w14:paraId="5274C6CD" w14:textId="29BCE393" w:rsidR="006878C0" w:rsidRPr="00CA334C" w:rsidRDefault="006878C0" w:rsidP="00DA572A">
      <w:pPr>
        <w:pStyle w:val="Bezatstarpm"/>
        <w:numPr>
          <w:ilvl w:val="0"/>
          <w:numId w:val="32"/>
        </w:numPr>
        <w:spacing w:line="240" w:lineRule="auto"/>
        <w:ind w:left="426" w:hanging="426"/>
        <w:rPr>
          <w:rFonts w:asciiTheme="majorBidi" w:hAnsiTheme="majorBidi" w:cstheme="majorBidi"/>
          <w:color w:val="auto"/>
          <w:sz w:val="24"/>
          <w:szCs w:val="24"/>
        </w:rPr>
      </w:pPr>
      <w:bookmarkStart w:id="18" w:name="n5"/>
      <w:bookmarkStart w:id="19" w:name="n-632777"/>
      <w:bookmarkEnd w:id="18"/>
      <w:bookmarkEnd w:id="19"/>
      <w:r w:rsidRPr="00BB3F4A">
        <w:rPr>
          <w:rFonts w:asciiTheme="majorBidi" w:hAnsiTheme="majorBidi" w:cstheme="majorBidi"/>
          <w:sz w:val="24"/>
          <w:szCs w:val="24"/>
          <w:shd w:val="clear" w:color="auto" w:fill="FFFFFF"/>
        </w:rPr>
        <w:t>Domes kārtējās sēdes notiek katru mēnesi p</w:t>
      </w:r>
      <w:r w:rsidR="00AC326E">
        <w:rPr>
          <w:rFonts w:asciiTheme="majorBidi" w:hAnsiTheme="majorBidi" w:cstheme="majorBidi"/>
          <w:sz w:val="24"/>
          <w:szCs w:val="24"/>
          <w:shd w:val="clear" w:color="auto" w:fill="FFFFFF"/>
        </w:rPr>
        <w:t>ēdējās nedēļas ceturtdienā, ja  D</w:t>
      </w:r>
      <w:r w:rsidRPr="00BB3F4A">
        <w:rPr>
          <w:rFonts w:asciiTheme="majorBidi" w:hAnsiTheme="majorBidi" w:cstheme="majorBidi"/>
          <w:sz w:val="24"/>
          <w:szCs w:val="24"/>
          <w:shd w:val="clear" w:color="auto" w:fill="FFFFFF"/>
        </w:rPr>
        <w:t>omes priekšsēdētājs nenosaka citu dienu.</w:t>
      </w:r>
      <w:r w:rsidR="00CB5D84" w:rsidRPr="00BB3F4A">
        <w:rPr>
          <w:rFonts w:asciiTheme="majorBidi" w:hAnsiTheme="majorBidi" w:cstheme="majorBidi"/>
          <w:sz w:val="24"/>
          <w:szCs w:val="24"/>
        </w:rPr>
        <w:t xml:space="preserve"> </w:t>
      </w:r>
    </w:p>
    <w:p w14:paraId="1B7E352D" w14:textId="77777777" w:rsidR="00CA334C" w:rsidRPr="00BB3F4A" w:rsidRDefault="00CA334C" w:rsidP="00CA334C">
      <w:pPr>
        <w:pStyle w:val="Bezatstarpm"/>
        <w:spacing w:line="240" w:lineRule="auto"/>
        <w:ind w:left="426"/>
        <w:rPr>
          <w:rFonts w:asciiTheme="majorBidi" w:hAnsiTheme="majorBidi" w:cstheme="majorBidi"/>
          <w:color w:val="auto"/>
          <w:sz w:val="24"/>
          <w:szCs w:val="24"/>
        </w:rPr>
      </w:pPr>
    </w:p>
    <w:p w14:paraId="69B141AC" w14:textId="791359E8" w:rsidR="00BB3F4A" w:rsidRPr="00CA334C" w:rsidRDefault="00BB3F4A"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sz w:val="24"/>
          <w:szCs w:val="24"/>
        </w:rPr>
        <w:t xml:space="preserve">Domes un komiteju sēžu norises tehniskajam nodrošinājumam izmanto datortehniku un </w:t>
      </w:r>
      <w:bookmarkStart w:id="20" w:name="_Hlk144909871"/>
      <w:r w:rsidRPr="00B03535">
        <w:rPr>
          <w:rFonts w:asciiTheme="majorBidi" w:hAnsiTheme="majorBidi" w:cstheme="majorBidi"/>
          <w:sz w:val="24"/>
          <w:szCs w:val="24"/>
        </w:rPr>
        <w:t>dokumentu vadības sistēmu</w:t>
      </w:r>
      <w:r w:rsidR="0054551C">
        <w:rPr>
          <w:rFonts w:asciiTheme="majorBidi" w:hAnsiTheme="majorBidi" w:cstheme="majorBidi"/>
          <w:sz w:val="24"/>
          <w:szCs w:val="24"/>
        </w:rPr>
        <w:t xml:space="preserve"> - “Lietvaris”.</w:t>
      </w:r>
    </w:p>
    <w:bookmarkEnd w:id="20"/>
    <w:p w14:paraId="75A8AEB7" w14:textId="77777777" w:rsidR="00CA334C" w:rsidRPr="00B03535" w:rsidRDefault="00CA334C" w:rsidP="00CA334C">
      <w:pPr>
        <w:pStyle w:val="Bezatstarpm"/>
        <w:spacing w:line="240" w:lineRule="auto"/>
        <w:rPr>
          <w:rFonts w:asciiTheme="majorBidi" w:hAnsiTheme="majorBidi" w:cstheme="majorBidi"/>
          <w:color w:val="auto"/>
          <w:sz w:val="24"/>
          <w:szCs w:val="24"/>
          <w:lang w:eastAsia="lv-LV"/>
        </w:rPr>
      </w:pPr>
    </w:p>
    <w:p w14:paraId="50315CDE" w14:textId="4E5DD5DF" w:rsidR="00BB3F4A" w:rsidRDefault="00BB3F4A" w:rsidP="00DA572A">
      <w:pPr>
        <w:pStyle w:val="tv213"/>
        <w:numPr>
          <w:ilvl w:val="0"/>
          <w:numId w:val="32"/>
        </w:numPr>
        <w:shd w:val="clear" w:color="auto" w:fill="FFFFFF"/>
        <w:spacing w:before="0" w:beforeAutospacing="0" w:after="0" w:afterAutospacing="0"/>
        <w:ind w:left="426" w:hanging="426"/>
        <w:jc w:val="both"/>
        <w:rPr>
          <w:rFonts w:asciiTheme="majorBidi" w:hAnsiTheme="majorBidi" w:cstheme="majorBidi"/>
          <w:color w:val="000000" w:themeColor="text1"/>
        </w:rPr>
      </w:pPr>
      <w:r w:rsidRPr="00B03535">
        <w:rPr>
          <w:rFonts w:asciiTheme="majorBidi" w:hAnsiTheme="majorBidi" w:cstheme="majorBidi"/>
          <w:color w:val="000000" w:themeColor="text1"/>
        </w:rPr>
        <w:t>Ja attiecīgajā teritorijā izsludināta ārkārtējā situācija vai valsts noteikusi pulcēšanās ierobežojumus</w:t>
      </w:r>
      <w:r w:rsidR="00935DD5">
        <w:rPr>
          <w:rFonts w:asciiTheme="majorBidi" w:hAnsiTheme="majorBidi" w:cstheme="majorBidi"/>
          <w:color w:val="000000" w:themeColor="text1"/>
        </w:rPr>
        <w:t>,</w:t>
      </w:r>
      <w:r w:rsidRPr="00B03535">
        <w:rPr>
          <w:rFonts w:asciiTheme="majorBidi" w:hAnsiTheme="majorBidi" w:cstheme="majorBidi"/>
          <w:color w:val="000000" w:themeColor="text1"/>
        </w:rPr>
        <w:t xml:space="preserve"> v</w:t>
      </w:r>
      <w:r w:rsidR="00AC326E">
        <w:rPr>
          <w:rFonts w:asciiTheme="majorBidi" w:hAnsiTheme="majorBidi" w:cstheme="majorBidi"/>
          <w:color w:val="000000" w:themeColor="text1"/>
        </w:rPr>
        <w:t>ai tiek sasaukta ārkārtas sēde</w:t>
      </w:r>
      <w:r w:rsidR="00935DD5">
        <w:rPr>
          <w:rFonts w:asciiTheme="majorBidi" w:hAnsiTheme="majorBidi" w:cstheme="majorBidi"/>
          <w:color w:val="000000" w:themeColor="text1"/>
        </w:rPr>
        <w:t>,</w:t>
      </w:r>
      <w:r w:rsidR="00AC326E">
        <w:rPr>
          <w:rFonts w:asciiTheme="majorBidi" w:hAnsiTheme="majorBidi" w:cstheme="majorBidi"/>
          <w:color w:val="000000" w:themeColor="text1"/>
        </w:rPr>
        <w:t xml:space="preserve"> D</w:t>
      </w:r>
      <w:r w:rsidRPr="00B03535">
        <w:rPr>
          <w:rFonts w:asciiTheme="majorBidi" w:hAnsiTheme="majorBidi" w:cstheme="majorBidi"/>
          <w:color w:val="000000" w:themeColor="text1"/>
        </w:rPr>
        <w:t>omes priekšsēdētājs var noteikt, ka</w:t>
      </w:r>
      <w:r w:rsidR="00935DD5">
        <w:rPr>
          <w:rFonts w:asciiTheme="majorBidi" w:hAnsiTheme="majorBidi" w:cstheme="majorBidi"/>
          <w:color w:val="000000" w:themeColor="text1"/>
        </w:rPr>
        <w:t>,</w:t>
      </w:r>
      <w:r w:rsidRPr="00B03535">
        <w:rPr>
          <w:rFonts w:asciiTheme="majorBidi" w:hAnsiTheme="majorBidi" w:cstheme="majorBidi"/>
          <w:color w:val="000000" w:themeColor="text1"/>
        </w:rPr>
        <w:t xml:space="preserve"> izmantojot tiešsaistes</w:t>
      </w:r>
      <w:r w:rsidR="00AC326E">
        <w:rPr>
          <w:rFonts w:asciiTheme="majorBidi" w:hAnsiTheme="majorBidi" w:cstheme="majorBidi"/>
          <w:color w:val="000000" w:themeColor="text1"/>
        </w:rPr>
        <w:t xml:space="preserve"> videokonferences sarunu rīku, Do</w:t>
      </w:r>
      <w:r w:rsidRPr="00B03535">
        <w:rPr>
          <w:rFonts w:asciiTheme="majorBidi" w:hAnsiTheme="majorBidi" w:cstheme="majorBidi"/>
          <w:color w:val="000000" w:themeColor="text1"/>
        </w:rPr>
        <w:t>mes sēde notiek attālināti.</w:t>
      </w:r>
    </w:p>
    <w:p w14:paraId="694F35F3" w14:textId="77777777" w:rsidR="00CA334C" w:rsidRPr="00B03535" w:rsidRDefault="00CA334C" w:rsidP="00CA334C">
      <w:pPr>
        <w:pStyle w:val="tv213"/>
        <w:shd w:val="clear" w:color="auto" w:fill="FFFFFF"/>
        <w:spacing w:before="0" w:beforeAutospacing="0" w:after="0" w:afterAutospacing="0"/>
        <w:jc w:val="both"/>
        <w:rPr>
          <w:rFonts w:asciiTheme="majorBidi" w:hAnsiTheme="majorBidi" w:cstheme="majorBidi"/>
          <w:color w:val="000000" w:themeColor="text1"/>
        </w:rPr>
      </w:pPr>
    </w:p>
    <w:p w14:paraId="10C49462" w14:textId="15880543" w:rsidR="00BB3F4A" w:rsidRPr="006A78C1" w:rsidRDefault="00BB3F4A" w:rsidP="00DA572A">
      <w:pPr>
        <w:pStyle w:val="Bezatstarpm"/>
        <w:numPr>
          <w:ilvl w:val="0"/>
          <w:numId w:val="32"/>
        </w:numPr>
        <w:spacing w:line="240" w:lineRule="auto"/>
        <w:rPr>
          <w:rFonts w:asciiTheme="majorBidi" w:hAnsiTheme="majorBidi" w:cstheme="majorBidi"/>
          <w:color w:val="auto"/>
          <w:sz w:val="24"/>
          <w:szCs w:val="24"/>
          <w:lang w:eastAsia="lv-LV"/>
        </w:rPr>
      </w:pPr>
      <w:bookmarkStart w:id="21" w:name="p45"/>
      <w:bookmarkStart w:id="22" w:name="p-1198289"/>
      <w:bookmarkEnd w:id="21"/>
      <w:bookmarkEnd w:id="22"/>
      <w:r w:rsidRPr="006A78C1">
        <w:rPr>
          <w:rFonts w:asciiTheme="majorBidi" w:hAnsiTheme="majorBidi" w:cstheme="majorBidi"/>
          <w:sz w:val="24"/>
          <w:szCs w:val="24"/>
        </w:rPr>
        <w:t>Ja deputāts neva</w:t>
      </w:r>
      <w:r w:rsidR="00AC326E" w:rsidRPr="006A78C1">
        <w:rPr>
          <w:rFonts w:asciiTheme="majorBidi" w:hAnsiTheme="majorBidi" w:cstheme="majorBidi"/>
          <w:sz w:val="24"/>
          <w:szCs w:val="24"/>
        </w:rPr>
        <w:t>r ierasties klātienes kārtējās D</w:t>
      </w:r>
      <w:r w:rsidRPr="006A78C1">
        <w:rPr>
          <w:rFonts w:asciiTheme="majorBidi" w:hAnsiTheme="majorBidi" w:cstheme="majorBidi"/>
          <w:sz w:val="24"/>
          <w:szCs w:val="24"/>
        </w:rPr>
        <w:t>omes sēdes norises vietā veselības stāvokļa vai komandēj</w:t>
      </w:r>
      <w:r w:rsidR="00AC326E" w:rsidRPr="006A78C1">
        <w:rPr>
          <w:rFonts w:asciiTheme="majorBidi" w:hAnsiTheme="majorBidi" w:cstheme="majorBidi"/>
          <w:sz w:val="24"/>
          <w:szCs w:val="24"/>
        </w:rPr>
        <w:t>uma dēļ</w:t>
      </w:r>
      <w:r w:rsidR="00935DD5">
        <w:rPr>
          <w:rFonts w:asciiTheme="majorBidi" w:hAnsiTheme="majorBidi" w:cstheme="majorBidi"/>
          <w:sz w:val="24"/>
          <w:szCs w:val="24"/>
        </w:rPr>
        <w:t>,</w:t>
      </w:r>
      <w:r w:rsidR="00AC326E" w:rsidRPr="006A78C1">
        <w:rPr>
          <w:rFonts w:asciiTheme="majorBidi" w:hAnsiTheme="majorBidi" w:cstheme="majorBidi"/>
          <w:sz w:val="24"/>
          <w:szCs w:val="24"/>
        </w:rPr>
        <w:t xml:space="preserve"> vai ārkārtas klātienes Domes sēdes norises vietā</w:t>
      </w:r>
      <w:r w:rsidR="00935DD5">
        <w:rPr>
          <w:rFonts w:asciiTheme="majorBidi" w:hAnsiTheme="majorBidi" w:cstheme="majorBidi"/>
          <w:sz w:val="24"/>
          <w:szCs w:val="24"/>
        </w:rPr>
        <w:t>,</w:t>
      </w:r>
      <w:r w:rsidR="00AC326E" w:rsidRPr="006A78C1">
        <w:rPr>
          <w:rFonts w:asciiTheme="majorBidi" w:hAnsiTheme="majorBidi" w:cstheme="majorBidi"/>
          <w:sz w:val="24"/>
          <w:szCs w:val="24"/>
        </w:rPr>
        <w:t xml:space="preserve"> </w:t>
      </w:r>
      <w:r w:rsidR="00AC326E" w:rsidRPr="000C0ED0">
        <w:rPr>
          <w:rFonts w:asciiTheme="majorBidi" w:hAnsiTheme="majorBidi" w:cstheme="majorBidi"/>
          <w:sz w:val="24"/>
          <w:szCs w:val="24"/>
        </w:rPr>
        <w:t>D</w:t>
      </w:r>
      <w:r w:rsidRPr="000C0ED0">
        <w:rPr>
          <w:rFonts w:asciiTheme="majorBidi" w:hAnsiTheme="majorBidi" w:cstheme="majorBidi"/>
          <w:sz w:val="24"/>
          <w:szCs w:val="24"/>
        </w:rPr>
        <w:t xml:space="preserve">omes priekšsēdētājs var </w:t>
      </w:r>
      <w:r w:rsidR="00AC326E" w:rsidRPr="000C0ED0">
        <w:rPr>
          <w:rFonts w:asciiTheme="majorBidi" w:hAnsiTheme="majorBidi" w:cstheme="majorBidi"/>
          <w:sz w:val="24"/>
          <w:szCs w:val="24"/>
        </w:rPr>
        <w:t>noteikt, ka</w:t>
      </w:r>
      <w:r w:rsidR="00AC326E" w:rsidRPr="006A78C1">
        <w:rPr>
          <w:rFonts w:asciiTheme="majorBidi" w:hAnsiTheme="majorBidi" w:cstheme="majorBidi"/>
          <w:sz w:val="24"/>
          <w:szCs w:val="24"/>
        </w:rPr>
        <w:t xml:space="preserve"> deputāts klātienes D</w:t>
      </w:r>
      <w:r w:rsidRPr="006A78C1">
        <w:rPr>
          <w:rFonts w:asciiTheme="majorBidi" w:hAnsiTheme="majorBidi" w:cstheme="majorBidi"/>
          <w:sz w:val="24"/>
          <w:szCs w:val="24"/>
        </w:rPr>
        <w:t>omes sēdē piedalīsies attālināti, izmantojot tiešsaistes videokonferences sarunu rīku</w:t>
      </w:r>
      <w:r w:rsidR="006A78C1" w:rsidRPr="006A78C1">
        <w:rPr>
          <w:rFonts w:asciiTheme="majorBidi" w:hAnsiTheme="majorBidi" w:cstheme="majorBidi"/>
          <w:sz w:val="24"/>
          <w:szCs w:val="24"/>
        </w:rPr>
        <w:t xml:space="preserve"> dokumentu vadības sistēmu - “Lietvaris”.</w:t>
      </w:r>
    </w:p>
    <w:p w14:paraId="524FF87A" w14:textId="77777777" w:rsidR="00CA334C" w:rsidRPr="00B03535" w:rsidRDefault="00CA334C" w:rsidP="00CA334C">
      <w:pPr>
        <w:pStyle w:val="tv213"/>
        <w:shd w:val="clear" w:color="auto" w:fill="FFFFFF"/>
        <w:spacing w:before="0" w:beforeAutospacing="0" w:after="0" w:afterAutospacing="0"/>
        <w:jc w:val="both"/>
        <w:rPr>
          <w:rFonts w:asciiTheme="majorBidi" w:hAnsiTheme="majorBidi" w:cstheme="majorBidi"/>
          <w:color w:val="000000" w:themeColor="text1"/>
        </w:rPr>
      </w:pPr>
    </w:p>
    <w:p w14:paraId="607D1E02" w14:textId="3737E795" w:rsidR="00BB3F4A" w:rsidRDefault="00BB3F4A" w:rsidP="00DA572A">
      <w:pPr>
        <w:pStyle w:val="Bezatstarpm"/>
        <w:numPr>
          <w:ilvl w:val="0"/>
          <w:numId w:val="3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rPr>
        <w:t>Domes lēmumu projektus ne vē</w:t>
      </w:r>
      <w:r w:rsidR="00AC326E">
        <w:rPr>
          <w:rFonts w:asciiTheme="majorBidi" w:hAnsiTheme="majorBidi" w:cstheme="majorBidi"/>
          <w:sz w:val="24"/>
          <w:szCs w:val="24"/>
        </w:rPr>
        <w:t>lāk kā trīs darba dienas pirms D</w:t>
      </w:r>
      <w:r w:rsidRPr="00B03535">
        <w:rPr>
          <w:rFonts w:asciiTheme="majorBidi" w:hAnsiTheme="majorBidi" w:cstheme="majorBidi"/>
          <w:sz w:val="24"/>
          <w:szCs w:val="24"/>
        </w:rPr>
        <w:t>omes kā</w:t>
      </w:r>
      <w:r w:rsidR="00116484">
        <w:rPr>
          <w:rFonts w:asciiTheme="majorBidi" w:hAnsiTheme="majorBidi" w:cstheme="majorBidi"/>
          <w:sz w:val="24"/>
          <w:szCs w:val="24"/>
        </w:rPr>
        <w:t>rtējās sēdes publicē internetā P</w:t>
      </w:r>
      <w:r w:rsidRPr="00B03535">
        <w:rPr>
          <w:rFonts w:asciiTheme="majorBidi" w:hAnsiTheme="majorBidi" w:cstheme="majorBidi"/>
          <w:sz w:val="24"/>
          <w:szCs w:val="24"/>
        </w:rPr>
        <w:t xml:space="preserve">ašvaldības oficiālajā tīmekļvietnē </w:t>
      </w:r>
      <w:hyperlink r:id="rId12" w:history="1">
        <w:r w:rsidR="009D3BF4" w:rsidRPr="009D3BF4">
          <w:rPr>
            <w:rStyle w:val="Hipersaite"/>
            <w:rFonts w:asciiTheme="majorBidi" w:hAnsiTheme="majorBidi" w:cstheme="majorBidi"/>
            <w:sz w:val="24"/>
            <w:szCs w:val="24"/>
          </w:rPr>
          <w:t>https://www.dkn.lv</w:t>
        </w:r>
      </w:hyperlink>
      <w:r w:rsidR="007C5471">
        <w:rPr>
          <w:rStyle w:val="Hipersaite"/>
          <w:rFonts w:asciiTheme="majorBidi" w:hAnsiTheme="majorBidi" w:cstheme="majorBidi"/>
          <w:sz w:val="24"/>
          <w:szCs w:val="24"/>
        </w:rPr>
        <w:t xml:space="preserve">, </w:t>
      </w:r>
      <w:r w:rsidRPr="00B03535">
        <w:rPr>
          <w:rFonts w:asciiTheme="majorBidi" w:hAnsiTheme="majorBidi" w:cstheme="majorBidi"/>
          <w:sz w:val="24"/>
          <w:szCs w:val="24"/>
        </w:rPr>
        <w:t>izņemot</w:t>
      </w:r>
      <w:r w:rsidR="00AC326E">
        <w:rPr>
          <w:rFonts w:asciiTheme="majorBidi" w:hAnsiTheme="majorBidi" w:cstheme="majorBidi"/>
          <w:sz w:val="24"/>
          <w:szCs w:val="24"/>
        </w:rPr>
        <w:t xml:space="preserve"> D</w:t>
      </w:r>
      <w:r w:rsidRPr="00B03535">
        <w:rPr>
          <w:rFonts w:asciiTheme="majorBidi" w:hAnsiTheme="majorBidi" w:cstheme="majorBidi"/>
          <w:sz w:val="24"/>
          <w:szCs w:val="24"/>
        </w:rPr>
        <w:t>omes lēm</w:t>
      </w:r>
      <w:r w:rsidR="00AC326E">
        <w:rPr>
          <w:rFonts w:asciiTheme="majorBidi" w:hAnsiTheme="majorBidi" w:cstheme="majorBidi"/>
          <w:sz w:val="24"/>
          <w:szCs w:val="24"/>
        </w:rPr>
        <w:t>umu projektus, kas ir iekļauti D</w:t>
      </w:r>
      <w:r w:rsidRPr="00B03535">
        <w:rPr>
          <w:rFonts w:asciiTheme="majorBidi" w:hAnsiTheme="majorBidi" w:cstheme="majorBidi"/>
          <w:sz w:val="24"/>
          <w:szCs w:val="24"/>
        </w:rPr>
        <w:t xml:space="preserve">omes sēdes darba kārtībā pēc šā termiņa, kā arī lēmuma projektus, kas skar Pašvaldību likuma 27. panta ceturtajā daļā minētos jautājumus. </w:t>
      </w:r>
    </w:p>
    <w:p w14:paraId="1954042F" w14:textId="77777777" w:rsidR="00CA334C" w:rsidRPr="00B03535" w:rsidRDefault="00CA334C" w:rsidP="00CA334C">
      <w:pPr>
        <w:pStyle w:val="Bezatstarpm"/>
        <w:spacing w:line="240" w:lineRule="auto"/>
        <w:rPr>
          <w:rFonts w:asciiTheme="majorBidi" w:hAnsiTheme="majorBidi" w:cstheme="majorBidi"/>
          <w:sz w:val="24"/>
          <w:szCs w:val="24"/>
          <w:lang w:eastAsia="lv-LV"/>
        </w:rPr>
      </w:pPr>
    </w:p>
    <w:p w14:paraId="591D386F" w14:textId="76BC210F" w:rsidR="00CA334C" w:rsidRPr="00BE099F" w:rsidRDefault="00BB3F4A" w:rsidP="00DA572A">
      <w:pPr>
        <w:pStyle w:val="Bezatstarpm"/>
        <w:numPr>
          <w:ilvl w:val="0"/>
          <w:numId w:val="3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shd w:val="clear" w:color="auto" w:fill="FFFFFF"/>
        </w:rPr>
        <w:t xml:space="preserve"> Domes sēdes </w:t>
      </w:r>
      <w:r w:rsidR="00116484">
        <w:rPr>
          <w:rFonts w:asciiTheme="majorBidi" w:hAnsiTheme="majorBidi" w:cstheme="majorBidi"/>
          <w:sz w:val="24"/>
          <w:szCs w:val="24"/>
          <w:shd w:val="clear" w:color="auto" w:fill="FFFFFF"/>
        </w:rPr>
        <w:t>video tiek straumēta tiešraidē P</w:t>
      </w:r>
      <w:r w:rsidRPr="00B03535">
        <w:rPr>
          <w:rFonts w:asciiTheme="majorBidi" w:hAnsiTheme="majorBidi" w:cstheme="majorBidi"/>
          <w:sz w:val="24"/>
          <w:szCs w:val="24"/>
          <w:shd w:val="clear" w:color="auto" w:fill="FFFFFF"/>
        </w:rPr>
        <w:t xml:space="preserve">ašvaldības oficiālajā tīmekļvietnē   </w:t>
      </w:r>
      <w:hyperlink r:id="rId13" w:history="1">
        <w:r w:rsidRPr="00777EE5">
          <w:rPr>
            <w:rStyle w:val="Hipersaite"/>
            <w:rFonts w:asciiTheme="majorBidi" w:hAnsiTheme="majorBidi" w:cstheme="majorBidi"/>
            <w:color w:val="000000" w:themeColor="text1"/>
            <w:sz w:val="24"/>
            <w:szCs w:val="24"/>
            <w:shd w:val="clear" w:color="auto" w:fill="FFFFFF"/>
          </w:rPr>
          <w:t>https://www.dkn.lv/lv/domes-sedes</w:t>
        </w:r>
      </w:hyperlink>
      <w:r w:rsidR="00777EE5">
        <w:rPr>
          <w:rFonts w:asciiTheme="majorBidi" w:hAnsiTheme="majorBidi" w:cstheme="majorBidi"/>
          <w:sz w:val="24"/>
          <w:szCs w:val="24"/>
          <w:shd w:val="clear" w:color="auto" w:fill="FFFFFF"/>
        </w:rPr>
        <w:t>.</w:t>
      </w:r>
    </w:p>
    <w:p w14:paraId="274AC130" w14:textId="77777777" w:rsidR="00BE099F" w:rsidRDefault="00BE099F" w:rsidP="00BE099F">
      <w:pPr>
        <w:pStyle w:val="Sarakstarindkopa"/>
        <w:rPr>
          <w:rFonts w:asciiTheme="majorBidi" w:hAnsiTheme="majorBidi" w:cstheme="majorBidi"/>
          <w:sz w:val="24"/>
          <w:szCs w:val="24"/>
          <w:lang w:eastAsia="lv-LV"/>
        </w:rPr>
      </w:pPr>
    </w:p>
    <w:p w14:paraId="1590B675" w14:textId="1E3E98B6" w:rsidR="00BB3F4A" w:rsidRDefault="00BB3F4A" w:rsidP="00DA572A">
      <w:pPr>
        <w:pStyle w:val="Bezatstarpm"/>
        <w:numPr>
          <w:ilvl w:val="0"/>
          <w:numId w:val="3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rPr>
        <w:t>Ja attiecīgajā teritorijā izsludināta ārkārtējā situācija vai valsts noteikusi pulcēšanās ierobežojumus</w:t>
      </w:r>
      <w:r w:rsidR="007C5471">
        <w:rPr>
          <w:rFonts w:asciiTheme="majorBidi" w:hAnsiTheme="majorBidi" w:cstheme="majorBidi"/>
          <w:sz w:val="24"/>
          <w:szCs w:val="24"/>
        </w:rPr>
        <w:t>,</w:t>
      </w:r>
      <w:r w:rsidRPr="00B03535">
        <w:rPr>
          <w:rFonts w:asciiTheme="majorBidi" w:hAnsiTheme="majorBidi" w:cstheme="majorBidi"/>
          <w:sz w:val="24"/>
          <w:szCs w:val="24"/>
        </w:rPr>
        <w:t xml:space="preserve"> vai tiek sasaukta ārkārtas komitejas sēde</w:t>
      </w:r>
      <w:r w:rsidR="007C5471">
        <w:rPr>
          <w:rFonts w:asciiTheme="majorBidi" w:hAnsiTheme="majorBidi" w:cstheme="majorBidi"/>
          <w:sz w:val="24"/>
          <w:szCs w:val="24"/>
        </w:rPr>
        <w:t>,</w:t>
      </w:r>
      <w:r w:rsidRPr="00B03535">
        <w:rPr>
          <w:rFonts w:asciiTheme="majorBidi" w:hAnsiTheme="majorBidi" w:cstheme="majorBidi"/>
          <w:sz w:val="24"/>
          <w:szCs w:val="24"/>
        </w:rPr>
        <w:t xml:space="preserve">  komitejas priekšsēdētājs var noteikt, ka</w:t>
      </w:r>
      <w:r w:rsidR="00935DD5">
        <w:rPr>
          <w:rFonts w:asciiTheme="majorBidi" w:hAnsiTheme="majorBidi" w:cstheme="majorBidi"/>
          <w:sz w:val="24"/>
          <w:szCs w:val="24"/>
        </w:rPr>
        <w:t>,</w:t>
      </w:r>
      <w:r w:rsidRPr="00B03535">
        <w:rPr>
          <w:rFonts w:asciiTheme="majorBidi" w:hAnsiTheme="majorBidi" w:cstheme="majorBidi"/>
          <w:sz w:val="24"/>
          <w:szCs w:val="24"/>
        </w:rPr>
        <w:t xml:space="preserve"> izmantojot tiešsaistes videokonferences sarunu rīku, komitejas sēde notiek attālināti.</w:t>
      </w:r>
    </w:p>
    <w:p w14:paraId="698AB9E7" w14:textId="77777777" w:rsidR="00CA334C" w:rsidRPr="00B03535" w:rsidRDefault="00CA334C" w:rsidP="00CA334C">
      <w:pPr>
        <w:pStyle w:val="Bezatstarpm"/>
        <w:spacing w:line="240" w:lineRule="auto"/>
        <w:ind w:left="426"/>
        <w:rPr>
          <w:rFonts w:asciiTheme="majorBidi" w:hAnsiTheme="majorBidi" w:cstheme="majorBidi"/>
          <w:sz w:val="24"/>
          <w:szCs w:val="24"/>
          <w:lang w:eastAsia="lv-LV"/>
        </w:rPr>
      </w:pPr>
    </w:p>
    <w:p w14:paraId="6C456AF7" w14:textId="33FB0E16" w:rsidR="00283807" w:rsidRPr="00CA334C" w:rsidRDefault="00BB3F4A" w:rsidP="00DA572A">
      <w:pPr>
        <w:pStyle w:val="Bezatstarpm"/>
        <w:numPr>
          <w:ilvl w:val="0"/>
          <w:numId w:val="32"/>
        </w:numPr>
        <w:spacing w:line="240" w:lineRule="auto"/>
        <w:rPr>
          <w:rFonts w:asciiTheme="majorBidi" w:hAnsiTheme="majorBidi" w:cstheme="majorBidi"/>
          <w:color w:val="auto"/>
          <w:sz w:val="24"/>
          <w:szCs w:val="24"/>
          <w:lang w:eastAsia="lv-LV"/>
        </w:rPr>
      </w:pPr>
      <w:r w:rsidRPr="00B03535">
        <w:rPr>
          <w:rFonts w:asciiTheme="majorBidi" w:hAnsiTheme="majorBidi" w:cstheme="majorBidi"/>
          <w:sz w:val="24"/>
          <w:szCs w:val="24"/>
        </w:rPr>
        <w:t>Ja deputāts nevar ierasties klātienes kārtējās komitejas sēdes norises vietā veselības stāvokļa vai komandējuma dēļ vai ārkārtas klātienes komitejas sēdes norises vietā</w:t>
      </w:r>
      <w:r w:rsidR="007C5471">
        <w:rPr>
          <w:rFonts w:asciiTheme="majorBidi" w:hAnsiTheme="majorBidi" w:cstheme="majorBidi"/>
          <w:sz w:val="24"/>
          <w:szCs w:val="24"/>
        </w:rPr>
        <w:t>,</w:t>
      </w:r>
      <w:r w:rsidRPr="00B03535">
        <w:rPr>
          <w:rFonts w:asciiTheme="majorBidi" w:hAnsiTheme="majorBidi" w:cstheme="majorBidi"/>
          <w:sz w:val="24"/>
          <w:szCs w:val="24"/>
        </w:rPr>
        <w:t xml:space="preserve"> </w:t>
      </w:r>
      <w:r w:rsidRPr="000C0ED0">
        <w:rPr>
          <w:rFonts w:asciiTheme="majorBidi" w:hAnsiTheme="majorBidi" w:cstheme="majorBidi"/>
          <w:sz w:val="24"/>
          <w:szCs w:val="24"/>
        </w:rPr>
        <w:t>komitejas priekšsēdētājs var noteikt, ka</w:t>
      </w:r>
      <w:r w:rsidRPr="00B03535">
        <w:rPr>
          <w:rFonts w:asciiTheme="majorBidi" w:hAnsiTheme="majorBidi" w:cstheme="majorBidi"/>
          <w:sz w:val="24"/>
          <w:szCs w:val="24"/>
        </w:rPr>
        <w:t xml:space="preserve"> deputāts klātienes komitejas sēdē piedalīsies attālināti, izmantojot tiešsaistes videokonferences sarunu rīku</w:t>
      </w:r>
      <w:r w:rsidR="00283807">
        <w:rPr>
          <w:rFonts w:asciiTheme="majorBidi" w:hAnsiTheme="majorBidi" w:cstheme="majorBidi"/>
          <w:sz w:val="24"/>
          <w:szCs w:val="24"/>
        </w:rPr>
        <w:t xml:space="preserve"> un </w:t>
      </w:r>
      <w:r w:rsidR="00283807" w:rsidRPr="00B03535">
        <w:rPr>
          <w:rFonts w:asciiTheme="majorBidi" w:hAnsiTheme="majorBidi" w:cstheme="majorBidi"/>
          <w:sz w:val="24"/>
          <w:szCs w:val="24"/>
        </w:rPr>
        <w:t>dokumentu vadības sistēmu</w:t>
      </w:r>
      <w:r w:rsidR="00283807">
        <w:rPr>
          <w:rFonts w:asciiTheme="majorBidi" w:hAnsiTheme="majorBidi" w:cstheme="majorBidi"/>
          <w:sz w:val="24"/>
          <w:szCs w:val="24"/>
        </w:rPr>
        <w:t xml:space="preserve"> - “Lietvaris”.</w:t>
      </w:r>
    </w:p>
    <w:p w14:paraId="06E819DD" w14:textId="5B6C984E" w:rsidR="00717CC1" w:rsidRDefault="00717CC1" w:rsidP="00283807">
      <w:pPr>
        <w:pStyle w:val="Bezatstarpm"/>
        <w:spacing w:line="240" w:lineRule="auto"/>
        <w:rPr>
          <w:rFonts w:asciiTheme="majorBidi" w:hAnsiTheme="majorBidi" w:cstheme="majorBidi"/>
          <w:color w:val="auto"/>
          <w:sz w:val="24"/>
          <w:szCs w:val="24"/>
          <w:lang w:eastAsia="lv-LV"/>
        </w:rPr>
      </w:pPr>
    </w:p>
    <w:p w14:paraId="3CA96A8F" w14:textId="5C527DA1" w:rsidR="001A38E5" w:rsidRPr="00B03535" w:rsidRDefault="00E72A6D" w:rsidP="00B165E9">
      <w:pPr>
        <w:pStyle w:val="Bezatstarpm"/>
        <w:numPr>
          <w:ilvl w:val="0"/>
          <w:numId w:val="30"/>
        </w:numPr>
        <w:spacing w:line="240" w:lineRule="auto"/>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PUBLISKO TIESĪBU LĪGUMU NOSLĒGŠANAS PROCEDŪRA</w:t>
      </w:r>
      <w:r w:rsidR="00D229AC" w:rsidRPr="00B03535">
        <w:rPr>
          <w:rFonts w:asciiTheme="majorBidi" w:hAnsiTheme="majorBidi" w:cstheme="majorBidi"/>
          <w:color w:val="auto"/>
          <w:sz w:val="24"/>
          <w:szCs w:val="24"/>
          <w:lang w:eastAsia="lv-LV"/>
        </w:rPr>
        <w:t xml:space="preserve"> </w:t>
      </w:r>
    </w:p>
    <w:p w14:paraId="35ACA96C" w14:textId="77777777" w:rsidR="00805F2E" w:rsidRPr="00B03535" w:rsidRDefault="00805F2E" w:rsidP="00B03535">
      <w:pPr>
        <w:pStyle w:val="Bezatstarpm"/>
        <w:spacing w:line="240" w:lineRule="auto"/>
        <w:rPr>
          <w:rFonts w:asciiTheme="majorBidi" w:hAnsiTheme="majorBidi" w:cstheme="majorBidi"/>
          <w:color w:val="auto"/>
          <w:sz w:val="24"/>
          <w:szCs w:val="24"/>
          <w:lang w:eastAsia="lv-LV"/>
        </w:rPr>
      </w:pPr>
    </w:p>
    <w:p w14:paraId="78DF6985" w14:textId="15C2A227" w:rsidR="00805F2E" w:rsidRPr="00CA334C" w:rsidRDefault="00805F2E" w:rsidP="00DA572A">
      <w:pPr>
        <w:pStyle w:val="Bezatstarpm"/>
        <w:numPr>
          <w:ilvl w:val="0"/>
          <w:numId w:val="32"/>
        </w:numPr>
        <w:spacing w:line="240" w:lineRule="auto"/>
        <w:ind w:left="426" w:hanging="426"/>
        <w:rPr>
          <w:rFonts w:asciiTheme="majorBidi" w:hAnsiTheme="majorBidi" w:cstheme="majorBidi"/>
          <w:color w:val="auto"/>
          <w:sz w:val="24"/>
          <w:szCs w:val="24"/>
          <w:lang w:eastAsia="lv-LV"/>
        </w:rPr>
      </w:pPr>
      <w:r w:rsidRPr="00BB3F4A">
        <w:rPr>
          <w:rFonts w:asciiTheme="majorBidi" w:hAnsiTheme="majorBidi" w:cstheme="majorBidi"/>
          <w:sz w:val="24"/>
          <w:szCs w:val="24"/>
        </w:rPr>
        <w:t>Lai nodrošinātu pašvaldī</w:t>
      </w:r>
      <w:r w:rsidR="00116484">
        <w:rPr>
          <w:rFonts w:asciiTheme="majorBidi" w:hAnsiTheme="majorBidi" w:cstheme="majorBidi"/>
          <w:sz w:val="24"/>
          <w:szCs w:val="24"/>
        </w:rPr>
        <w:t>bas funkciju efektīvu izpildi, P</w:t>
      </w:r>
      <w:r w:rsidRPr="00BB3F4A">
        <w:rPr>
          <w:rFonts w:asciiTheme="majorBidi" w:hAnsiTheme="majorBidi" w:cstheme="majorBidi"/>
          <w:sz w:val="24"/>
          <w:szCs w:val="24"/>
        </w:rPr>
        <w:t>ašvaldība var slēgt publisko tiesību līgumus.</w:t>
      </w:r>
    </w:p>
    <w:p w14:paraId="5ED6422C" w14:textId="77777777" w:rsidR="00CA334C" w:rsidRPr="00BB3F4A" w:rsidRDefault="00CA334C" w:rsidP="00CA334C">
      <w:pPr>
        <w:pStyle w:val="Bezatstarpm"/>
        <w:spacing w:line="240" w:lineRule="auto"/>
        <w:ind w:left="426"/>
        <w:rPr>
          <w:rFonts w:asciiTheme="majorBidi" w:hAnsiTheme="majorBidi" w:cstheme="majorBidi"/>
          <w:color w:val="auto"/>
          <w:sz w:val="24"/>
          <w:szCs w:val="24"/>
          <w:lang w:eastAsia="lv-LV"/>
        </w:rPr>
      </w:pPr>
    </w:p>
    <w:p w14:paraId="38F03890" w14:textId="4559D1B0" w:rsidR="00CA334C" w:rsidRDefault="00111462" w:rsidP="00DA572A">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Publisko tiesī</w:t>
      </w:r>
      <w:r w:rsidR="00116484">
        <w:rPr>
          <w:rFonts w:asciiTheme="majorBidi" w:hAnsiTheme="majorBidi" w:cstheme="majorBidi"/>
          <w:sz w:val="24"/>
          <w:szCs w:val="24"/>
        </w:rPr>
        <w:t>bu līgumu projektu sagatavo tā P</w:t>
      </w:r>
      <w:r w:rsidRPr="00B03535">
        <w:rPr>
          <w:rFonts w:asciiTheme="majorBidi" w:hAnsiTheme="majorBidi" w:cstheme="majorBidi"/>
          <w:sz w:val="24"/>
          <w:szCs w:val="24"/>
        </w:rPr>
        <w:t xml:space="preserve">ašvaldības iestāde, kuras kompetencē ir </w:t>
      </w:r>
      <w:r w:rsidR="00935DD5">
        <w:rPr>
          <w:rFonts w:asciiTheme="majorBidi" w:hAnsiTheme="majorBidi" w:cstheme="majorBidi"/>
          <w:sz w:val="24"/>
          <w:szCs w:val="24"/>
        </w:rPr>
        <w:t>P</w:t>
      </w:r>
      <w:r w:rsidRPr="00B03535">
        <w:rPr>
          <w:rFonts w:asciiTheme="majorBidi" w:hAnsiTheme="majorBidi" w:cstheme="majorBidi"/>
          <w:sz w:val="24"/>
          <w:szCs w:val="24"/>
        </w:rPr>
        <w:t>ašvaldības</w:t>
      </w:r>
      <w:r>
        <w:rPr>
          <w:rFonts w:asciiTheme="majorBidi" w:hAnsiTheme="majorBidi" w:cstheme="majorBidi"/>
          <w:sz w:val="24"/>
          <w:szCs w:val="24"/>
        </w:rPr>
        <w:t xml:space="preserve"> </w:t>
      </w:r>
      <w:r w:rsidRPr="00BB3F4A">
        <w:rPr>
          <w:rFonts w:asciiTheme="majorBidi" w:hAnsiTheme="majorBidi" w:cstheme="majorBidi"/>
          <w:sz w:val="24"/>
          <w:szCs w:val="24"/>
        </w:rPr>
        <w:t>attiecīgās funkcijas nodrošināšana.</w:t>
      </w:r>
    </w:p>
    <w:p w14:paraId="36C36587" w14:textId="77777777" w:rsidR="00CA334C" w:rsidRPr="00CA334C" w:rsidRDefault="00CA334C" w:rsidP="00CA334C">
      <w:pPr>
        <w:spacing w:after="0" w:line="240" w:lineRule="auto"/>
        <w:jc w:val="both"/>
        <w:rPr>
          <w:rFonts w:asciiTheme="majorBidi" w:hAnsiTheme="majorBidi" w:cstheme="majorBidi"/>
          <w:sz w:val="24"/>
          <w:szCs w:val="24"/>
        </w:rPr>
      </w:pPr>
    </w:p>
    <w:p w14:paraId="01382291" w14:textId="3B6148DB" w:rsidR="00111462" w:rsidRDefault="00111462" w:rsidP="00DA572A">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 xml:space="preserve">Lēmumu par publisko </w:t>
      </w:r>
      <w:r w:rsidR="00AC326E">
        <w:rPr>
          <w:rFonts w:asciiTheme="majorBidi" w:hAnsiTheme="majorBidi" w:cstheme="majorBidi"/>
          <w:sz w:val="24"/>
          <w:szCs w:val="24"/>
        </w:rPr>
        <w:t>tiesību līguma slēgšanu pieņem D</w:t>
      </w:r>
      <w:r w:rsidRPr="00B03535">
        <w:rPr>
          <w:rFonts w:asciiTheme="majorBidi" w:hAnsiTheme="majorBidi" w:cstheme="majorBidi"/>
          <w:sz w:val="24"/>
          <w:szCs w:val="24"/>
        </w:rPr>
        <w:t xml:space="preserve">ome. </w:t>
      </w:r>
    </w:p>
    <w:p w14:paraId="5CDA8E8A" w14:textId="77777777" w:rsidR="00CA334C" w:rsidRPr="00CA334C" w:rsidRDefault="00CA334C" w:rsidP="00CA334C">
      <w:pPr>
        <w:spacing w:after="0" w:line="240" w:lineRule="auto"/>
        <w:jc w:val="both"/>
        <w:rPr>
          <w:rFonts w:asciiTheme="majorBidi" w:hAnsiTheme="majorBidi" w:cstheme="majorBidi"/>
          <w:sz w:val="24"/>
          <w:szCs w:val="24"/>
        </w:rPr>
      </w:pPr>
    </w:p>
    <w:p w14:paraId="18C4BBA3" w14:textId="21CE26B4" w:rsidR="00CA334C" w:rsidRDefault="002A4F4E" w:rsidP="00DA572A">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Publisko tiesību līgumus P</w:t>
      </w:r>
      <w:r w:rsidR="00111462" w:rsidRPr="00B03535">
        <w:rPr>
          <w:rFonts w:asciiTheme="majorBidi" w:hAnsiTheme="majorBidi" w:cstheme="majorBidi"/>
          <w:sz w:val="24"/>
          <w:szCs w:val="24"/>
        </w:rPr>
        <w:t>ašvaldība</w:t>
      </w:r>
      <w:r w:rsidR="00AC326E">
        <w:rPr>
          <w:rFonts w:asciiTheme="majorBidi" w:hAnsiTheme="majorBidi" w:cstheme="majorBidi"/>
          <w:sz w:val="24"/>
          <w:szCs w:val="24"/>
        </w:rPr>
        <w:t>s vārdā slēdz  D</w:t>
      </w:r>
      <w:r w:rsidR="00111462" w:rsidRPr="00B03535">
        <w:rPr>
          <w:rFonts w:asciiTheme="majorBidi" w:hAnsiTheme="majorBidi" w:cstheme="majorBidi"/>
          <w:sz w:val="24"/>
          <w:szCs w:val="24"/>
        </w:rPr>
        <w:t>omes priekšsēdētājs.</w:t>
      </w:r>
    </w:p>
    <w:p w14:paraId="5386A2F3" w14:textId="77777777" w:rsidR="00CA334C" w:rsidRPr="00CA334C" w:rsidRDefault="00CA334C" w:rsidP="00CA334C">
      <w:pPr>
        <w:spacing w:after="0" w:line="240" w:lineRule="auto"/>
        <w:jc w:val="both"/>
        <w:rPr>
          <w:rFonts w:asciiTheme="majorBidi" w:hAnsiTheme="majorBidi" w:cstheme="majorBidi"/>
          <w:sz w:val="24"/>
          <w:szCs w:val="24"/>
        </w:rPr>
      </w:pPr>
    </w:p>
    <w:p w14:paraId="2C5CB6CC" w14:textId="1914DBBE" w:rsidR="00111462" w:rsidRDefault="00111462" w:rsidP="00DA572A">
      <w:pPr>
        <w:pStyle w:val="Sarakstarindkopa"/>
        <w:numPr>
          <w:ilvl w:val="0"/>
          <w:numId w:val="32"/>
        </w:numPr>
        <w:spacing w:after="0" w:line="240" w:lineRule="auto"/>
        <w:ind w:left="426" w:hanging="426"/>
        <w:jc w:val="both"/>
        <w:rPr>
          <w:rFonts w:asciiTheme="majorBidi" w:hAnsiTheme="majorBidi" w:cstheme="majorBidi"/>
          <w:sz w:val="24"/>
          <w:szCs w:val="24"/>
        </w:rPr>
      </w:pPr>
      <w:r w:rsidRPr="00111462">
        <w:rPr>
          <w:rFonts w:asciiTheme="majorBidi" w:hAnsiTheme="majorBidi" w:cstheme="majorBidi"/>
          <w:sz w:val="24"/>
          <w:szCs w:val="24"/>
        </w:rPr>
        <w:t>Dome saistošajos  noteikumos ar lēmumu var pilnvarot citu amat</w:t>
      </w:r>
      <w:r w:rsidRPr="00111462">
        <w:rPr>
          <w:rFonts w:asciiTheme="majorBidi" w:hAnsiTheme="majorBidi" w:cstheme="majorBidi"/>
          <w:sz w:val="24"/>
          <w:szCs w:val="24"/>
        </w:rPr>
        <w:softHyphen/>
        <w:t xml:space="preserve">personu vai </w:t>
      </w:r>
      <w:r w:rsidR="007C5471">
        <w:rPr>
          <w:rFonts w:asciiTheme="majorBidi" w:hAnsiTheme="majorBidi" w:cstheme="majorBidi"/>
          <w:sz w:val="24"/>
          <w:szCs w:val="24"/>
        </w:rPr>
        <w:t>P</w:t>
      </w:r>
      <w:r w:rsidRPr="00111462">
        <w:rPr>
          <w:rFonts w:asciiTheme="majorBidi" w:hAnsiTheme="majorBidi" w:cstheme="majorBidi"/>
          <w:sz w:val="24"/>
          <w:szCs w:val="24"/>
        </w:rPr>
        <w:t xml:space="preserve">ašvaldības iestādi slēgt līgumu </w:t>
      </w:r>
      <w:r w:rsidR="007C5471">
        <w:rPr>
          <w:rFonts w:asciiTheme="majorBidi" w:hAnsiTheme="majorBidi" w:cstheme="majorBidi"/>
          <w:sz w:val="24"/>
          <w:szCs w:val="24"/>
        </w:rPr>
        <w:t>P</w:t>
      </w:r>
      <w:r w:rsidRPr="00111462">
        <w:rPr>
          <w:rFonts w:asciiTheme="majorBidi" w:hAnsiTheme="majorBidi" w:cstheme="majorBidi"/>
          <w:sz w:val="24"/>
          <w:szCs w:val="24"/>
        </w:rPr>
        <w:t>ašvaldības vārdā.</w:t>
      </w:r>
    </w:p>
    <w:p w14:paraId="04B01890" w14:textId="77777777" w:rsidR="00CA334C" w:rsidRPr="00CA334C" w:rsidRDefault="00CA334C" w:rsidP="00CA334C">
      <w:pPr>
        <w:spacing w:after="0" w:line="240" w:lineRule="auto"/>
        <w:jc w:val="both"/>
        <w:rPr>
          <w:rFonts w:asciiTheme="majorBidi" w:hAnsiTheme="majorBidi" w:cstheme="majorBidi"/>
          <w:sz w:val="24"/>
          <w:szCs w:val="24"/>
        </w:rPr>
      </w:pPr>
    </w:p>
    <w:p w14:paraId="7BDD7185" w14:textId="34FC5190" w:rsidR="00111462" w:rsidRDefault="00111462" w:rsidP="00DA572A">
      <w:pPr>
        <w:pStyle w:val="Sarakstarindkopa"/>
        <w:numPr>
          <w:ilvl w:val="0"/>
          <w:numId w:val="32"/>
        </w:numPr>
        <w:spacing w:after="0" w:line="240" w:lineRule="auto"/>
        <w:ind w:left="426" w:hanging="426"/>
        <w:jc w:val="both"/>
        <w:rPr>
          <w:rFonts w:asciiTheme="majorBidi" w:hAnsiTheme="majorBidi" w:cstheme="majorBidi"/>
          <w:sz w:val="24"/>
          <w:szCs w:val="24"/>
        </w:rPr>
      </w:pPr>
      <w:r w:rsidRPr="00111462">
        <w:rPr>
          <w:rFonts w:asciiTheme="majorBidi" w:hAnsiTheme="majorBidi" w:cstheme="majorBidi"/>
          <w:sz w:val="24"/>
          <w:szCs w:val="24"/>
        </w:rPr>
        <w:t>Līguma projekta saskaņojumu saņemšanas</w:t>
      </w:r>
      <w:r w:rsidR="002A4F4E">
        <w:rPr>
          <w:rFonts w:asciiTheme="majorBidi" w:hAnsiTheme="majorBidi" w:cstheme="majorBidi"/>
          <w:sz w:val="24"/>
          <w:szCs w:val="24"/>
        </w:rPr>
        <w:t>, virzības un izpildes kārtību</w:t>
      </w:r>
      <w:r w:rsidR="00C93DFE">
        <w:rPr>
          <w:rFonts w:asciiTheme="majorBidi" w:hAnsiTheme="majorBidi" w:cstheme="majorBidi"/>
          <w:sz w:val="24"/>
          <w:szCs w:val="24"/>
        </w:rPr>
        <w:t xml:space="preserve"> nosaka </w:t>
      </w:r>
      <w:r w:rsidR="002A4F4E">
        <w:rPr>
          <w:rFonts w:asciiTheme="majorBidi" w:hAnsiTheme="majorBidi" w:cstheme="majorBidi"/>
          <w:sz w:val="24"/>
          <w:szCs w:val="24"/>
        </w:rPr>
        <w:t xml:space="preserve"> P</w:t>
      </w:r>
      <w:r w:rsidRPr="00111462">
        <w:rPr>
          <w:rFonts w:asciiTheme="majorBidi" w:hAnsiTheme="majorBidi" w:cstheme="majorBidi"/>
          <w:sz w:val="24"/>
          <w:szCs w:val="24"/>
        </w:rPr>
        <w:t>ašvaldības iekšējie normatīvie akti.</w:t>
      </w:r>
    </w:p>
    <w:p w14:paraId="59BFA9A2" w14:textId="77777777" w:rsidR="00597520" w:rsidRPr="00B03535" w:rsidRDefault="00597520" w:rsidP="00C32E2C">
      <w:pPr>
        <w:pStyle w:val="Bezatstarpm"/>
        <w:spacing w:line="240" w:lineRule="auto"/>
        <w:rPr>
          <w:rFonts w:asciiTheme="majorBidi" w:hAnsiTheme="majorBidi" w:cstheme="majorBidi"/>
          <w:b/>
          <w:bCs/>
          <w:color w:val="auto"/>
          <w:sz w:val="24"/>
          <w:szCs w:val="24"/>
          <w:lang w:eastAsia="lv-LV"/>
        </w:rPr>
      </w:pPr>
    </w:p>
    <w:p w14:paraId="6A94FB71" w14:textId="67A64527" w:rsidR="00111462" w:rsidRDefault="00B165E9" w:rsidP="00C32E2C">
      <w:pPr>
        <w:pStyle w:val="Bezatstarpm"/>
        <w:spacing w:line="240" w:lineRule="auto"/>
        <w:jc w:val="center"/>
        <w:rPr>
          <w:rFonts w:asciiTheme="majorBidi" w:hAnsiTheme="majorBidi" w:cstheme="majorBidi"/>
          <w:color w:val="auto"/>
          <w:sz w:val="24"/>
          <w:szCs w:val="24"/>
          <w:lang w:eastAsia="lv-LV"/>
        </w:rPr>
      </w:pPr>
      <w:bookmarkStart w:id="23" w:name="p56"/>
      <w:bookmarkStart w:id="24" w:name="p-632779"/>
      <w:bookmarkStart w:id="25" w:name="n6"/>
      <w:bookmarkStart w:id="26" w:name="n-632805"/>
      <w:bookmarkEnd w:id="23"/>
      <w:bookmarkEnd w:id="24"/>
      <w:bookmarkEnd w:id="25"/>
      <w:bookmarkEnd w:id="26"/>
      <w:r>
        <w:rPr>
          <w:rFonts w:asciiTheme="majorBidi" w:hAnsiTheme="majorBidi" w:cstheme="majorBidi"/>
          <w:color w:val="auto"/>
          <w:sz w:val="24"/>
          <w:szCs w:val="24"/>
          <w:lang w:eastAsia="lv-LV"/>
        </w:rPr>
        <w:lastRenderedPageBreak/>
        <w:t>IX</w:t>
      </w:r>
      <w:r w:rsidR="005D17DA">
        <w:rPr>
          <w:rFonts w:asciiTheme="majorBidi" w:hAnsiTheme="majorBidi" w:cstheme="majorBidi"/>
          <w:color w:val="auto"/>
          <w:sz w:val="24"/>
          <w:szCs w:val="24"/>
          <w:lang w:eastAsia="lv-LV"/>
        </w:rPr>
        <w:t>.</w:t>
      </w:r>
      <w:r w:rsidR="00F14C20" w:rsidRPr="00B03535">
        <w:rPr>
          <w:rFonts w:asciiTheme="majorBidi" w:hAnsiTheme="majorBidi" w:cstheme="majorBidi"/>
          <w:color w:val="auto"/>
          <w:sz w:val="24"/>
          <w:szCs w:val="24"/>
          <w:lang w:eastAsia="lv-LV"/>
        </w:rPr>
        <w:t xml:space="preserve"> </w:t>
      </w:r>
      <w:r w:rsidR="00164D22" w:rsidRPr="00B03535">
        <w:rPr>
          <w:rFonts w:asciiTheme="majorBidi" w:hAnsiTheme="majorBidi" w:cstheme="majorBidi"/>
          <w:color w:val="auto"/>
          <w:sz w:val="24"/>
          <w:szCs w:val="24"/>
          <w:lang w:eastAsia="lv-LV"/>
        </w:rPr>
        <w:t>ADMINISTRATĪVO AKTU APSTRĪDĒŠANAS KĀRTĪBA</w:t>
      </w:r>
    </w:p>
    <w:p w14:paraId="01769FF3" w14:textId="77777777" w:rsidR="00C32E2C" w:rsidRPr="00C32E2C" w:rsidRDefault="00C32E2C" w:rsidP="00C32E2C">
      <w:pPr>
        <w:pStyle w:val="Bezatstarpm"/>
        <w:spacing w:line="240" w:lineRule="auto"/>
        <w:jc w:val="center"/>
        <w:rPr>
          <w:rFonts w:asciiTheme="majorBidi" w:hAnsiTheme="majorBidi" w:cstheme="majorBidi"/>
          <w:color w:val="auto"/>
          <w:sz w:val="24"/>
          <w:szCs w:val="24"/>
          <w:lang w:eastAsia="lv-LV"/>
        </w:rPr>
      </w:pPr>
    </w:p>
    <w:p w14:paraId="58CDDC18" w14:textId="4D70E7E0" w:rsidR="004107C6" w:rsidRPr="00CA334C" w:rsidRDefault="004107C6" w:rsidP="006F50A7">
      <w:pPr>
        <w:pStyle w:val="tv213"/>
        <w:numPr>
          <w:ilvl w:val="0"/>
          <w:numId w:val="32"/>
        </w:numPr>
        <w:shd w:val="clear" w:color="auto" w:fill="FFFFFF"/>
        <w:spacing w:before="0" w:beforeAutospacing="0" w:after="0" w:afterAutospacing="0" w:line="293" w:lineRule="atLeast"/>
        <w:jc w:val="both"/>
        <w:rPr>
          <w:color w:val="000000" w:themeColor="text1"/>
        </w:rPr>
      </w:pPr>
      <w:bookmarkStart w:id="27" w:name="p74"/>
      <w:bookmarkStart w:id="28" w:name="p-632806"/>
      <w:bookmarkStart w:id="29" w:name="n7"/>
      <w:bookmarkStart w:id="30" w:name="n-632843"/>
      <w:bookmarkEnd w:id="27"/>
      <w:bookmarkEnd w:id="28"/>
      <w:bookmarkEnd w:id="29"/>
      <w:bookmarkEnd w:id="30"/>
      <w:r w:rsidRPr="007061C6">
        <w:rPr>
          <w:color w:val="000000" w:themeColor="text1"/>
        </w:rPr>
        <w:t>Ja normatīvajos aktos nav noteikta cita apstrīdēšanas kārtība, administratīvos aktus</w:t>
      </w:r>
      <w:r w:rsidRPr="00CA334C">
        <w:rPr>
          <w:color w:val="000000" w:themeColor="text1"/>
        </w:rPr>
        <w:t xml:space="preserve"> apstrīd:</w:t>
      </w:r>
    </w:p>
    <w:p w14:paraId="6C816A78" w14:textId="508F841F" w:rsidR="004107C6" w:rsidRPr="007061C6" w:rsidRDefault="005D17DA" w:rsidP="00CA334C">
      <w:pPr>
        <w:pStyle w:val="tv213"/>
        <w:shd w:val="clear" w:color="auto" w:fill="FFFFFF"/>
        <w:spacing w:before="0" w:beforeAutospacing="0" w:after="0" w:afterAutospacing="0" w:line="293" w:lineRule="atLeast"/>
        <w:ind w:left="600" w:hanging="174"/>
        <w:jc w:val="both"/>
        <w:rPr>
          <w:color w:val="000000" w:themeColor="text1"/>
        </w:rPr>
      </w:pPr>
      <w:r>
        <w:rPr>
          <w:color w:val="000000" w:themeColor="text1"/>
        </w:rPr>
        <w:t>59</w:t>
      </w:r>
      <w:r w:rsidR="004107C6" w:rsidRPr="007061C6">
        <w:rPr>
          <w:color w:val="000000" w:themeColor="text1"/>
        </w:rPr>
        <w:t>.1. iestāžu vadītāju, centrālās pārvaldes amatpersonu</w:t>
      </w:r>
      <w:r w:rsidR="00935DD5">
        <w:rPr>
          <w:color w:val="000000" w:themeColor="text1"/>
        </w:rPr>
        <w:t xml:space="preserve"> izdotos</w:t>
      </w:r>
      <w:r w:rsidR="004107C6" w:rsidRPr="007061C6">
        <w:rPr>
          <w:color w:val="000000" w:themeColor="text1"/>
        </w:rPr>
        <w:t xml:space="preserve"> – izpilddirektoram;</w:t>
      </w:r>
    </w:p>
    <w:p w14:paraId="5B9AA266" w14:textId="17952A96" w:rsidR="006F50A7" w:rsidRDefault="005D17DA" w:rsidP="006F50A7">
      <w:pPr>
        <w:pStyle w:val="tv213"/>
        <w:shd w:val="clear" w:color="auto" w:fill="FFFFFF"/>
        <w:spacing w:before="0" w:beforeAutospacing="0" w:after="0" w:afterAutospacing="0" w:line="293" w:lineRule="atLeast"/>
        <w:ind w:left="600" w:hanging="174"/>
        <w:jc w:val="both"/>
        <w:rPr>
          <w:color w:val="000000" w:themeColor="text1"/>
        </w:rPr>
      </w:pPr>
      <w:r>
        <w:rPr>
          <w:color w:val="000000" w:themeColor="text1"/>
        </w:rPr>
        <w:t>59</w:t>
      </w:r>
      <w:r w:rsidR="00AC326E">
        <w:rPr>
          <w:color w:val="000000" w:themeColor="text1"/>
        </w:rPr>
        <w:t>.2. D</w:t>
      </w:r>
      <w:r w:rsidR="004107C6" w:rsidRPr="007061C6">
        <w:rPr>
          <w:color w:val="000000" w:themeColor="text1"/>
        </w:rPr>
        <w:t>omes pr</w:t>
      </w:r>
      <w:r w:rsidR="00AC326E">
        <w:rPr>
          <w:color w:val="000000" w:themeColor="text1"/>
        </w:rPr>
        <w:t>iekšsēdētāja, izpilddirektora, D</w:t>
      </w:r>
      <w:r w:rsidR="004107C6" w:rsidRPr="007061C6">
        <w:rPr>
          <w:color w:val="000000" w:themeColor="text1"/>
        </w:rPr>
        <w:t xml:space="preserve">omes izveidoto komisiju </w:t>
      </w:r>
      <w:r w:rsidR="00935DD5">
        <w:rPr>
          <w:color w:val="000000" w:themeColor="text1"/>
        </w:rPr>
        <w:t>izdotos</w:t>
      </w:r>
      <w:r w:rsidR="004107C6" w:rsidRPr="007061C6">
        <w:rPr>
          <w:color w:val="000000" w:themeColor="text1"/>
        </w:rPr>
        <w:t xml:space="preserve">– </w:t>
      </w:r>
      <w:r w:rsidR="00CA334C">
        <w:rPr>
          <w:color w:val="000000" w:themeColor="text1"/>
        </w:rPr>
        <w:t>D</w:t>
      </w:r>
      <w:r w:rsidR="004107C6" w:rsidRPr="007061C6">
        <w:rPr>
          <w:color w:val="000000" w:themeColor="text1"/>
        </w:rPr>
        <w:t>omē.</w:t>
      </w:r>
      <w:bookmarkStart w:id="31" w:name="p-1198330"/>
      <w:bookmarkEnd w:id="31"/>
    </w:p>
    <w:p w14:paraId="0A36B99B" w14:textId="77777777" w:rsidR="006F50A7" w:rsidRDefault="006F50A7" w:rsidP="006F50A7">
      <w:pPr>
        <w:pStyle w:val="tv213"/>
        <w:shd w:val="clear" w:color="auto" w:fill="FFFFFF"/>
        <w:spacing w:before="0" w:beforeAutospacing="0" w:after="0" w:afterAutospacing="0" w:line="293" w:lineRule="atLeast"/>
        <w:ind w:left="600" w:hanging="174"/>
        <w:jc w:val="both"/>
        <w:rPr>
          <w:color w:val="000000" w:themeColor="text1"/>
        </w:rPr>
      </w:pPr>
    </w:p>
    <w:p w14:paraId="0F962AF9" w14:textId="70CF4E10" w:rsidR="00CA334C" w:rsidRPr="00DA2734" w:rsidRDefault="004107C6" w:rsidP="00DA2734">
      <w:pPr>
        <w:pStyle w:val="tv213"/>
        <w:numPr>
          <w:ilvl w:val="0"/>
          <w:numId w:val="32"/>
        </w:numPr>
        <w:shd w:val="clear" w:color="auto" w:fill="FFFFFF"/>
        <w:spacing w:before="0" w:beforeAutospacing="0" w:after="0" w:afterAutospacing="0" w:line="293" w:lineRule="atLeast"/>
        <w:jc w:val="both"/>
      </w:pPr>
      <w:r w:rsidRPr="00DA2734">
        <w:t>Domes izdotos administratīvos aktus pārsūdz administratīvajā rajona tiesā.</w:t>
      </w:r>
    </w:p>
    <w:p w14:paraId="0A6ADE1A" w14:textId="77777777" w:rsidR="00DA2734" w:rsidRDefault="004107C6" w:rsidP="00931A50">
      <w:pPr>
        <w:pStyle w:val="tv213"/>
        <w:shd w:val="clear" w:color="auto" w:fill="FFFFFF"/>
        <w:spacing w:before="0" w:beforeAutospacing="0" w:after="0" w:afterAutospacing="0" w:line="293" w:lineRule="atLeast"/>
        <w:jc w:val="both"/>
        <w:rPr>
          <w:color w:val="000000" w:themeColor="text1"/>
        </w:rPr>
      </w:pPr>
      <w:bookmarkStart w:id="32" w:name="p67"/>
      <w:bookmarkStart w:id="33" w:name="p-1198332"/>
      <w:bookmarkEnd w:id="32"/>
      <w:bookmarkEnd w:id="33"/>
      <w:r w:rsidRPr="007061C6">
        <w:rPr>
          <w:color w:val="000000" w:themeColor="text1"/>
        </w:rPr>
        <w:t xml:space="preserve"> </w:t>
      </w:r>
    </w:p>
    <w:p w14:paraId="36D97C81" w14:textId="5360959A" w:rsidR="004107C6" w:rsidRPr="007061C6" w:rsidRDefault="004107C6" w:rsidP="00DA2734">
      <w:pPr>
        <w:pStyle w:val="tv213"/>
        <w:numPr>
          <w:ilvl w:val="0"/>
          <w:numId w:val="32"/>
        </w:numPr>
        <w:shd w:val="clear" w:color="auto" w:fill="FFFFFF"/>
        <w:spacing w:before="0" w:beforeAutospacing="0" w:after="0" w:afterAutospacing="0" w:line="293" w:lineRule="atLeast"/>
        <w:jc w:val="both"/>
        <w:rPr>
          <w:color w:val="000000" w:themeColor="text1"/>
        </w:rPr>
      </w:pPr>
      <w:r w:rsidRPr="007061C6">
        <w:rPr>
          <w:color w:val="000000" w:themeColor="text1"/>
        </w:rPr>
        <w:t>Nodokļu jautājumos</w:t>
      </w:r>
      <w:r w:rsidR="007C5471">
        <w:rPr>
          <w:color w:val="000000" w:themeColor="text1"/>
        </w:rPr>
        <w:t xml:space="preserve"> </w:t>
      </w:r>
      <w:r w:rsidR="007C5471" w:rsidRPr="00C93DFE">
        <w:t>izdotos  administratīvos aktus apstrīd</w:t>
      </w:r>
      <w:r w:rsidRPr="00C93DFE">
        <w:t>:</w:t>
      </w:r>
    </w:p>
    <w:p w14:paraId="508A3801" w14:textId="02B9EA61" w:rsidR="004107C6" w:rsidRPr="007061C6" w:rsidRDefault="00DA2734" w:rsidP="00DA2734">
      <w:pPr>
        <w:pStyle w:val="tv213"/>
        <w:shd w:val="clear" w:color="auto" w:fill="FFFFFF"/>
        <w:spacing w:before="0" w:beforeAutospacing="0" w:after="0" w:afterAutospacing="0" w:line="293" w:lineRule="atLeast"/>
        <w:ind w:firstLine="360"/>
        <w:jc w:val="both"/>
        <w:rPr>
          <w:color w:val="000000" w:themeColor="text1"/>
        </w:rPr>
      </w:pPr>
      <w:r>
        <w:rPr>
          <w:color w:val="000000" w:themeColor="text1"/>
        </w:rPr>
        <w:t xml:space="preserve">61.1. </w:t>
      </w:r>
      <w:r w:rsidR="004107C6" w:rsidRPr="007061C6">
        <w:rPr>
          <w:color w:val="000000" w:themeColor="text1"/>
        </w:rPr>
        <w:t>Pašvaldības a</w:t>
      </w:r>
      <w:r w:rsidR="00AC326E">
        <w:rPr>
          <w:color w:val="000000" w:themeColor="text1"/>
        </w:rPr>
        <w:t>matpersonu pieņemtos lēmumus – D</w:t>
      </w:r>
      <w:r w:rsidR="004107C6" w:rsidRPr="007061C6">
        <w:rPr>
          <w:color w:val="000000" w:themeColor="text1"/>
        </w:rPr>
        <w:t>omes priekšsēdētājam;</w:t>
      </w:r>
    </w:p>
    <w:p w14:paraId="619361B7" w14:textId="70DBD97E" w:rsidR="004107C6" w:rsidRPr="007061C6" w:rsidRDefault="00DA2734" w:rsidP="00DA2734">
      <w:pPr>
        <w:pStyle w:val="tv213"/>
        <w:shd w:val="clear" w:color="auto" w:fill="FFFFFF"/>
        <w:spacing w:before="0" w:beforeAutospacing="0" w:after="0" w:afterAutospacing="0" w:line="293" w:lineRule="atLeast"/>
        <w:ind w:firstLine="360"/>
        <w:jc w:val="both"/>
        <w:rPr>
          <w:color w:val="000000" w:themeColor="text1"/>
        </w:rPr>
      </w:pPr>
      <w:r>
        <w:rPr>
          <w:color w:val="000000" w:themeColor="text1"/>
        </w:rPr>
        <w:t xml:space="preserve">61.2. </w:t>
      </w:r>
      <w:r w:rsidR="00AC326E">
        <w:rPr>
          <w:color w:val="000000" w:themeColor="text1"/>
        </w:rPr>
        <w:t>D</w:t>
      </w:r>
      <w:r w:rsidR="004107C6" w:rsidRPr="007061C6">
        <w:rPr>
          <w:color w:val="000000" w:themeColor="text1"/>
        </w:rPr>
        <w:t>omes priekšsēdētāja administratīvos aktus pārsūdz administratīvajā rajona tiesā.</w:t>
      </w:r>
    </w:p>
    <w:p w14:paraId="7FBA31B0" w14:textId="77777777" w:rsidR="00D44149" w:rsidRPr="00B03535" w:rsidRDefault="00D44149" w:rsidP="00B03535">
      <w:pPr>
        <w:pStyle w:val="Bezatstarpm"/>
        <w:spacing w:line="240" w:lineRule="auto"/>
        <w:rPr>
          <w:rFonts w:asciiTheme="majorBidi" w:hAnsiTheme="majorBidi" w:cstheme="majorBidi"/>
          <w:color w:val="auto"/>
          <w:sz w:val="24"/>
          <w:szCs w:val="24"/>
          <w:lang w:eastAsia="lv-LV"/>
        </w:rPr>
      </w:pPr>
    </w:p>
    <w:p w14:paraId="562173E0" w14:textId="0081ECD2" w:rsidR="00877C31" w:rsidRDefault="00B165E9" w:rsidP="009D3BF4">
      <w:pPr>
        <w:pStyle w:val="Bezatstarpm"/>
        <w:spacing w:line="240" w:lineRule="auto"/>
        <w:ind w:firstLine="1418"/>
        <w:jc w:val="center"/>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X</w:t>
      </w:r>
      <w:r w:rsidR="005D17DA">
        <w:rPr>
          <w:rFonts w:asciiTheme="majorBidi" w:hAnsiTheme="majorBidi" w:cstheme="majorBidi"/>
          <w:color w:val="auto"/>
          <w:sz w:val="24"/>
          <w:szCs w:val="24"/>
          <w:lang w:eastAsia="lv-LV"/>
        </w:rPr>
        <w:t>.</w:t>
      </w:r>
      <w:r w:rsidR="00F14C20" w:rsidRPr="00B03535">
        <w:rPr>
          <w:rFonts w:asciiTheme="majorBidi" w:hAnsiTheme="majorBidi" w:cstheme="majorBidi"/>
          <w:color w:val="auto"/>
          <w:sz w:val="24"/>
          <w:szCs w:val="24"/>
          <w:lang w:eastAsia="lv-LV"/>
        </w:rPr>
        <w:t xml:space="preserve"> </w:t>
      </w:r>
      <w:r w:rsidR="00FD7974" w:rsidRPr="00B03535">
        <w:rPr>
          <w:rFonts w:asciiTheme="majorBidi" w:hAnsiTheme="majorBidi" w:cstheme="majorBidi"/>
          <w:color w:val="auto"/>
          <w:sz w:val="24"/>
          <w:szCs w:val="24"/>
          <w:lang w:eastAsia="lv-LV"/>
        </w:rPr>
        <w:t>APMEKLĒTĀJU PIEŅEMŠANAS UN IESNIEGUMU IZSKATĪŠANAS KĀRTĪBA</w:t>
      </w:r>
    </w:p>
    <w:p w14:paraId="6658454B" w14:textId="77777777" w:rsidR="00111462" w:rsidRPr="00B03535" w:rsidRDefault="00111462" w:rsidP="00B03535">
      <w:pPr>
        <w:pStyle w:val="Bezatstarpm"/>
        <w:spacing w:line="240" w:lineRule="auto"/>
        <w:rPr>
          <w:rFonts w:asciiTheme="majorBidi" w:hAnsiTheme="majorBidi" w:cstheme="majorBidi"/>
          <w:color w:val="auto"/>
          <w:sz w:val="24"/>
          <w:szCs w:val="24"/>
          <w:lang w:eastAsia="lv-LV"/>
        </w:rPr>
      </w:pPr>
    </w:p>
    <w:p w14:paraId="787A334A" w14:textId="57F9EEDF" w:rsidR="00111462" w:rsidRPr="007E7204" w:rsidRDefault="00111462" w:rsidP="00DA2734">
      <w:pPr>
        <w:pStyle w:val="Sarakstarindkopa"/>
        <w:numPr>
          <w:ilvl w:val="0"/>
          <w:numId w:val="32"/>
        </w:numPr>
        <w:spacing w:after="0" w:line="240" w:lineRule="auto"/>
        <w:jc w:val="both"/>
        <w:rPr>
          <w:rFonts w:ascii="Times New Roman" w:hAnsi="Times New Roman" w:cs="Times New Roman"/>
          <w:color w:val="414142"/>
          <w:sz w:val="24"/>
          <w:szCs w:val="24"/>
          <w:shd w:val="clear" w:color="auto" w:fill="FFFFFF"/>
        </w:rPr>
      </w:pPr>
      <w:r w:rsidRPr="007E7204">
        <w:rPr>
          <w:rFonts w:ascii="Times New Roman" w:hAnsi="Times New Roman" w:cs="Times New Roman"/>
          <w:color w:val="000000" w:themeColor="text1"/>
          <w:sz w:val="24"/>
          <w:szCs w:val="24"/>
          <w:shd w:val="clear" w:color="auto" w:fill="FFFFFF"/>
        </w:rPr>
        <w:t>Domes deputāti pieņem apmeklē</w:t>
      </w:r>
      <w:r w:rsidR="002A4F4E" w:rsidRPr="007E7204">
        <w:rPr>
          <w:rFonts w:ascii="Times New Roman" w:hAnsi="Times New Roman" w:cs="Times New Roman"/>
          <w:color w:val="000000" w:themeColor="text1"/>
          <w:sz w:val="24"/>
          <w:szCs w:val="24"/>
          <w:shd w:val="clear" w:color="auto" w:fill="FFFFFF"/>
        </w:rPr>
        <w:t>tājus ne retāk kā reizi mēnesī</w:t>
      </w:r>
      <w:r w:rsidR="000F54AB">
        <w:rPr>
          <w:rFonts w:ascii="Times New Roman" w:hAnsi="Times New Roman" w:cs="Times New Roman"/>
          <w:color w:val="000000" w:themeColor="text1"/>
          <w:sz w:val="24"/>
          <w:szCs w:val="24"/>
          <w:shd w:val="clear" w:color="auto" w:fill="FFFFFF"/>
        </w:rPr>
        <w:t xml:space="preserve">, </w:t>
      </w:r>
      <w:r w:rsidR="00935DD5">
        <w:rPr>
          <w:rFonts w:ascii="Times New Roman" w:hAnsi="Times New Roman" w:cs="Times New Roman"/>
          <w:color w:val="000000" w:themeColor="text1"/>
          <w:sz w:val="24"/>
          <w:szCs w:val="24"/>
          <w:shd w:val="clear" w:color="auto" w:fill="FFFFFF"/>
        </w:rPr>
        <w:t>reģistrējoties</w:t>
      </w:r>
      <w:r w:rsidR="007C5471">
        <w:rPr>
          <w:rFonts w:ascii="Times New Roman" w:hAnsi="Times New Roman" w:cs="Times New Roman"/>
          <w:color w:val="000000" w:themeColor="text1"/>
          <w:sz w:val="24"/>
          <w:szCs w:val="24"/>
          <w:shd w:val="clear" w:color="auto" w:fill="FFFFFF"/>
        </w:rPr>
        <w:t xml:space="preserve"> </w:t>
      </w:r>
      <w:r w:rsidR="002A4F4E" w:rsidRPr="007E7204">
        <w:rPr>
          <w:rFonts w:ascii="Times New Roman" w:hAnsi="Times New Roman" w:cs="Times New Roman"/>
          <w:color w:val="000000" w:themeColor="text1"/>
          <w:sz w:val="24"/>
          <w:szCs w:val="24"/>
          <w:shd w:val="clear" w:color="auto" w:fill="FFFFFF"/>
        </w:rPr>
        <w:t>P</w:t>
      </w:r>
      <w:r w:rsidRPr="007E7204">
        <w:rPr>
          <w:rFonts w:ascii="Times New Roman" w:hAnsi="Times New Roman" w:cs="Times New Roman"/>
          <w:color w:val="000000" w:themeColor="text1"/>
          <w:sz w:val="24"/>
          <w:szCs w:val="24"/>
          <w:shd w:val="clear" w:color="auto" w:fill="FFFFFF"/>
        </w:rPr>
        <w:t>ašvaldības  oficiālā tīmekļa vietnē</w:t>
      </w:r>
      <w:r w:rsidR="00777EE5" w:rsidRPr="007E7204">
        <w:rPr>
          <w:rFonts w:ascii="Times New Roman" w:hAnsi="Times New Roman" w:cs="Times New Roman"/>
          <w:color w:val="000000" w:themeColor="text1"/>
          <w:sz w:val="24"/>
          <w:szCs w:val="24"/>
          <w:shd w:val="clear" w:color="auto" w:fill="FFFFFF"/>
        </w:rPr>
        <w:t xml:space="preserve"> </w:t>
      </w:r>
      <w:hyperlink r:id="rId14" w:history="1">
        <w:r w:rsidR="00777EE5" w:rsidRPr="007E7204">
          <w:rPr>
            <w:rStyle w:val="Hipersaite"/>
            <w:rFonts w:ascii="Times New Roman" w:hAnsi="Times New Roman" w:cs="Times New Roman"/>
            <w:sz w:val="24"/>
            <w:szCs w:val="24"/>
            <w:shd w:val="clear" w:color="auto" w:fill="FFFFFF"/>
          </w:rPr>
          <w:t>https://www.dkn.lv</w:t>
        </w:r>
      </w:hyperlink>
      <w:r w:rsidR="000F54AB">
        <w:rPr>
          <w:rFonts w:ascii="Times New Roman" w:hAnsi="Times New Roman" w:cs="Times New Roman"/>
          <w:color w:val="000000" w:themeColor="text1"/>
          <w:sz w:val="24"/>
          <w:szCs w:val="24"/>
          <w:shd w:val="clear" w:color="auto" w:fill="FFFFFF"/>
        </w:rPr>
        <w:t xml:space="preserve"> </w:t>
      </w:r>
      <w:r w:rsidRPr="007E7204">
        <w:rPr>
          <w:rFonts w:ascii="Times New Roman" w:hAnsi="Times New Roman" w:cs="Times New Roman"/>
          <w:color w:val="000000" w:themeColor="text1"/>
          <w:sz w:val="24"/>
          <w:szCs w:val="24"/>
          <w:shd w:val="clear" w:color="auto" w:fill="FFFFFF"/>
        </w:rPr>
        <w:t xml:space="preserve">  Sadaļā</w:t>
      </w:r>
      <w:r w:rsidR="000F54AB">
        <w:rPr>
          <w:rFonts w:ascii="Times New Roman" w:hAnsi="Times New Roman" w:cs="Times New Roman"/>
          <w:color w:val="000000" w:themeColor="text1"/>
          <w:sz w:val="24"/>
          <w:szCs w:val="24"/>
          <w:shd w:val="clear" w:color="auto" w:fill="FFFFFF"/>
        </w:rPr>
        <w:t>:</w:t>
      </w:r>
      <w:r w:rsidRPr="007E7204">
        <w:rPr>
          <w:rFonts w:ascii="Times New Roman" w:hAnsi="Times New Roman" w:cs="Times New Roman"/>
          <w:color w:val="000000" w:themeColor="text1"/>
          <w:sz w:val="24"/>
          <w:szCs w:val="24"/>
          <w:shd w:val="clear" w:color="auto" w:fill="FFFFFF"/>
        </w:rPr>
        <w:t xml:space="preserve"> deputātu</w:t>
      </w:r>
      <w:r w:rsidR="002A4F4E" w:rsidRPr="007E7204">
        <w:rPr>
          <w:rFonts w:ascii="Times New Roman" w:hAnsi="Times New Roman" w:cs="Times New Roman"/>
          <w:color w:val="000000" w:themeColor="text1"/>
          <w:sz w:val="24"/>
          <w:szCs w:val="24"/>
          <w:shd w:val="clear" w:color="auto" w:fill="FFFFFF"/>
        </w:rPr>
        <w:t xml:space="preserve"> pieņemšanas laiki,  norādītās P</w:t>
      </w:r>
      <w:r w:rsidRPr="007E7204">
        <w:rPr>
          <w:rFonts w:ascii="Times New Roman" w:hAnsi="Times New Roman" w:cs="Times New Roman"/>
          <w:color w:val="000000" w:themeColor="text1"/>
          <w:sz w:val="24"/>
          <w:szCs w:val="24"/>
          <w:shd w:val="clear" w:color="auto" w:fill="FFFFFF"/>
        </w:rPr>
        <w:t>ašvaldības telpās</w:t>
      </w:r>
      <w:r w:rsidR="000F54AB">
        <w:rPr>
          <w:rFonts w:ascii="Times New Roman" w:hAnsi="Times New Roman" w:cs="Times New Roman"/>
          <w:color w:val="000000" w:themeColor="text1"/>
          <w:sz w:val="24"/>
          <w:szCs w:val="24"/>
          <w:shd w:val="clear" w:color="auto" w:fill="FFFFFF"/>
        </w:rPr>
        <w:t xml:space="preserve"> un laikos.</w:t>
      </w:r>
    </w:p>
    <w:p w14:paraId="59494CE6" w14:textId="77777777" w:rsidR="00CA334C" w:rsidRPr="00C93DFE" w:rsidRDefault="00CA334C" w:rsidP="00CA334C">
      <w:pPr>
        <w:pStyle w:val="Sarakstarindkopa"/>
        <w:spacing w:after="0" w:line="240" w:lineRule="auto"/>
        <w:ind w:left="426"/>
        <w:jc w:val="both"/>
        <w:rPr>
          <w:rFonts w:ascii="Times New Roman" w:hAnsi="Times New Roman" w:cs="Times New Roman"/>
          <w:sz w:val="24"/>
          <w:szCs w:val="24"/>
          <w:shd w:val="clear" w:color="auto" w:fill="FFFFFF"/>
        </w:rPr>
      </w:pPr>
    </w:p>
    <w:p w14:paraId="6325ADF8" w14:textId="6C5C81F7" w:rsidR="00CA334C" w:rsidRPr="00CA334C" w:rsidRDefault="00111462" w:rsidP="00B41060">
      <w:pPr>
        <w:pStyle w:val="Sarakstarindkopa"/>
        <w:numPr>
          <w:ilvl w:val="0"/>
          <w:numId w:val="32"/>
        </w:numPr>
        <w:spacing w:after="0" w:line="240" w:lineRule="auto"/>
        <w:ind w:left="426"/>
        <w:jc w:val="both"/>
        <w:rPr>
          <w:rFonts w:asciiTheme="majorBidi" w:hAnsiTheme="majorBidi" w:cstheme="majorBidi"/>
          <w:sz w:val="24"/>
          <w:szCs w:val="24"/>
        </w:rPr>
      </w:pPr>
      <w:r w:rsidRPr="00C93DFE">
        <w:rPr>
          <w:rFonts w:asciiTheme="majorBidi" w:hAnsiTheme="majorBidi" w:cstheme="majorBidi"/>
          <w:sz w:val="24"/>
          <w:szCs w:val="24"/>
          <w:shd w:val="clear" w:color="auto" w:fill="FFFFFF"/>
        </w:rPr>
        <w:t>Pašvaldības izpilddirektors,</w:t>
      </w:r>
      <w:r w:rsidR="000F54AB" w:rsidRPr="00C93DFE">
        <w:rPr>
          <w:rFonts w:asciiTheme="majorBidi" w:hAnsiTheme="majorBidi" w:cstheme="majorBidi"/>
          <w:sz w:val="24"/>
          <w:szCs w:val="24"/>
          <w:shd w:val="clear" w:color="auto" w:fill="FFFFFF"/>
        </w:rPr>
        <w:t xml:space="preserve"> izpilddirektora vietnieks</w:t>
      </w:r>
      <w:r w:rsidR="000F54AB">
        <w:rPr>
          <w:rFonts w:asciiTheme="majorBidi" w:hAnsiTheme="majorBidi" w:cstheme="majorBidi"/>
          <w:color w:val="00B0F0"/>
          <w:sz w:val="24"/>
          <w:szCs w:val="24"/>
          <w:shd w:val="clear" w:color="auto" w:fill="FFFFFF"/>
        </w:rPr>
        <w:t>,</w:t>
      </w:r>
      <w:r w:rsidRPr="00111462">
        <w:rPr>
          <w:rFonts w:asciiTheme="majorBidi" w:hAnsiTheme="majorBidi" w:cstheme="majorBidi"/>
          <w:color w:val="000000" w:themeColor="text1"/>
          <w:sz w:val="24"/>
          <w:szCs w:val="24"/>
          <w:shd w:val="clear" w:color="auto" w:fill="FFFFFF"/>
        </w:rPr>
        <w:t xml:space="preserve"> Pašvaldības iestāžu vadītāji un Pašvaldības iestāžu struktūrvienību vadītāji nodrošina apmeklētāju pieņemšanu  otrdienās no plkst. 15.00 līdz plkst. 18.00.</w:t>
      </w:r>
    </w:p>
    <w:p w14:paraId="378FDF1B" w14:textId="77777777" w:rsidR="00CA334C" w:rsidRPr="00CA334C" w:rsidRDefault="00CA334C" w:rsidP="00CA334C">
      <w:pPr>
        <w:pStyle w:val="Sarakstarindkopa"/>
        <w:rPr>
          <w:rFonts w:asciiTheme="majorBidi" w:hAnsiTheme="majorBidi" w:cstheme="majorBidi"/>
          <w:sz w:val="24"/>
          <w:szCs w:val="24"/>
        </w:rPr>
      </w:pPr>
    </w:p>
    <w:p w14:paraId="0A49C8BA" w14:textId="01CD3FAE" w:rsidR="00111462" w:rsidRPr="00CA334C" w:rsidRDefault="00111462" w:rsidP="00B41060">
      <w:pPr>
        <w:pStyle w:val="Sarakstarindkopa"/>
        <w:numPr>
          <w:ilvl w:val="0"/>
          <w:numId w:val="32"/>
        </w:numPr>
        <w:spacing w:after="0" w:line="240" w:lineRule="auto"/>
        <w:ind w:left="426"/>
        <w:jc w:val="both"/>
        <w:rPr>
          <w:rStyle w:val="Hipersaite"/>
          <w:rFonts w:asciiTheme="majorBidi" w:hAnsiTheme="majorBidi" w:cstheme="majorBidi"/>
          <w:color w:val="auto"/>
          <w:sz w:val="24"/>
          <w:szCs w:val="24"/>
          <w:u w:val="none"/>
        </w:rPr>
      </w:pPr>
      <w:r w:rsidRPr="00CA334C">
        <w:rPr>
          <w:rFonts w:asciiTheme="majorBidi" w:hAnsiTheme="majorBidi" w:cstheme="majorBidi"/>
          <w:sz w:val="24"/>
          <w:szCs w:val="24"/>
        </w:rPr>
        <w:t>Informācij</w:t>
      </w:r>
      <w:r w:rsidR="000F54AB">
        <w:rPr>
          <w:rFonts w:asciiTheme="majorBidi" w:hAnsiTheme="majorBidi" w:cstheme="majorBidi"/>
          <w:sz w:val="24"/>
          <w:szCs w:val="24"/>
        </w:rPr>
        <w:t>a</w:t>
      </w:r>
      <w:r w:rsidRPr="00CA334C">
        <w:rPr>
          <w:rFonts w:asciiTheme="majorBidi" w:hAnsiTheme="majorBidi" w:cstheme="majorBidi"/>
          <w:sz w:val="24"/>
          <w:szCs w:val="24"/>
        </w:rPr>
        <w:t xml:space="preserve"> par pagasta pārvaldes vadītāju iedzīvotāju pieņemšanas laikiem  pieejama Pašvaldības tīmekļa vietnē</w:t>
      </w:r>
      <w:r w:rsidR="00777EE5" w:rsidRPr="00777EE5">
        <w:t xml:space="preserve"> </w:t>
      </w:r>
      <w:hyperlink r:id="rId15" w:history="1">
        <w:r w:rsidR="00777EE5" w:rsidRPr="00CA334C">
          <w:rPr>
            <w:rStyle w:val="Hipersaite"/>
            <w:rFonts w:ascii="Times New Roman" w:hAnsi="Times New Roman" w:cs="Times New Roman"/>
            <w:sz w:val="24"/>
            <w:szCs w:val="24"/>
            <w:shd w:val="clear" w:color="auto" w:fill="FFFFFF"/>
          </w:rPr>
          <w:t>https://www.dkn.lv</w:t>
        </w:r>
      </w:hyperlink>
      <w:r w:rsidR="00777EE5" w:rsidRPr="00CA334C">
        <w:rPr>
          <w:rStyle w:val="Hipersaite"/>
          <w:rFonts w:ascii="Times New Roman" w:hAnsi="Times New Roman" w:cs="Times New Roman"/>
          <w:sz w:val="24"/>
          <w:szCs w:val="24"/>
          <w:u w:val="none"/>
          <w:shd w:val="clear" w:color="auto" w:fill="FFFFFF"/>
        </w:rPr>
        <w:t xml:space="preserve">, </w:t>
      </w:r>
      <w:r w:rsidR="00777EE5" w:rsidRPr="00CA334C">
        <w:rPr>
          <w:rStyle w:val="Hipersaite"/>
          <w:rFonts w:ascii="Times New Roman" w:hAnsi="Times New Roman" w:cs="Times New Roman"/>
          <w:color w:val="auto"/>
          <w:sz w:val="24"/>
          <w:szCs w:val="24"/>
          <w:u w:val="none"/>
          <w:shd w:val="clear" w:color="auto" w:fill="FFFFFF"/>
        </w:rPr>
        <w:t xml:space="preserve">sadaļā </w:t>
      </w:r>
      <w:r w:rsidR="00BE099F">
        <w:rPr>
          <w:rStyle w:val="Hipersaite"/>
          <w:rFonts w:ascii="Times New Roman" w:hAnsi="Times New Roman" w:cs="Times New Roman"/>
          <w:color w:val="auto"/>
          <w:sz w:val="24"/>
          <w:szCs w:val="24"/>
          <w:u w:val="none"/>
          <w:shd w:val="clear" w:color="auto" w:fill="FFFFFF"/>
        </w:rPr>
        <w:t>P</w:t>
      </w:r>
      <w:r w:rsidR="00CA334C" w:rsidRPr="00CA334C">
        <w:rPr>
          <w:rStyle w:val="Hipersaite"/>
          <w:rFonts w:ascii="Times New Roman" w:hAnsi="Times New Roman" w:cs="Times New Roman"/>
          <w:color w:val="auto"/>
          <w:sz w:val="24"/>
          <w:szCs w:val="24"/>
          <w:u w:val="none"/>
          <w:shd w:val="clear" w:color="auto" w:fill="FFFFFF"/>
        </w:rPr>
        <w:t>ilsētu, pagastu pārvaldes.</w:t>
      </w:r>
    </w:p>
    <w:p w14:paraId="3C143328" w14:textId="77777777" w:rsidR="00CA334C" w:rsidRPr="00777EE5" w:rsidRDefault="00CA334C" w:rsidP="00CA334C">
      <w:pPr>
        <w:pStyle w:val="Sarakstarindkopa"/>
        <w:spacing w:after="0" w:line="240" w:lineRule="auto"/>
        <w:ind w:left="426"/>
        <w:jc w:val="both"/>
        <w:rPr>
          <w:rFonts w:asciiTheme="majorBidi" w:hAnsiTheme="majorBidi" w:cstheme="majorBidi"/>
          <w:strike/>
          <w:sz w:val="24"/>
          <w:szCs w:val="24"/>
        </w:rPr>
      </w:pPr>
    </w:p>
    <w:p w14:paraId="0ADD34D7" w14:textId="4245DA98" w:rsidR="00111462" w:rsidRDefault="00111462" w:rsidP="00B41060">
      <w:pPr>
        <w:pStyle w:val="Sarakstarindkopa"/>
        <w:numPr>
          <w:ilvl w:val="0"/>
          <w:numId w:val="32"/>
        </w:numPr>
        <w:spacing w:after="0" w:line="240" w:lineRule="auto"/>
        <w:ind w:left="426"/>
        <w:jc w:val="both"/>
        <w:rPr>
          <w:rFonts w:asciiTheme="majorBidi" w:hAnsiTheme="majorBidi" w:cstheme="majorBidi"/>
          <w:sz w:val="24"/>
          <w:szCs w:val="24"/>
        </w:rPr>
      </w:pPr>
      <w:r w:rsidRPr="00111462">
        <w:rPr>
          <w:rFonts w:asciiTheme="majorBidi" w:hAnsiTheme="majorBidi" w:cstheme="majorBidi"/>
          <w:sz w:val="24"/>
          <w:szCs w:val="24"/>
        </w:rPr>
        <w:t xml:space="preserve">Iesniegumu, sūdzību un priekšlikumu reģistrēšanu organizē Centrālās </w:t>
      </w:r>
      <w:r w:rsidR="00B90534">
        <w:rPr>
          <w:rFonts w:asciiTheme="majorBidi" w:hAnsiTheme="majorBidi" w:cstheme="majorBidi"/>
          <w:sz w:val="24"/>
          <w:szCs w:val="24"/>
        </w:rPr>
        <w:t>pārvaldes</w:t>
      </w:r>
      <w:r w:rsidRPr="00111462">
        <w:rPr>
          <w:rFonts w:asciiTheme="majorBidi" w:hAnsiTheme="majorBidi" w:cstheme="majorBidi"/>
          <w:sz w:val="24"/>
          <w:szCs w:val="24"/>
        </w:rPr>
        <w:t xml:space="preserve"> Administratīvās daļas darbinieki dokumentu vadības sistēmā</w:t>
      </w:r>
      <w:r w:rsidR="00935DD5">
        <w:rPr>
          <w:rFonts w:asciiTheme="majorBidi" w:hAnsiTheme="majorBidi" w:cstheme="majorBidi"/>
          <w:sz w:val="24"/>
          <w:szCs w:val="24"/>
        </w:rPr>
        <w:t xml:space="preserve"> </w:t>
      </w:r>
      <w:r w:rsidR="00D555B1">
        <w:rPr>
          <w:rFonts w:asciiTheme="majorBidi" w:hAnsiTheme="majorBidi" w:cstheme="majorBidi"/>
          <w:sz w:val="24"/>
          <w:szCs w:val="24"/>
        </w:rPr>
        <w:t xml:space="preserve">- </w:t>
      </w:r>
      <w:r w:rsidR="00935DD5">
        <w:rPr>
          <w:rFonts w:asciiTheme="majorBidi" w:hAnsiTheme="majorBidi" w:cstheme="majorBidi"/>
          <w:sz w:val="24"/>
          <w:szCs w:val="24"/>
        </w:rPr>
        <w:t>``Lietvaris``</w:t>
      </w:r>
      <w:r w:rsidRPr="00111462">
        <w:rPr>
          <w:rFonts w:asciiTheme="majorBidi" w:hAnsiTheme="majorBidi" w:cstheme="majorBidi"/>
          <w:sz w:val="24"/>
          <w:szCs w:val="24"/>
        </w:rPr>
        <w:t>. Kārtību, kādā notiek i</w:t>
      </w:r>
      <w:r w:rsidR="002A4F4E">
        <w:rPr>
          <w:rFonts w:asciiTheme="majorBidi" w:hAnsiTheme="majorBidi" w:cstheme="majorBidi"/>
          <w:sz w:val="24"/>
          <w:szCs w:val="24"/>
        </w:rPr>
        <w:t>esniegumu un dokumentu virzība P</w:t>
      </w:r>
      <w:r w:rsidRPr="00111462">
        <w:rPr>
          <w:rFonts w:asciiTheme="majorBidi" w:hAnsiTheme="majorBidi" w:cstheme="majorBidi"/>
          <w:sz w:val="24"/>
          <w:szCs w:val="24"/>
        </w:rPr>
        <w:t>ašvaldības iestādēs</w:t>
      </w:r>
      <w:r w:rsidR="002A4F4E">
        <w:rPr>
          <w:rFonts w:asciiTheme="majorBidi" w:hAnsiTheme="majorBidi" w:cstheme="majorBidi"/>
          <w:sz w:val="24"/>
          <w:szCs w:val="24"/>
        </w:rPr>
        <w:t xml:space="preserve"> un citās institūcijās, nosaka P</w:t>
      </w:r>
      <w:r w:rsidRPr="00111462">
        <w:rPr>
          <w:rFonts w:asciiTheme="majorBidi" w:hAnsiTheme="majorBidi" w:cstheme="majorBidi"/>
          <w:sz w:val="24"/>
          <w:szCs w:val="24"/>
        </w:rPr>
        <w:t xml:space="preserve">ašvaldības izpilddirektora izdoti iekšējie normatīvie akti. Aizliegta dokumentu nodošana tālāk Centrālās </w:t>
      </w:r>
      <w:r w:rsidR="00B90534">
        <w:rPr>
          <w:rFonts w:asciiTheme="majorBidi" w:hAnsiTheme="majorBidi" w:cstheme="majorBidi"/>
          <w:sz w:val="24"/>
          <w:szCs w:val="24"/>
        </w:rPr>
        <w:t>pārvaldes</w:t>
      </w:r>
      <w:r w:rsidRPr="00111462">
        <w:rPr>
          <w:rFonts w:asciiTheme="majorBidi" w:hAnsiTheme="majorBidi" w:cstheme="majorBidi"/>
          <w:sz w:val="24"/>
          <w:szCs w:val="24"/>
        </w:rPr>
        <w:t xml:space="preserve"> darbiniekiem vai Pašvaldības institūcijām bez reģistrācijas un vīzas.</w:t>
      </w:r>
    </w:p>
    <w:p w14:paraId="0D31A4C9" w14:textId="77777777" w:rsidR="00CA334C" w:rsidRPr="00CA334C" w:rsidRDefault="00CA334C" w:rsidP="00CA334C">
      <w:pPr>
        <w:spacing w:after="0" w:line="240" w:lineRule="auto"/>
        <w:jc w:val="both"/>
        <w:rPr>
          <w:rFonts w:asciiTheme="majorBidi" w:hAnsiTheme="majorBidi" w:cstheme="majorBidi"/>
          <w:sz w:val="24"/>
          <w:szCs w:val="24"/>
        </w:rPr>
      </w:pPr>
    </w:p>
    <w:p w14:paraId="6340E2D6" w14:textId="79E45F56"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Mutvārdos izteiktos iesniegumus, sūdzības vai priekšlikumus, ja uz tiem nav iespējams sniegt atbildi tūlīt, Centrālās </w:t>
      </w:r>
      <w:r w:rsidR="00B90534">
        <w:rPr>
          <w:rFonts w:ascii="Times New Roman" w:hAnsi="Times New Roman" w:cs="Times New Roman"/>
          <w:color w:val="000000" w:themeColor="text1"/>
          <w:sz w:val="24"/>
          <w:szCs w:val="24"/>
          <w:shd w:val="clear" w:color="auto" w:fill="FFFFFF"/>
        </w:rPr>
        <w:t>pārvaldes</w:t>
      </w:r>
      <w:r w:rsidRPr="00387EA0">
        <w:rPr>
          <w:rFonts w:ascii="Times New Roman" w:hAnsi="Times New Roman" w:cs="Times New Roman"/>
          <w:color w:val="000000" w:themeColor="text1"/>
          <w:sz w:val="24"/>
          <w:szCs w:val="24"/>
          <w:shd w:val="clear" w:color="auto" w:fill="FFFFFF"/>
        </w:rPr>
        <w:t xml:space="preserve"> Administratīvās daļas darbinieki noformē rakstiski (norādot vārdu, uzvārdu, dzīves vai uzturēšanās vietu) un ievēro tos pašus reģistrācijas un izskatīšanas noteikumus, kādi attiecas uz rakstiskajiem iesniegumiem.</w:t>
      </w:r>
    </w:p>
    <w:p w14:paraId="5A5E812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3B53A607" w14:textId="3721B93D" w:rsidR="00111462" w:rsidRDefault="002F288A"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1D4BB3">
        <w:rPr>
          <w:rFonts w:ascii="Times New Roman" w:hAnsi="Times New Roman" w:cs="Times New Roman"/>
          <w:sz w:val="24"/>
          <w:szCs w:val="24"/>
          <w:shd w:val="clear" w:color="auto" w:fill="FFFFFF"/>
        </w:rPr>
        <w:t>A</w:t>
      </w:r>
      <w:r w:rsidR="00111462" w:rsidRPr="001D4BB3">
        <w:rPr>
          <w:rFonts w:ascii="Times New Roman" w:hAnsi="Times New Roman" w:cs="Times New Roman"/>
          <w:sz w:val="24"/>
          <w:szCs w:val="24"/>
          <w:shd w:val="clear" w:color="auto" w:fill="FFFFFF"/>
        </w:rPr>
        <w:t>nonīm</w:t>
      </w:r>
      <w:r w:rsidR="001D4BB3" w:rsidRPr="001D4BB3">
        <w:rPr>
          <w:rFonts w:ascii="Times New Roman" w:hAnsi="Times New Roman" w:cs="Times New Roman"/>
          <w:sz w:val="24"/>
          <w:szCs w:val="24"/>
          <w:shd w:val="clear" w:color="auto" w:fill="FFFFFF"/>
        </w:rPr>
        <w:t>u</w:t>
      </w:r>
      <w:r w:rsidR="00111462" w:rsidRPr="001D4BB3">
        <w:rPr>
          <w:rFonts w:ascii="Times New Roman" w:hAnsi="Times New Roman" w:cs="Times New Roman"/>
          <w:sz w:val="24"/>
          <w:szCs w:val="24"/>
          <w:shd w:val="clear" w:color="auto" w:fill="FFFFFF"/>
        </w:rPr>
        <w:t xml:space="preserve"> iesniegum</w:t>
      </w:r>
      <w:r w:rsidRPr="001D4BB3">
        <w:rPr>
          <w:rFonts w:ascii="Times New Roman" w:hAnsi="Times New Roman" w:cs="Times New Roman"/>
          <w:sz w:val="24"/>
          <w:szCs w:val="24"/>
          <w:shd w:val="clear" w:color="auto" w:fill="FFFFFF"/>
        </w:rPr>
        <w:t>u</w:t>
      </w:r>
      <w:r w:rsidR="00111462" w:rsidRPr="001D4BB3">
        <w:rPr>
          <w:rFonts w:ascii="Times New Roman" w:hAnsi="Times New Roman" w:cs="Times New Roman"/>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turpmāko virzību</w:t>
      </w:r>
      <w:r>
        <w:rPr>
          <w:rFonts w:ascii="Times New Roman" w:hAnsi="Times New Roman" w:cs="Times New Roman"/>
          <w:color w:val="000000" w:themeColor="text1"/>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 xml:space="preserve">izvērtē </w:t>
      </w:r>
      <w:r w:rsidR="00111462" w:rsidRPr="00387EA0">
        <w:rPr>
          <w:rFonts w:ascii="Times New Roman" w:hAnsi="Times New Roman" w:cs="Times New Roman"/>
          <w:color w:val="000000" w:themeColor="text1"/>
          <w:sz w:val="24"/>
          <w:szCs w:val="24"/>
          <w:shd w:val="clear" w:color="auto" w:fill="FFFFFF"/>
        </w:rPr>
        <w:t>amatpersona.</w:t>
      </w:r>
    </w:p>
    <w:p w14:paraId="3DF5878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13153D60" w14:textId="4BD13F97"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Izskatot iesniegumu, iegūt </w:t>
      </w:r>
      <w:r w:rsidR="002F288A" w:rsidRPr="001D4BB3">
        <w:rPr>
          <w:rFonts w:ascii="Times New Roman" w:hAnsi="Times New Roman" w:cs="Times New Roman"/>
          <w:sz w:val="24"/>
          <w:szCs w:val="24"/>
          <w:shd w:val="clear" w:color="auto" w:fill="FFFFFF"/>
        </w:rPr>
        <w:t>nepieciešamo</w:t>
      </w:r>
      <w:r w:rsidR="002F288A">
        <w:rPr>
          <w:rFonts w:ascii="Times New Roman" w:hAnsi="Times New Roman" w:cs="Times New Roman"/>
          <w:color w:val="FF0000"/>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informāciju ir attiecīgās Pašvaldības institūcijas vai amatpersonas pienākums, izņemot normatīvajos aktos noteiktos gadījumus, kad informācijas iegūšana ir personas pienākums.</w:t>
      </w:r>
      <w:bookmarkStart w:id="34" w:name="p66"/>
      <w:bookmarkStart w:id="35" w:name="p-1201518"/>
      <w:bookmarkEnd w:id="34"/>
      <w:bookmarkEnd w:id="35"/>
    </w:p>
    <w:p w14:paraId="510CA310"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71073CA2" w14:textId="77777777" w:rsidR="00EE2A12" w:rsidRPr="00EE2A12" w:rsidRDefault="00111462" w:rsidP="00B41060">
      <w:pPr>
        <w:pStyle w:val="Sarakstarindkopa"/>
        <w:numPr>
          <w:ilvl w:val="0"/>
          <w:numId w:val="32"/>
        </w:numPr>
        <w:spacing w:after="0" w:line="240" w:lineRule="auto"/>
        <w:ind w:left="426"/>
        <w:jc w:val="both"/>
        <w:rPr>
          <w:rFonts w:ascii="Times New Roman" w:hAnsi="Times New Roman" w:cs="Times New Roman"/>
          <w:color w:val="FF0000"/>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Ikvienai personai ir tiesības iegūt informāciju par viņa iesnieguma virzību Pašvaldības administrācijā un </w:t>
      </w:r>
      <w:r w:rsidR="002F288A" w:rsidRPr="001D4BB3">
        <w:rPr>
          <w:rFonts w:ascii="Times New Roman" w:hAnsi="Times New Roman" w:cs="Times New Roman"/>
          <w:sz w:val="24"/>
          <w:szCs w:val="24"/>
          <w:shd w:val="clear" w:color="auto" w:fill="FFFFFF"/>
        </w:rPr>
        <w:t xml:space="preserve">ir </w:t>
      </w:r>
      <w:r w:rsidRPr="00387EA0">
        <w:rPr>
          <w:rFonts w:ascii="Times New Roman" w:hAnsi="Times New Roman" w:cs="Times New Roman"/>
          <w:color w:val="000000" w:themeColor="text1"/>
          <w:sz w:val="24"/>
          <w:szCs w:val="24"/>
          <w:shd w:val="clear" w:color="auto" w:fill="FFFFFF"/>
        </w:rPr>
        <w:t>tiesības iesniegt papildinājumus un precizējumus</w:t>
      </w:r>
      <w:r w:rsidR="002F288A">
        <w:rPr>
          <w:rFonts w:ascii="Times New Roman" w:hAnsi="Times New Roman" w:cs="Times New Roman"/>
          <w:color w:val="000000" w:themeColor="text1"/>
          <w:sz w:val="24"/>
          <w:szCs w:val="24"/>
          <w:shd w:val="clear" w:color="auto" w:fill="FFFFFF"/>
        </w:rPr>
        <w:t xml:space="preserve">. </w:t>
      </w:r>
    </w:p>
    <w:p w14:paraId="3DADFE39" w14:textId="77777777" w:rsidR="00EE2A12" w:rsidRPr="00EE2A12" w:rsidRDefault="00EE2A12" w:rsidP="00EE2A12">
      <w:pPr>
        <w:pStyle w:val="Sarakstarindkopa"/>
        <w:rPr>
          <w:rFonts w:ascii="Times New Roman" w:hAnsi="Times New Roman" w:cs="Times New Roman"/>
          <w:color w:val="000000" w:themeColor="text1"/>
          <w:sz w:val="24"/>
          <w:szCs w:val="24"/>
          <w:shd w:val="clear" w:color="auto" w:fill="FFFFFF"/>
        </w:rPr>
      </w:pPr>
    </w:p>
    <w:p w14:paraId="43CF9E21" w14:textId="77777777" w:rsidR="00EE2A12" w:rsidRDefault="00EE2A12" w:rsidP="00EE2A12">
      <w:pPr>
        <w:spacing w:after="0" w:line="240" w:lineRule="auto"/>
        <w:jc w:val="both"/>
        <w:rPr>
          <w:rFonts w:ascii="Times New Roman" w:hAnsi="Times New Roman" w:cs="Times New Roman"/>
          <w:color w:val="000000" w:themeColor="text1"/>
          <w:sz w:val="24"/>
          <w:szCs w:val="24"/>
          <w:shd w:val="clear" w:color="auto" w:fill="FFFFFF"/>
        </w:rPr>
      </w:pPr>
    </w:p>
    <w:p w14:paraId="18BF0F5C" w14:textId="6841EA8A" w:rsidR="001D4BB3" w:rsidRPr="00EE2A12" w:rsidRDefault="00111462" w:rsidP="00EE2A12">
      <w:pPr>
        <w:spacing w:after="0" w:line="240" w:lineRule="auto"/>
        <w:jc w:val="both"/>
        <w:rPr>
          <w:rFonts w:ascii="Times New Roman" w:hAnsi="Times New Roman" w:cs="Times New Roman"/>
          <w:color w:val="FF0000"/>
          <w:sz w:val="24"/>
          <w:szCs w:val="24"/>
          <w:shd w:val="clear" w:color="auto" w:fill="FFFFFF"/>
        </w:rPr>
      </w:pPr>
      <w:r w:rsidRPr="00EE2A12">
        <w:rPr>
          <w:rFonts w:ascii="Times New Roman" w:hAnsi="Times New Roman" w:cs="Times New Roman"/>
          <w:color w:val="000000" w:themeColor="text1"/>
          <w:sz w:val="24"/>
          <w:szCs w:val="24"/>
          <w:shd w:val="clear" w:color="auto" w:fill="FFFFFF"/>
        </w:rPr>
        <w:t xml:space="preserve"> </w:t>
      </w:r>
    </w:p>
    <w:p w14:paraId="318C7772" w14:textId="57A7BCCB" w:rsidR="001D06CE" w:rsidRPr="002F288A" w:rsidRDefault="001D06CE" w:rsidP="00387EA0">
      <w:pPr>
        <w:spacing w:after="0" w:line="240" w:lineRule="auto"/>
        <w:jc w:val="both"/>
        <w:rPr>
          <w:rFonts w:ascii="Times New Roman" w:hAnsi="Times New Roman" w:cs="Times New Roman"/>
          <w:color w:val="FF0000"/>
          <w:sz w:val="24"/>
          <w:szCs w:val="24"/>
          <w:shd w:val="clear" w:color="auto" w:fill="FFFFFF"/>
        </w:rPr>
      </w:pPr>
    </w:p>
    <w:p w14:paraId="27C20759" w14:textId="6FD762AF" w:rsidR="001A38E5" w:rsidRPr="00B165E9" w:rsidRDefault="00B165E9" w:rsidP="00B165E9">
      <w:pPr>
        <w:spacing w:after="0" w:line="240" w:lineRule="auto"/>
        <w:ind w:left="360"/>
        <w:jc w:val="center"/>
        <w:rPr>
          <w:rFonts w:asciiTheme="majorBidi" w:hAnsiTheme="majorBidi" w:cstheme="majorBidi"/>
          <w:sz w:val="24"/>
          <w:szCs w:val="24"/>
          <w:lang w:eastAsia="lv-LV"/>
        </w:rPr>
      </w:pPr>
      <w:bookmarkStart w:id="36" w:name="p107"/>
      <w:bookmarkStart w:id="37" w:name="p-632844"/>
      <w:bookmarkStart w:id="38" w:name="n8"/>
      <w:bookmarkStart w:id="39" w:name="n-632853"/>
      <w:bookmarkEnd w:id="36"/>
      <w:bookmarkEnd w:id="37"/>
      <w:bookmarkEnd w:id="38"/>
      <w:bookmarkEnd w:id="39"/>
      <w:r>
        <w:rPr>
          <w:rFonts w:asciiTheme="majorBidi" w:hAnsiTheme="majorBidi" w:cstheme="majorBidi"/>
          <w:sz w:val="24"/>
          <w:szCs w:val="24"/>
          <w:lang w:eastAsia="lv-LV"/>
        </w:rPr>
        <w:lastRenderedPageBreak/>
        <w:t xml:space="preserve">XI. </w:t>
      </w:r>
      <w:r w:rsidR="001A38E5" w:rsidRPr="00B165E9">
        <w:rPr>
          <w:rFonts w:asciiTheme="majorBidi" w:hAnsiTheme="majorBidi" w:cstheme="majorBidi"/>
          <w:sz w:val="24"/>
          <w:szCs w:val="24"/>
          <w:lang w:eastAsia="lv-LV"/>
        </w:rPr>
        <w:t xml:space="preserve">KĀRTĪBA, KĀDĀ </w:t>
      </w:r>
      <w:r w:rsidR="00FD7974" w:rsidRPr="00B165E9">
        <w:rPr>
          <w:rFonts w:asciiTheme="majorBidi" w:hAnsiTheme="majorBidi" w:cstheme="majorBidi"/>
          <w:sz w:val="24"/>
          <w:szCs w:val="24"/>
          <w:lang w:eastAsia="lv-LV"/>
        </w:rPr>
        <w:t>PAŠVALDĪBAS AMATPERSONAS RĪKOJAS AR PAŠVALDĪBAS MANTU UN FINANŠU RESURSIEM</w:t>
      </w:r>
    </w:p>
    <w:p w14:paraId="24A5B1DB" w14:textId="77777777" w:rsidR="00597520" w:rsidRPr="00B03535" w:rsidRDefault="00597520" w:rsidP="009D3BF4">
      <w:pPr>
        <w:pStyle w:val="Bezatstarpm"/>
        <w:spacing w:line="240" w:lineRule="auto"/>
        <w:ind w:firstLine="1276"/>
        <w:jc w:val="center"/>
        <w:rPr>
          <w:rFonts w:asciiTheme="majorBidi" w:hAnsiTheme="majorBidi" w:cstheme="majorBidi"/>
          <w:b/>
          <w:bCs/>
          <w:color w:val="auto"/>
          <w:sz w:val="24"/>
          <w:szCs w:val="24"/>
          <w:lang w:eastAsia="lv-LV"/>
        </w:rPr>
      </w:pPr>
    </w:p>
    <w:p w14:paraId="4FFEDFA5" w14:textId="28971302" w:rsidR="00C87712" w:rsidRDefault="002A4F4E"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Amatpersonas rīcībai ar P</w:t>
      </w:r>
      <w:r w:rsidR="00C87712" w:rsidRPr="00387EA0">
        <w:rPr>
          <w:rFonts w:ascii="Times New Roman" w:hAnsi="Times New Roman" w:cs="Times New Roman"/>
          <w:color w:val="000000" w:themeColor="text1"/>
          <w:sz w:val="24"/>
          <w:szCs w:val="24"/>
          <w:shd w:val="clear" w:color="auto" w:fill="FFFFFF"/>
        </w:rPr>
        <w:t xml:space="preserve">ašvaldības mantu un finanšu līdzekļiem jābūt likumīgai, lietderīgai, samērīgai, efektīvai </w:t>
      </w:r>
      <w:r>
        <w:rPr>
          <w:rFonts w:ascii="Times New Roman" w:hAnsi="Times New Roman" w:cs="Times New Roman"/>
          <w:color w:val="000000" w:themeColor="text1"/>
          <w:sz w:val="24"/>
          <w:szCs w:val="24"/>
          <w:shd w:val="clear" w:color="auto" w:fill="FFFFFF"/>
        </w:rPr>
        <w:t>un atbilstošai apstiprinātajam P</w:t>
      </w:r>
      <w:r w:rsidR="00C87712" w:rsidRPr="00387EA0">
        <w:rPr>
          <w:rFonts w:ascii="Times New Roman" w:hAnsi="Times New Roman" w:cs="Times New Roman"/>
          <w:color w:val="000000" w:themeColor="text1"/>
          <w:sz w:val="24"/>
          <w:szCs w:val="24"/>
          <w:shd w:val="clear" w:color="auto" w:fill="FFFFFF"/>
        </w:rPr>
        <w:t>ašvaldības budžetam.</w:t>
      </w:r>
    </w:p>
    <w:p w14:paraId="71822D3E"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7B61BB0A" w14:textId="1C683CC0" w:rsidR="00111462" w:rsidRDefault="002A4F4E"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Rīkojoties ar P</w:t>
      </w:r>
      <w:r w:rsidR="00111462" w:rsidRPr="00387EA0">
        <w:rPr>
          <w:rFonts w:ascii="Times New Roman" w:hAnsi="Times New Roman" w:cs="Times New Roman"/>
          <w:color w:val="000000" w:themeColor="text1"/>
          <w:sz w:val="24"/>
          <w:szCs w:val="24"/>
          <w:shd w:val="clear" w:color="auto" w:fill="FFFFFF"/>
        </w:rPr>
        <w:t xml:space="preserve">ašvaldības mantu </w:t>
      </w:r>
      <w:r>
        <w:rPr>
          <w:rFonts w:ascii="Times New Roman" w:hAnsi="Times New Roman" w:cs="Times New Roman"/>
          <w:color w:val="000000" w:themeColor="text1"/>
          <w:sz w:val="24"/>
          <w:szCs w:val="24"/>
          <w:shd w:val="clear" w:color="auto" w:fill="FFFFFF"/>
        </w:rPr>
        <w:t>un finanšu līdzekļiem, P</w:t>
      </w:r>
      <w:r w:rsidR="00111462" w:rsidRPr="00387EA0">
        <w:rPr>
          <w:rFonts w:ascii="Times New Roman" w:hAnsi="Times New Roman" w:cs="Times New Roman"/>
          <w:color w:val="000000" w:themeColor="text1"/>
          <w:sz w:val="24"/>
          <w:szCs w:val="24"/>
          <w:shd w:val="clear" w:color="auto" w:fill="FFFFFF"/>
        </w:rPr>
        <w:t>ašvaldības amatpersonām savā darbībā ir jāizvērtē korupcijas un interešu konflikta riski un apstākļi saskaņā ar normatīvo aktu nosacījumiem.</w:t>
      </w:r>
    </w:p>
    <w:p w14:paraId="098B45DD" w14:textId="77777777" w:rsidR="00C93822" w:rsidRPr="00C93822" w:rsidRDefault="00C93822" w:rsidP="00C93822">
      <w:pPr>
        <w:pStyle w:val="Sarakstarindkopa"/>
        <w:rPr>
          <w:rFonts w:ascii="Times New Roman" w:hAnsi="Times New Roman" w:cs="Times New Roman"/>
          <w:color w:val="000000" w:themeColor="text1"/>
          <w:sz w:val="24"/>
          <w:szCs w:val="24"/>
          <w:shd w:val="clear" w:color="auto" w:fill="FFFFFF"/>
        </w:rPr>
      </w:pPr>
    </w:p>
    <w:p w14:paraId="0DD6EE93" w14:textId="75E3ED94" w:rsidR="00C93822" w:rsidRPr="00C93DFE" w:rsidRDefault="00C93822" w:rsidP="00B41060">
      <w:pPr>
        <w:pStyle w:val="Sarakstarindkopa"/>
        <w:numPr>
          <w:ilvl w:val="0"/>
          <w:numId w:val="32"/>
        </w:numPr>
        <w:spacing w:after="0" w:line="240" w:lineRule="auto"/>
        <w:ind w:left="426"/>
        <w:jc w:val="both"/>
        <w:rPr>
          <w:rFonts w:ascii="Times New Roman" w:hAnsi="Times New Roman" w:cs="Times New Roman"/>
          <w:sz w:val="24"/>
          <w:szCs w:val="24"/>
          <w:shd w:val="clear" w:color="auto" w:fill="FFFFFF"/>
        </w:rPr>
      </w:pPr>
      <w:r w:rsidRPr="00C93DFE">
        <w:rPr>
          <w:rFonts w:ascii="Times New Roman" w:hAnsi="Times New Roman" w:cs="Times New Roman"/>
          <w:sz w:val="24"/>
          <w:szCs w:val="24"/>
          <w:shd w:val="clear" w:color="auto" w:fill="FFFFFF"/>
        </w:rPr>
        <w:t xml:space="preserve">Maksu par pašvaldības sniegtajiem pakalpojumiem un maksas atvieglojumus par pašvaldības sniegtajiem pakalpojumiem nosaka </w:t>
      </w:r>
      <w:r w:rsidR="00935DD5">
        <w:rPr>
          <w:rFonts w:ascii="Times New Roman" w:hAnsi="Times New Roman" w:cs="Times New Roman"/>
          <w:sz w:val="24"/>
          <w:szCs w:val="24"/>
          <w:shd w:val="clear" w:color="auto" w:fill="FFFFFF"/>
        </w:rPr>
        <w:t>D</w:t>
      </w:r>
      <w:r w:rsidRPr="00C93DFE">
        <w:rPr>
          <w:rFonts w:ascii="Times New Roman" w:hAnsi="Times New Roman" w:cs="Times New Roman"/>
          <w:sz w:val="24"/>
          <w:szCs w:val="24"/>
          <w:shd w:val="clear" w:color="auto" w:fill="FFFFFF"/>
        </w:rPr>
        <w:t>ome.</w:t>
      </w:r>
    </w:p>
    <w:p w14:paraId="6FF4A89C" w14:textId="77777777" w:rsidR="00C93822" w:rsidRPr="00C93DFE" w:rsidRDefault="00C93822" w:rsidP="00C93822">
      <w:pPr>
        <w:pStyle w:val="Sarakstarindkopa"/>
        <w:rPr>
          <w:rFonts w:ascii="Times New Roman" w:hAnsi="Times New Roman" w:cs="Times New Roman"/>
          <w:sz w:val="24"/>
          <w:szCs w:val="24"/>
          <w:shd w:val="clear" w:color="auto" w:fill="FFFFFF"/>
        </w:rPr>
      </w:pPr>
    </w:p>
    <w:p w14:paraId="02CC3AB3" w14:textId="3D5B6A0F" w:rsidR="00C93822" w:rsidRPr="00C93DFE" w:rsidRDefault="00C93822" w:rsidP="00B41060">
      <w:pPr>
        <w:pStyle w:val="Sarakstarindkopa"/>
        <w:numPr>
          <w:ilvl w:val="0"/>
          <w:numId w:val="32"/>
        </w:numPr>
        <w:spacing w:after="0" w:line="240" w:lineRule="auto"/>
        <w:ind w:left="426"/>
        <w:jc w:val="both"/>
        <w:rPr>
          <w:rStyle w:val="Hipersaite"/>
          <w:rFonts w:ascii="Times New Roman" w:hAnsi="Times New Roman" w:cs="Times New Roman"/>
          <w:color w:val="auto"/>
          <w:sz w:val="24"/>
          <w:szCs w:val="24"/>
          <w:u w:val="none"/>
          <w:shd w:val="clear" w:color="auto" w:fill="FFFFFF"/>
        </w:rPr>
      </w:pPr>
      <w:r w:rsidRPr="00C93DFE">
        <w:rPr>
          <w:rFonts w:ascii="Times New Roman" w:hAnsi="Times New Roman" w:cs="Times New Roman"/>
          <w:sz w:val="24"/>
          <w:szCs w:val="24"/>
          <w:shd w:val="clear" w:color="auto" w:fill="FFFFFF"/>
        </w:rPr>
        <w:t xml:space="preserve">Maksas pakalpojumu cenrādi publicē pašvaldības oficiālajā tīmekļa vietnē </w:t>
      </w:r>
      <w:hyperlink r:id="rId16" w:history="1">
        <w:r w:rsidRPr="00C93DFE">
          <w:rPr>
            <w:rStyle w:val="Hipersaite"/>
            <w:rFonts w:ascii="Times New Roman" w:hAnsi="Times New Roman" w:cs="Times New Roman"/>
            <w:color w:val="auto"/>
            <w:sz w:val="24"/>
            <w:szCs w:val="24"/>
            <w:shd w:val="clear" w:color="auto" w:fill="FFFFFF"/>
          </w:rPr>
          <w:t>https://www.dkn.lv</w:t>
        </w:r>
      </w:hyperlink>
      <w:r w:rsidRPr="00C93DFE">
        <w:rPr>
          <w:rStyle w:val="Hipersaite"/>
          <w:rFonts w:ascii="Times New Roman" w:hAnsi="Times New Roman" w:cs="Times New Roman"/>
          <w:color w:val="auto"/>
          <w:sz w:val="24"/>
          <w:szCs w:val="24"/>
          <w:shd w:val="clear" w:color="auto" w:fill="FFFFFF"/>
        </w:rPr>
        <w:t xml:space="preserve">. </w:t>
      </w:r>
    </w:p>
    <w:p w14:paraId="785D6B3F" w14:textId="77777777" w:rsidR="00C93822" w:rsidRPr="00C93DFE" w:rsidRDefault="00C93822" w:rsidP="00C93822">
      <w:pPr>
        <w:pStyle w:val="Sarakstarindkopa"/>
        <w:rPr>
          <w:rFonts w:ascii="Times New Roman" w:hAnsi="Times New Roman" w:cs="Times New Roman"/>
          <w:sz w:val="24"/>
          <w:szCs w:val="24"/>
          <w:shd w:val="clear" w:color="auto" w:fill="FFFFFF"/>
        </w:rPr>
      </w:pPr>
    </w:p>
    <w:p w14:paraId="6D693685" w14:textId="4A52D724" w:rsidR="00C93822" w:rsidRPr="00C93DFE" w:rsidRDefault="00C93822" w:rsidP="00B41060">
      <w:pPr>
        <w:pStyle w:val="Sarakstarindkopa"/>
        <w:numPr>
          <w:ilvl w:val="0"/>
          <w:numId w:val="32"/>
        </w:numPr>
        <w:spacing w:after="0" w:line="240" w:lineRule="auto"/>
        <w:ind w:left="426"/>
        <w:jc w:val="both"/>
        <w:rPr>
          <w:rFonts w:ascii="Times New Roman" w:hAnsi="Times New Roman" w:cs="Times New Roman"/>
          <w:sz w:val="24"/>
          <w:szCs w:val="24"/>
          <w:shd w:val="clear" w:color="auto" w:fill="FFFFFF"/>
        </w:rPr>
      </w:pPr>
      <w:r w:rsidRPr="00C93DFE">
        <w:rPr>
          <w:rFonts w:ascii="Times New Roman" w:hAnsi="Times New Roman" w:cs="Times New Roman"/>
          <w:sz w:val="24"/>
          <w:szCs w:val="24"/>
          <w:shd w:val="clear" w:color="auto" w:fill="FFFFFF"/>
        </w:rPr>
        <w:t>Par kārtību, kādā veicami darījumi ar pašvaldības mantu, kā arī par kārtību, kādā notiek aizdevumu, aizņēmumu un citu ekonomisko saistību uzņemšanās pašvaldības vārdā</w:t>
      </w:r>
      <w:r w:rsidR="00935DD5">
        <w:rPr>
          <w:rFonts w:ascii="Times New Roman" w:hAnsi="Times New Roman" w:cs="Times New Roman"/>
          <w:sz w:val="24"/>
          <w:szCs w:val="24"/>
          <w:shd w:val="clear" w:color="auto" w:fill="FFFFFF"/>
        </w:rPr>
        <w:t>,</w:t>
      </w:r>
      <w:r w:rsidRPr="00C93DFE">
        <w:rPr>
          <w:rFonts w:ascii="Times New Roman" w:hAnsi="Times New Roman" w:cs="Times New Roman"/>
          <w:sz w:val="24"/>
          <w:szCs w:val="24"/>
          <w:shd w:val="clear" w:color="auto" w:fill="FFFFFF"/>
        </w:rPr>
        <w:t xml:space="preserve"> lemj </w:t>
      </w:r>
      <w:r w:rsidR="00935DD5">
        <w:rPr>
          <w:rFonts w:ascii="Times New Roman" w:hAnsi="Times New Roman" w:cs="Times New Roman"/>
          <w:sz w:val="24"/>
          <w:szCs w:val="24"/>
          <w:shd w:val="clear" w:color="auto" w:fill="FFFFFF"/>
        </w:rPr>
        <w:t>D</w:t>
      </w:r>
      <w:r w:rsidRPr="00C93DFE">
        <w:rPr>
          <w:rFonts w:ascii="Times New Roman" w:hAnsi="Times New Roman" w:cs="Times New Roman"/>
          <w:sz w:val="24"/>
          <w:szCs w:val="24"/>
          <w:shd w:val="clear" w:color="auto" w:fill="FFFFFF"/>
        </w:rPr>
        <w:t xml:space="preserve">ome. </w:t>
      </w:r>
    </w:p>
    <w:p w14:paraId="5C1342D4" w14:textId="77777777" w:rsidR="00C93822" w:rsidRPr="00C93DFE" w:rsidRDefault="00C93822" w:rsidP="00C93822">
      <w:pPr>
        <w:pStyle w:val="Sarakstarindkopa"/>
        <w:rPr>
          <w:rFonts w:ascii="Times New Roman" w:hAnsi="Times New Roman" w:cs="Times New Roman"/>
          <w:sz w:val="24"/>
          <w:szCs w:val="24"/>
          <w:shd w:val="clear" w:color="auto" w:fill="FFFFFF"/>
        </w:rPr>
      </w:pPr>
    </w:p>
    <w:p w14:paraId="60E816AE" w14:textId="40C5A30C" w:rsidR="00C93822" w:rsidRPr="00C93DFE" w:rsidRDefault="00C93822" w:rsidP="00B41060">
      <w:pPr>
        <w:pStyle w:val="Sarakstarindkopa"/>
        <w:numPr>
          <w:ilvl w:val="0"/>
          <w:numId w:val="32"/>
        </w:numPr>
        <w:spacing w:after="0" w:line="240" w:lineRule="auto"/>
        <w:ind w:left="426"/>
        <w:jc w:val="both"/>
        <w:rPr>
          <w:rFonts w:ascii="Times New Roman" w:hAnsi="Times New Roman" w:cs="Times New Roman"/>
          <w:sz w:val="24"/>
          <w:szCs w:val="24"/>
          <w:shd w:val="clear" w:color="auto" w:fill="FFFFFF"/>
        </w:rPr>
      </w:pPr>
      <w:r w:rsidRPr="00C93DFE">
        <w:rPr>
          <w:rFonts w:ascii="Times New Roman" w:hAnsi="Times New Roman" w:cs="Times New Roman"/>
          <w:sz w:val="24"/>
          <w:szCs w:val="24"/>
          <w:shd w:val="clear" w:color="auto" w:fill="FFFFFF"/>
        </w:rPr>
        <w:t xml:space="preserve">Pašvaldības kontus kredītiestādēs un Valsts kasē, kuros tiek saņemti </w:t>
      </w:r>
      <w:r w:rsidR="00935DD5">
        <w:rPr>
          <w:rFonts w:ascii="Times New Roman" w:hAnsi="Times New Roman" w:cs="Times New Roman"/>
          <w:sz w:val="24"/>
          <w:szCs w:val="24"/>
          <w:shd w:val="clear" w:color="auto" w:fill="FFFFFF"/>
        </w:rPr>
        <w:t>P</w:t>
      </w:r>
      <w:r w:rsidRPr="00C93DFE">
        <w:rPr>
          <w:rFonts w:ascii="Times New Roman" w:hAnsi="Times New Roman" w:cs="Times New Roman"/>
          <w:sz w:val="24"/>
          <w:szCs w:val="24"/>
          <w:shd w:val="clear" w:color="auto" w:fill="FFFFFF"/>
        </w:rPr>
        <w:t>ašvaldības vispārējie naud</w:t>
      </w:r>
      <w:r w:rsidR="00D25DCD">
        <w:rPr>
          <w:rFonts w:ascii="Times New Roman" w:hAnsi="Times New Roman" w:cs="Times New Roman"/>
          <w:sz w:val="24"/>
          <w:szCs w:val="24"/>
          <w:shd w:val="clear" w:color="auto" w:fill="FFFFFF"/>
        </w:rPr>
        <w:t xml:space="preserve">as līdzekļi, administrē  </w:t>
      </w:r>
      <w:r w:rsidR="00D25DCD" w:rsidRPr="00631FEB">
        <w:rPr>
          <w:rFonts w:ascii="Times New Roman" w:hAnsi="Times New Roman" w:cs="Times New Roman"/>
          <w:sz w:val="24"/>
          <w:szCs w:val="24"/>
          <w:shd w:val="clear" w:color="auto" w:fill="FFFFFF"/>
        </w:rPr>
        <w:t>Centrālās pārvaldes</w:t>
      </w:r>
      <w:r w:rsidRPr="00631FEB">
        <w:rPr>
          <w:rFonts w:ascii="Times New Roman" w:hAnsi="Times New Roman" w:cs="Times New Roman"/>
          <w:sz w:val="24"/>
          <w:szCs w:val="24"/>
          <w:shd w:val="clear" w:color="auto" w:fill="FFFFFF"/>
        </w:rPr>
        <w:t xml:space="preserve"> </w:t>
      </w:r>
      <w:r w:rsidRPr="00C93DFE">
        <w:rPr>
          <w:rFonts w:ascii="Times New Roman" w:hAnsi="Times New Roman" w:cs="Times New Roman"/>
          <w:sz w:val="24"/>
          <w:szCs w:val="24"/>
          <w:shd w:val="clear" w:color="auto" w:fill="FFFFFF"/>
        </w:rPr>
        <w:t xml:space="preserve">Finanšu daļa. Darījumos ar </w:t>
      </w:r>
      <w:r w:rsidR="00935DD5">
        <w:rPr>
          <w:rFonts w:ascii="Times New Roman" w:hAnsi="Times New Roman" w:cs="Times New Roman"/>
          <w:sz w:val="24"/>
          <w:szCs w:val="24"/>
          <w:shd w:val="clear" w:color="auto" w:fill="FFFFFF"/>
        </w:rPr>
        <w:t>P</w:t>
      </w:r>
      <w:r w:rsidRPr="00C93DFE">
        <w:rPr>
          <w:rFonts w:ascii="Times New Roman" w:hAnsi="Times New Roman" w:cs="Times New Roman"/>
          <w:sz w:val="24"/>
          <w:szCs w:val="24"/>
          <w:shd w:val="clear" w:color="auto" w:fill="FFFFFF"/>
        </w:rPr>
        <w:t xml:space="preserve">ašvaldības vispārējiem naudas līdzekļiem un kontiem kredītiestādēs un Valsts kasē, pašvaldību pārstāv </w:t>
      </w:r>
      <w:r w:rsidR="00935DD5">
        <w:rPr>
          <w:rFonts w:ascii="Times New Roman" w:hAnsi="Times New Roman" w:cs="Times New Roman"/>
          <w:sz w:val="24"/>
          <w:szCs w:val="24"/>
          <w:shd w:val="clear" w:color="auto" w:fill="FFFFFF"/>
        </w:rPr>
        <w:t>P</w:t>
      </w:r>
      <w:r w:rsidRPr="00C93DFE">
        <w:rPr>
          <w:rFonts w:ascii="Times New Roman" w:hAnsi="Times New Roman" w:cs="Times New Roman"/>
          <w:sz w:val="24"/>
          <w:szCs w:val="24"/>
          <w:shd w:val="clear" w:color="auto" w:fill="FFFFFF"/>
        </w:rPr>
        <w:t xml:space="preserve">ašvaldības izpilddirektors vai viņa pilnvarotā persona kopā ar </w:t>
      </w:r>
      <w:r w:rsidRPr="00631FEB">
        <w:rPr>
          <w:rFonts w:ascii="Times New Roman" w:hAnsi="Times New Roman" w:cs="Times New Roman"/>
          <w:sz w:val="24"/>
          <w:szCs w:val="24"/>
          <w:shd w:val="clear" w:color="auto" w:fill="FFFFFF"/>
        </w:rPr>
        <w:t>Centrālās</w:t>
      </w:r>
      <w:r w:rsidR="00D25DCD" w:rsidRPr="00631FEB">
        <w:rPr>
          <w:rFonts w:ascii="Times New Roman" w:hAnsi="Times New Roman" w:cs="Times New Roman"/>
          <w:sz w:val="24"/>
          <w:szCs w:val="24"/>
          <w:shd w:val="clear" w:color="auto" w:fill="FFFFFF"/>
        </w:rPr>
        <w:t xml:space="preserve"> pārvaldes</w:t>
      </w:r>
      <w:r w:rsidRPr="00631FEB">
        <w:rPr>
          <w:rFonts w:ascii="Times New Roman" w:hAnsi="Times New Roman" w:cs="Times New Roman"/>
          <w:sz w:val="24"/>
          <w:szCs w:val="24"/>
          <w:shd w:val="clear" w:color="auto" w:fill="FFFFFF"/>
        </w:rPr>
        <w:t xml:space="preserve"> </w:t>
      </w:r>
      <w:r w:rsidRPr="00C93DFE">
        <w:rPr>
          <w:rFonts w:ascii="Times New Roman" w:hAnsi="Times New Roman" w:cs="Times New Roman"/>
          <w:sz w:val="24"/>
          <w:szCs w:val="24"/>
          <w:shd w:val="clear" w:color="auto" w:fill="FFFFFF"/>
        </w:rPr>
        <w:t xml:space="preserve">Finanšu daļas atbildīgajiem darbiniekiem. Valsts kasē iesniedzamos </w:t>
      </w:r>
      <w:r w:rsidR="00935DD5">
        <w:rPr>
          <w:rFonts w:ascii="Times New Roman" w:hAnsi="Times New Roman" w:cs="Times New Roman"/>
          <w:sz w:val="24"/>
          <w:szCs w:val="24"/>
          <w:shd w:val="clear" w:color="auto" w:fill="FFFFFF"/>
        </w:rPr>
        <w:t>P</w:t>
      </w:r>
      <w:r w:rsidRPr="00C93DFE">
        <w:rPr>
          <w:rFonts w:ascii="Times New Roman" w:hAnsi="Times New Roman" w:cs="Times New Roman"/>
          <w:sz w:val="24"/>
          <w:szCs w:val="24"/>
          <w:shd w:val="clear" w:color="auto" w:fill="FFFFFF"/>
        </w:rPr>
        <w:t xml:space="preserve">ašvaldības pārskatus autorizē </w:t>
      </w:r>
      <w:r w:rsidR="00935DD5">
        <w:rPr>
          <w:rFonts w:ascii="Times New Roman" w:hAnsi="Times New Roman" w:cs="Times New Roman"/>
          <w:sz w:val="24"/>
          <w:szCs w:val="24"/>
          <w:shd w:val="clear" w:color="auto" w:fill="FFFFFF"/>
        </w:rPr>
        <w:t>P</w:t>
      </w:r>
      <w:r w:rsidRPr="00C93DFE">
        <w:rPr>
          <w:rFonts w:ascii="Times New Roman" w:hAnsi="Times New Roman" w:cs="Times New Roman"/>
          <w:sz w:val="24"/>
          <w:szCs w:val="24"/>
          <w:shd w:val="clear" w:color="auto" w:fill="FFFFFF"/>
        </w:rPr>
        <w:t xml:space="preserve">ašvaldības izpilddirektors vai viņa pilnvarotā persona kopā ar </w:t>
      </w:r>
      <w:r w:rsidRPr="00631FEB">
        <w:rPr>
          <w:rFonts w:ascii="Times New Roman" w:hAnsi="Times New Roman" w:cs="Times New Roman"/>
          <w:sz w:val="24"/>
          <w:szCs w:val="24"/>
          <w:shd w:val="clear" w:color="auto" w:fill="FFFFFF"/>
        </w:rPr>
        <w:t>Centrālās</w:t>
      </w:r>
      <w:r w:rsidR="00D25DCD" w:rsidRPr="00631FEB">
        <w:rPr>
          <w:rFonts w:ascii="Times New Roman" w:hAnsi="Times New Roman" w:cs="Times New Roman"/>
          <w:sz w:val="24"/>
          <w:szCs w:val="24"/>
          <w:shd w:val="clear" w:color="auto" w:fill="FFFFFF"/>
        </w:rPr>
        <w:t xml:space="preserve"> pārvaldes</w:t>
      </w:r>
      <w:r w:rsidRPr="00631FEB">
        <w:rPr>
          <w:rFonts w:ascii="Times New Roman" w:hAnsi="Times New Roman" w:cs="Times New Roman"/>
          <w:sz w:val="24"/>
          <w:szCs w:val="24"/>
          <w:shd w:val="clear" w:color="auto" w:fill="FFFFFF"/>
        </w:rPr>
        <w:t xml:space="preserve"> </w:t>
      </w:r>
      <w:r w:rsidRPr="00C93DFE">
        <w:rPr>
          <w:rFonts w:ascii="Times New Roman" w:hAnsi="Times New Roman" w:cs="Times New Roman"/>
          <w:sz w:val="24"/>
          <w:szCs w:val="24"/>
          <w:shd w:val="clear" w:color="auto" w:fill="FFFFFF"/>
        </w:rPr>
        <w:t>administrācijas Finanšu daļas atbildīgajiem darbiniekiem.</w:t>
      </w:r>
    </w:p>
    <w:p w14:paraId="0F8EFE2E"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6F516AC9" w14:textId="56E1C66F"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Pašvaldības finanšu līdzekļi tiek plānoti un uzskaitīti Centrālā</w:t>
      </w:r>
      <w:r w:rsidR="008E2E0B">
        <w:rPr>
          <w:rFonts w:ascii="Times New Roman" w:hAnsi="Times New Roman" w:cs="Times New Roman"/>
          <w:color w:val="000000" w:themeColor="text1"/>
          <w:sz w:val="24"/>
          <w:szCs w:val="24"/>
          <w:shd w:val="clear" w:color="auto" w:fill="FFFFFF"/>
        </w:rPr>
        <w:t xml:space="preserve"> pārvaldē</w:t>
      </w:r>
      <w:r w:rsidRPr="00387EA0">
        <w:rPr>
          <w:rFonts w:ascii="Times New Roman" w:hAnsi="Times New Roman" w:cs="Times New Roman"/>
          <w:color w:val="000000" w:themeColor="text1"/>
          <w:sz w:val="24"/>
          <w:szCs w:val="24"/>
          <w:shd w:val="clear" w:color="auto" w:fill="FFFFFF"/>
        </w:rPr>
        <w:t xml:space="preserve">, </w:t>
      </w:r>
      <w:r w:rsidRPr="00AE02B1">
        <w:rPr>
          <w:rFonts w:ascii="Times New Roman" w:hAnsi="Times New Roman" w:cs="Times New Roman"/>
          <w:color w:val="000000" w:themeColor="text1"/>
          <w:sz w:val="24"/>
          <w:szCs w:val="24"/>
          <w:shd w:val="clear" w:color="auto" w:fill="FFFFFF"/>
        </w:rPr>
        <w:t>nodalot tos no iestādes finanšu līdzekļiem,</w:t>
      </w:r>
      <w:r w:rsidRPr="00387EA0">
        <w:rPr>
          <w:rFonts w:ascii="Times New Roman" w:hAnsi="Times New Roman" w:cs="Times New Roman"/>
          <w:color w:val="000000" w:themeColor="text1"/>
          <w:sz w:val="24"/>
          <w:szCs w:val="24"/>
          <w:shd w:val="clear" w:color="auto" w:fill="FFFFFF"/>
        </w:rPr>
        <w:t xml:space="preserve"> un tos administrē Pašvaldības administrācijas struktūrvienības atbilstoši to </w:t>
      </w:r>
      <w:r w:rsidR="002A4F4E">
        <w:rPr>
          <w:rFonts w:ascii="Times New Roman" w:hAnsi="Times New Roman" w:cs="Times New Roman"/>
          <w:color w:val="000000" w:themeColor="text1"/>
          <w:sz w:val="24"/>
          <w:szCs w:val="24"/>
          <w:shd w:val="clear" w:color="auto" w:fill="FFFFFF"/>
        </w:rPr>
        <w:t>nolikumos noteiktajam, izņemot P</w:t>
      </w:r>
      <w:r w:rsidRPr="00387EA0">
        <w:rPr>
          <w:rFonts w:ascii="Times New Roman" w:hAnsi="Times New Roman" w:cs="Times New Roman"/>
          <w:color w:val="000000" w:themeColor="text1"/>
          <w:sz w:val="24"/>
          <w:szCs w:val="24"/>
          <w:shd w:val="clear" w:color="auto" w:fill="FFFFFF"/>
        </w:rPr>
        <w:t xml:space="preserve">ašvaldības izdevumus, </w:t>
      </w:r>
      <w:r w:rsidR="002A4F4E">
        <w:rPr>
          <w:rFonts w:ascii="Times New Roman" w:hAnsi="Times New Roman" w:cs="Times New Roman"/>
          <w:color w:val="000000" w:themeColor="text1"/>
          <w:sz w:val="24"/>
          <w:szCs w:val="24"/>
          <w:shd w:val="clear" w:color="auto" w:fill="FFFFFF"/>
        </w:rPr>
        <w:t>kas tiek plānoti un uzskaitīti P</w:t>
      </w:r>
      <w:r w:rsidRPr="00387EA0">
        <w:rPr>
          <w:rFonts w:ascii="Times New Roman" w:hAnsi="Times New Roman" w:cs="Times New Roman"/>
          <w:color w:val="000000" w:themeColor="text1"/>
          <w:sz w:val="24"/>
          <w:szCs w:val="24"/>
          <w:shd w:val="clear" w:color="auto" w:fill="FFFFFF"/>
        </w:rPr>
        <w:t xml:space="preserve">ašvaldības administrācijas institūcijām atbilstoši to nolikumos noteiktajam. </w:t>
      </w:r>
    </w:p>
    <w:p w14:paraId="3D25986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6380A8E" w14:textId="2EC92CD1" w:rsidR="00111462" w:rsidRPr="00387EA0"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Pašvaldīb</w:t>
      </w:r>
      <w:r w:rsidR="002A4F4E">
        <w:rPr>
          <w:rFonts w:ascii="Times New Roman" w:hAnsi="Times New Roman" w:cs="Times New Roman"/>
          <w:color w:val="000000" w:themeColor="text1"/>
          <w:sz w:val="24"/>
          <w:szCs w:val="24"/>
          <w:shd w:val="clear" w:color="auto" w:fill="FFFFFF"/>
        </w:rPr>
        <w:t>as funkciju īstenošanas nolūkā P</w:t>
      </w:r>
      <w:r w:rsidRPr="00387EA0">
        <w:rPr>
          <w:rFonts w:ascii="Times New Roman" w:hAnsi="Times New Roman" w:cs="Times New Roman"/>
          <w:color w:val="000000" w:themeColor="text1"/>
          <w:sz w:val="24"/>
          <w:szCs w:val="24"/>
          <w:shd w:val="clear" w:color="auto" w:fill="FFFFFF"/>
        </w:rPr>
        <w:t>ašvaldībai piederošais un piekrītošais nekustamais īpašums attiecīgos valst</w:t>
      </w:r>
      <w:r w:rsidR="002A4F4E">
        <w:rPr>
          <w:rFonts w:ascii="Times New Roman" w:hAnsi="Times New Roman" w:cs="Times New Roman"/>
          <w:color w:val="000000" w:themeColor="text1"/>
          <w:sz w:val="24"/>
          <w:szCs w:val="24"/>
          <w:shd w:val="clear" w:color="auto" w:fill="FFFFFF"/>
        </w:rPr>
        <w:t>s reģistros ir reģistrējams uz P</w:t>
      </w:r>
      <w:r w:rsidRPr="00387EA0">
        <w:rPr>
          <w:rFonts w:ascii="Times New Roman" w:hAnsi="Times New Roman" w:cs="Times New Roman"/>
          <w:color w:val="000000" w:themeColor="text1"/>
          <w:sz w:val="24"/>
          <w:szCs w:val="24"/>
          <w:shd w:val="clear" w:color="auto" w:fill="FFFFFF"/>
        </w:rPr>
        <w:t>ašvaldības vārda</w:t>
      </w:r>
      <w:r w:rsidR="002804A0">
        <w:rPr>
          <w:rFonts w:ascii="Times New Roman" w:hAnsi="Times New Roman" w:cs="Times New Roman"/>
          <w:color w:val="000000" w:themeColor="text1"/>
          <w:sz w:val="24"/>
          <w:szCs w:val="24"/>
          <w:shd w:val="clear" w:color="auto" w:fill="FFFFFF"/>
        </w:rPr>
        <w:t xml:space="preserve"> </w:t>
      </w:r>
      <w:r w:rsidR="002804A0" w:rsidRPr="00AE02B1">
        <w:rPr>
          <w:rFonts w:ascii="Times New Roman" w:hAnsi="Times New Roman" w:cs="Times New Roman"/>
          <w:sz w:val="24"/>
          <w:szCs w:val="24"/>
          <w:shd w:val="clear" w:color="auto" w:fill="FFFFFF"/>
        </w:rPr>
        <w:t>un</w:t>
      </w:r>
      <w:r w:rsidR="002804A0">
        <w:rPr>
          <w:rFonts w:ascii="Times New Roman" w:hAnsi="Times New Roman" w:cs="Times New Roman"/>
          <w:color w:val="FF0000"/>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uzskaitāms Pašvaldības administrācijas aktīvu sastāvā.</w:t>
      </w:r>
    </w:p>
    <w:p w14:paraId="277CD3A9" w14:textId="77777777" w:rsidR="00C87712" w:rsidRPr="00B03535" w:rsidRDefault="00C87712" w:rsidP="00B03535">
      <w:pPr>
        <w:pStyle w:val="Bezatstarpm"/>
        <w:spacing w:line="240" w:lineRule="auto"/>
        <w:jc w:val="center"/>
        <w:rPr>
          <w:rFonts w:asciiTheme="majorBidi" w:hAnsiTheme="majorBidi" w:cstheme="majorBidi"/>
          <w:b/>
          <w:bCs/>
          <w:color w:val="auto"/>
          <w:sz w:val="24"/>
          <w:szCs w:val="24"/>
          <w:lang w:eastAsia="lv-LV"/>
        </w:rPr>
      </w:pPr>
    </w:p>
    <w:p w14:paraId="38E52C2C" w14:textId="1230B319" w:rsidR="001A38E5" w:rsidRPr="00B03535" w:rsidRDefault="00B165E9" w:rsidP="00B165E9">
      <w:pPr>
        <w:pStyle w:val="Bezatstarpm"/>
        <w:spacing w:line="240" w:lineRule="auto"/>
        <w:ind w:left="360"/>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X</w:t>
      </w:r>
      <w:r w:rsidR="00A116C3">
        <w:rPr>
          <w:rFonts w:asciiTheme="majorBidi" w:hAnsiTheme="majorBidi" w:cstheme="majorBidi"/>
          <w:color w:val="auto"/>
          <w:sz w:val="24"/>
          <w:szCs w:val="24"/>
          <w:lang w:eastAsia="lv-LV"/>
        </w:rPr>
        <w:t>I</w:t>
      </w:r>
      <w:r>
        <w:rPr>
          <w:rFonts w:asciiTheme="majorBidi" w:hAnsiTheme="majorBidi" w:cstheme="majorBidi"/>
          <w:color w:val="auto"/>
          <w:sz w:val="24"/>
          <w:szCs w:val="24"/>
          <w:lang w:eastAsia="lv-LV"/>
        </w:rPr>
        <w:t>I.</w:t>
      </w:r>
      <w:r w:rsidR="00DA2734">
        <w:rPr>
          <w:rFonts w:asciiTheme="majorBidi" w:hAnsiTheme="majorBidi" w:cstheme="majorBidi"/>
          <w:color w:val="auto"/>
          <w:sz w:val="24"/>
          <w:szCs w:val="24"/>
          <w:lang w:eastAsia="lv-LV"/>
        </w:rPr>
        <w:t xml:space="preserve"> </w:t>
      </w:r>
      <w:r w:rsidR="00FD7974" w:rsidRPr="00B03535">
        <w:rPr>
          <w:rFonts w:asciiTheme="majorBidi" w:hAnsiTheme="majorBidi" w:cstheme="majorBidi"/>
          <w:color w:val="auto"/>
          <w:sz w:val="24"/>
          <w:szCs w:val="24"/>
          <w:lang w:eastAsia="lv-LV"/>
        </w:rPr>
        <w:t>KĀRTĪBA</w:t>
      </w:r>
      <w:r w:rsidR="00221A17">
        <w:rPr>
          <w:rFonts w:asciiTheme="majorBidi" w:hAnsiTheme="majorBidi" w:cstheme="majorBidi"/>
          <w:color w:val="auto"/>
          <w:sz w:val="24"/>
          <w:szCs w:val="24"/>
          <w:lang w:eastAsia="lv-LV"/>
        </w:rPr>
        <w:t>,</w:t>
      </w:r>
      <w:r w:rsidR="00FD7974" w:rsidRPr="00B03535">
        <w:rPr>
          <w:rFonts w:asciiTheme="majorBidi" w:hAnsiTheme="majorBidi" w:cstheme="majorBidi"/>
          <w:color w:val="auto"/>
          <w:sz w:val="24"/>
          <w:szCs w:val="24"/>
          <w:lang w:eastAsia="lv-LV"/>
        </w:rPr>
        <w:t xml:space="preserve"> KĀDĀ PAŠVALDĪBA SADARBOJAS AR PILSONISKĀ</w:t>
      </w:r>
      <w:r w:rsidR="009C5D45">
        <w:rPr>
          <w:rFonts w:asciiTheme="majorBidi" w:hAnsiTheme="majorBidi" w:cstheme="majorBidi"/>
          <w:color w:val="auto"/>
          <w:sz w:val="24"/>
          <w:szCs w:val="24"/>
          <w:lang w:eastAsia="lv-LV"/>
        </w:rPr>
        <w:t>S</w:t>
      </w:r>
      <w:r w:rsidR="00FD7974" w:rsidRPr="00B03535">
        <w:rPr>
          <w:rFonts w:asciiTheme="majorBidi" w:hAnsiTheme="majorBidi" w:cstheme="majorBidi"/>
          <w:color w:val="auto"/>
          <w:sz w:val="24"/>
          <w:szCs w:val="24"/>
          <w:lang w:eastAsia="lv-LV"/>
        </w:rPr>
        <w:t xml:space="preserve"> SABIEDRĪBAS ORGANIZĀCIJĀM UN NODROŠINA SABIEDRĪBAS IESAISTI PAŠVALDĪBAS DARBĀ</w:t>
      </w:r>
    </w:p>
    <w:p w14:paraId="2C49D3AB" w14:textId="77777777" w:rsidR="00B86CDE" w:rsidRPr="00B03535" w:rsidRDefault="00B86CDE" w:rsidP="00B03535">
      <w:pPr>
        <w:pStyle w:val="Bezatstarpm"/>
        <w:spacing w:line="240" w:lineRule="auto"/>
        <w:rPr>
          <w:rFonts w:asciiTheme="majorBidi" w:hAnsiTheme="majorBidi" w:cstheme="majorBidi"/>
          <w:color w:val="auto"/>
          <w:sz w:val="24"/>
          <w:szCs w:val="24"/>
          <w:lang w:eastAsia="lv-LV"/>
        </w:rPr>
      </w:pPr>
    </w:p>
    <w:p w14:paraId="5B3036BB" w14:textId="3A10A6FD" w:rsidR="00B86CDE" w:rsidRDefault="00B86CDE"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Saziņai ar iedzīvotājiem Pašvaldība par Pašvaldības budžeta līdzekļiem izdod Pašvaldības informatīvo izdevumu, kurš ir pieejams iedzīvotājiem bez maksas, un uztur Pašvaldības tīmekļa vietni</w:t>
      </w:r>
      <w:r w:rsidR="00717CC1">
        <w:rPr>
          <w:rFonts w:ascii="Times New Roman" w:hAnsi="Times New Roman" w:cs="Times New Roman"/>
          <w:color w:val="000000" w:themeColor="text1"/>
          <w:shd w:val="clear" w:color="auto" w:fill="FFFFFF"/>
        </w:rPr>
        <w:t xml:space="preserve">  </w:t>
      </w:r>
      <w:bookmarkStart w:id="40" w:name="_Hlk141713039"/>
      <w:r w:rsidR="00717CC1">
        <w:rPr>
          <w:rFonts w:ascii="Times New Roman" w:hAnsi="Times New Roman" w:cs="Times New Roman"/>
          <w:color w:val="000000" w:themeColor="text1"/>
          <w:sz w:val="24"/>
          <w:szCs w:val="24"/>
          <w:shd w:val="clear" w:color="auto" w:fill="FFFFFF"/>
        </w:rPr>
        <w:fldChar w:fldCharType="begin"/>
      </w:r>
      <w:r w:rsidR="00717CC1">
        <w:rPr>
          <w:rFonts w:ascii="Times New Roman" w:hAnsi="Times New Roman" w:cs="Times New Roman"/>
          <w:color w:val="000000" w:themeColor="text1"/>
          <w:sz w:val="24"/>
          <w:szCs w:val="24"/>
          <w:shd w:val="clear" w:color="auto" w:fill="FFFFFF"/>
        </w:rPr>
        <w:instrText>HYPERLINK "https://www.dkn.lv"</w:instrText>
      </w:r>
      <w:r w:rsidR="00717CC1">
        <w:rPr>
          <w:rFonts w:ascii="Times New Roman" w:hAnsi="Times New Roman" w:cs="Times New Roman"/>
          <w:color w:val="000000" w:themeColor="text1"/>
          <w:sz w:val="24"/>
          <w:szCs w:val="24"/>
          <w:shd w:val="clear" w:color="auto" w:fill="FFFFFF"/>
        </w:rPr>
      </w:r>
      <w:r w:rsidR="00717CC1">
        <w:rPr>
          <w:rFonts w:ascii="Times New Roman" w:hAnsi="Times New Roman" w:cs="Times New Roman"/>
          <w:color w:val="000000" w:themeColor="text1"/>
          <w:sz w:val="24"/>
          <w:szCs w:val="24"/>
          <w:shd w:val="clear" w:color="auto" w:fill="FFFFFF"/>
        </w:rPr>
        <w:fldChar w:fldCharType="separate"/>
      </w:r>
      <w:r w:rsidR="00717CC1" w:rsidRPr="00B33AF1">
        <w:rPr>
          <w:rStyle w:val="Hipersaite"/>
          <w:rFonts w:ascii="Times New Roman" w:hAnsi="Times New Roman" w:cs="Times New Roman"/>
          <w:sz w:val="24"/>
          <w:szCs w:val="24"/>
          <w:shd w:val="clear" w:color="auto" w:fill="FFFFFF"/>
        </w:rPr>
        <w:t>https://www.dkn.lv</w:t>
      </w:r>
      <w:r w:rsidR="00717CC1">
        <w:rPr>
          <w:rFonts w:ascii="Times New Roman" w:hAnsi="Times New Roman" w:cs="Times New Roman"/>
          <w:color w:val="000000" w:themeColor="text1"/>
          <w:sz w:val="24"/>
          <w:szCs w:val="24"/>
          <w:shd w:val="clear" w:color="auto" w:fill="FFFFFF"/>
        </w:rPr>
        <w:fldChar w:fldCharType="end"/>
      </w:r>
      <w:r w:rsidR="00CA334C">
        <w:rPr>
          <w:rFonts w:ascii="Times New Roman" w:hAnsi="Times New Roman" w:cs="Times New Roman"/>
          <w:color w:val="000000" w:themeColor="text1"/>
          <w:sz w:val="24"/>
          <w:szCs w:val="24"/>
          <w:shd w:val="clear" w:color="auto" w:fill="FFFFFF"/>
        </w:rPr>
        <w:t xml:space="preserve"> .</w:t>
      </w:r>
    </w:p>
    <w:p w14:paraId="208DCA1D" w14:textId="77777777" w:rsidR="0053076D" w:rsidRPr="00387EA0" w:rsidRDefault="0053076D" w:rsidP="0053076D">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bookmarkEnd w:id="40"/>
    <w:p w14:paraId="6F99D40D" w14:textId="512C307B"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Pēc nepieciešamības Domes priekšsēdētājs, priekšsēdētāja vietnieki, Pašval</w:t>
      </w:r>
      <w:r w:rsidRPr="00387EA0">
        <w:rPr>
          <w:rFonts w:ascii="Times New Roman" w:hAnsi="Times New Roman" w:cs="Times New Roman"/>
          <w:color w:val="000000" w:themeColor="text1"/>
          <w:sz w:val="24"/>
          <w:szCs w:val="24"/>
          <w:shd w:val="clear" w:color="auto" w:fill="FFFFFF"/>
        </w:rPr>
        <w:softHyphen/>
        <w:t>dības izpilddirektors un viņa vietniek</w:t>
      </w:r>
      <w:r w:rsidR="00717CC1">
        <w:rPr>
          <w:rFonts w:ascii="Times New Roman" w:hAnsi="Times New Roman" w:cs="Times New Roman"/>
          <w:color w:val="000000" w:themeColor="text1"/>
          <w:sz w:val="24"/>
          <w:szCs w:val="24"/>
          <w:shd w:val="clear" w:color="auto" w:fill="FFFFFF"/>
        </w:rPr>
        <w:t>s</w:t>
      </w:r>
      <w:r w:rsidRPr="00387EA0">
        <w:rPr>
          <w:rFonts w:ascii="Times New Roman" w:hAnsi="Times New Roman" w:cs="Times New Roman"/>
          <w:color w:val="000000" w:themeColor="text1"/>
          <w:sz w:val="24"/>
          <w:szCs w:val="24"/>
          <w:shd w:val="clear" w:color="auto" w:fill="FFFFFF"/>
        </w:rPr>
        <w:t xml:space="preserve"> organizē tikšanās ar preses un citu plaš</w:t>
      </w:r>
      <w:r w:rsidRPr="00387EA0">
        <w:rPr>
          <w:rFonts w:ascii="Times New Roman" w:hAnsi="Times New Roman" w:cs="Times New Roman"/>
          <w:color w:val="000000" w:themeColor="text1"/>
          <w:sz w:val="24"/>
          <w:szCs w:val="24"/>
          <w:shd w:val="clear" w:color="auto" w:fill="FFFFFF"/>
        </w:rPr>
        <w:softHyphen/>
        <w:t>saziņas līdzekļu pārstāvjiem, lai sabiedrībai paustu viedokli atsevišķos jautā</w:t>
      </w:r>
      <w:r w:rsidRPr="00387EA0">
        <w:rPr>
          <w:rFonts w:ascii="Times New Roman" w:hAnsi="Times New Roman" w:cs="Times New Roman"/>
          <w:color w:val="000000" w:themeColor="text1"/>
          <w:sz w:val="24"/>
          <w:szCs w:val="24"/>
          <w:shd w:val="clear" w:color="auto" w:fill="FFFFFF"/>
        </w:rPr>
        <w:softHyphen/>
        <w:t>jumos, atbildētu uz jautājumiem, informētu par Pašvaldības administrācijas darbu.</w:t>
      </w:r>
    </w:p>
    <w:p w14:paraId="06061994"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0CB35AF6" w14:textId="77777777"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Pašvaldība sabiedrībai sniedz patiesu un objektīvu informāciju, izmantojot ne tikai oficiālo tīmekļa vietni un informatīvo izdevumu, bet arī sociālos tīklus.</w:t>
      </w:r>
    </w:p>
    <w:p w14:paraId="06639A5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7B55978" w14:textId="58880529"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Pašvaldības atsevišķu funkciju vai uzdevumu pildīšanā sabiedrības loceklis var piedalīties, iesaistoties  8. </w:t>
      </w:r>
      <w:r w:rsidR="00484D3E">
        <w:rPr>
          <w:rFonts w:ascii="Times New Roman" w:hAnsi="Times New Roman" w:cs="Times New Roman"/>
          <w:color w:val="000000" w:themeColor="text1"/>
          <w:sz w:val="24"/>
          <w:szCs w:val="24"/>
          <w:shd w:val="clear" w:color="auto" w:fill="FFFFFF"/>
        </w:rPr>
        <w:t xml:space="preserve">punktā minēto </w:t>
      </w:r>
      <w:r w:rsidRPr="00387EA0">
        <w:rPr>
          <w:rFonts w:ascii="Times New Roman" w:hAnsi="Times New Roman" w:cs="Times New Roman"/>
          <w:color w:val="000000" w:themeColor="text1"/>
          <w:sz w:val="24"/>
          <w:szCs w:val="24"/>
          <w:shd w:val="clear" w:color="auto" w:fill="FFFFFF"/>
        </w:rPr>
        <w:t>komisiju un iedzīvotāju padom</w:t>
      </w:r>
      <w:r w:rsidR="00221A17">
        <w:rPr>
          <w:rFonts w:ascii="Times New Roman" w:hAnsi="Times New Roman" w:cs="Times New Roman"/>
          <w:color w:val="000000" w:themeColor="text1"/>
          <w:sz w:val="24"/>
          <w:szCs w:val="24"/>
          <w:shd w:val="clear" w:color="auto" w:fill="FFFFFF"/>
        </w:rPr>
        <w:t>es</w:t>
      </w:r>
      <w:r w:rsidRPr="00387EA0">
        <w:rPr>
          <w:rFonts w:ascii="Times New Roman" w:hAnsi="Times New Roman" w:cs="Times New Roman"/>
          <w:color w:val="000000" w:themeColor="text1"/>
          <w:sz w:val="24"/>
          <w:szCs w:val="24"/>
          <w:shd w:val="clear" w:color="auto" w:fill="FFFFFF"/>
        </w:rPr>
        <w:t xml:space="preserve"> darbā, šo institūciju nolikumos noteiktā kārtībā.</w:t>
      </w:r>
    </w:p>
    <w:p w14:paraId="4463443D"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09762A8" w14:textId="4299EB00" w:rsidR="00484D3E" w:rsidRPr="000F54AB" w:rsidRDefault="00484D3E" w:rsidP="00B41060">
      <w:pPr>
        <w:pStyle w:val="Sarakstarindkopa"/>
        <w:numPr>
          <w:ilvl w:val="0"/>
          <w:numId w:val="32"/>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0F54AB">
        <w:rPr>
          <w:rFonts w:ascii="Times New Roman" w:hAnsi="Times New Roman" w:cs="Times New Roman"/>
          <w:color w:val="000000" w:themeColor="text1"/>
          <w:sz w:val="24"/>
          <w:szCs w:val="24"/>
          <w:shd w:val="clear" w:color="auto" w:fill="FFFFFF"/>
        </w:rPr>
        <w:t xml:space="preserve">Sabiedrības viedokļa noskaidrošanai saistošo noteikumu projektu un tam pievienoto paskaidrojuma rakstu pēc komitejas atzinuma saņemšanas publicē Pašvaldības oficiālajā tīmekļvietnē </w:t>
      </w:r>
      <w:hyperlink r:id="rId17" w:history="1">
        <w:r w:rsidRPr="000F54AB">
          <w:rPr>
            <w:rStyle w:val="Hipersaite"/>
            <w:rFonts w:ascii="Times New Roman" w:hAnsi="Times New Roman" w:cs="Times New Roman"/>
            <w:sz w:val="24"/>
            <w:szCs w:val="24"/>
            <w:shd w:val="clear" w:color="auto" w:fill="FFFFFF"/>
          </w:rPr>
          <w:t>https://www.dkn.lv</w:t>
        </w:r>
      </w:hyperlink>
      <w:r w:rsidRPr="000F54AB">
        <w:rPr>
          <w:rFonts w:ascii="Times New Roman" w:hAnsi="Times New Roman" w:cs="Times New Roman"/>
          <w:color w:val="000000" w:themeColor="text1"/>
          <w:sz w:val="24"/>
          <w:szCs w:val="24"/>
          <w:shd w:val="clear" w:color="auto" w:fill="FFFFFF"/>
        </w:rPr>
        <w:t xml:space="preserve"> </w:t>
      </w:r>
      <w:r w:rsidR="000F54AB" w:rsidRPr="000F54AB">
        <w:rPr>
          <w:rFonts w:ascii="Times New Roman" w:hAnsi="Times New Roman" w:cs="Times New Roman"/>
          <w:sz w:val="24"/>
          <w:szCs w:val="24"/>
          <w:shd w:val="clear" w:color="auto" w:fill="FFFFFF"/>
        </w:rPr>
        <w:t>S</w:t>
      </w:r>
      <w:r w:rsidRPr="000F54AB">
        <w:rPr>
          <w:rFonts w:ascii="Times New Roman" w:hAnsi="Times New Roman" w:cs="Times New Roman"/>
          <w:color w:val="000000" w:themeColor="text1"/>
          <w:sz w:val="24"/>
          <w:szCs w:val="24"/>
          <w:shd w:val="clear" w:color="auto" w:fill="FFFFFF"/>
        </w:rPr>
        <w:t>adaļā “Normatīvie akti</w:t>
      </w:r>
      <w:r w:rsidR="00777EE5" w:rsidRPr="000F54AB">
        <w:rPr>
          <w:rFonts w:ascii="Times New Roman" w:hAnsi="Times New Roman" w:cs="Times New Roman"/>
          <w:color w:val="000000" w:themeColor="text1"/>
          <w:sz w:val="24"/>
          <w:szCs w:val="24"/>
          <w:shd w:val="clear" w:color="auto" w:fill="FFFFFF"/>
        </w:rPr>
        <w:t>, projekti</w:t>
      </w:r>
      <w:r w:rsidRPr="000F54AB">
        <w:rPr>
          <w:rFonts w:ascii="Times New Roman" w:hAnsi="Times New Roman" w:cs="Times New Roman"/>
          <w:color w:val="000000" w:themeColor="text1"/>
          <w:sz w:val="24"/>
          <w:szCs w:val="24"/>
          <w:shd w:val="clear" w:color="auto" w:fill="FFFFFF"/>
        </w:rPr>
        <w:t>”, paredzot termiņu, kas nav mazāks par divām nedēļām.</w:t>
      </w:r>
    </w:p>
    <w:p w14:paraId="03376621" w14:textId="77777777" w:rsidR="00CA334C" w:rsidRPr="00CA334C" w:rsidRDefault="00CA334C" w:rsidP="00CA334C">
      <w:pPr>
        <w:spacing w:after="0" w:line="240" w:lineRule="auto"/>
        <w:ind w:left="360"/>
        <w:jc w:val="both"/>
        <w:rPr>
          <w:rFonts w:ascii="Times New Roman" w:hAnsi="Times New Roman" w:cs="Times New Roman"/>
          <w:color w:val="000000" w:themeColor="text1"/>
          <w:sz w:val="24"/>
          <w:szCs w:val="24"/>
          <w:shd w:val="clear" w:color="auto" w:fill="FFFFFF"/>
        </w:rPr>
      </w:pPr>
    </w:p>
    <w:p w14:paraId="33B86B73" w14:textId="73308EEA"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Sabiedrība (fiziskas un juridiskas personas) viedokli par saistošo noteikumu projektu noteiktajā  viedokļa no</w:t>
      </w:r>
      <w:r w:rsidR="002A4F4E">
        <w:rPr>
          <w:rFonts w:ascii="Times New Roman" w:hAnsi="Times New Roman" w:cs="Times New Roman"/>
          <w:color w:val="000000" w:themeColor="text1"/>
          <w:sz w:val="24"/>
          <w:szCs w:val="24"/>
          <w:shd w:val="clear" w:color="auto" w:fill="FFFFFF"/>
        </w:rPr>
        <w:t>skaidrošanas termiņā iesniedz  P</w:t>
      </w:r>
      <w:r w:rsidRPr="00387EA0">
        <w:rPr>
          <w:rFonts w:ascii="Times New Roman" w:hAnsi="Times New Roman" w:cs="Times New Roman"/>
          <w:color w:val="000000" w:themeColor="text1"/>
          <w:sz w:val="24"/>
          <w:szCs w:val="24"/>
          <w:shd w:val="clear" w:color="auto" w:fill="FFFFFF"/>
        </w:rPr>
        <w:t xml:space="preserve">ašvaldības oficiālajā tīmekļvietnē </w:t>
      </w:r>
      <w:hyperlink r:id="rId18" w:history="1">
        <w:r w:rsidRPr="00387EA0">
          <w:rPr>
            <w:rFonts w:ascii="Times New Roman" w:hAnsi="Times New Roman" w:cs="Times New Roman"/>
            <w:color w:val="000000" w:themeColor="text1"/>
            <w:shd w:val="clear" w:color="auto" w:fill="FFFFFF"/>
          </w:rPr>
          <w:t>www.dkn.lv</w:t>
        </w:r>
      </w:hyperlink>
      <w:r w:rsidRPr="00387EA0">
        <w:rPr>
          <w:rFonts w:ascii="Times New Roman" w:hAnsi="Times New Roman" w:cs="Times New Roman"/>
          <w:color w:val="000000" w:themeColor="text1"/>
          <w:shd w:val="clear" w:color="auto" w:fill="FFFFFF"/>
        </w:rPr>
        <w:t xml:space="preserve">     </w:t>
      </w:r>
      <w:r w:rsidRPr="00387EA0">
        <w:rPr>
          <w:rFonts w:ascii="Times New Roman" w:hAnsi="Times New Roman" w:cs="Times New Roman"/>
          <w:shd w:val="clear" w:color="auto" w:fill="FFFFFF"/>
        </w:rPr>
        <w:t xml:space="preserve">Sadaļā </w:t>
      </w:r>
      <w:r w:rsidRPr="00387EA0">
        <w:rPr>
          <w:rFonts w:ascii="Times New Roman" w:hAnsi="Times New Roman" w:cs="Times New Roman"/>
          <w:color w:val="000000" w:themeColor="text1"/>
          <w:sz w:val="24"/>
          <w:szCs w:val="24"/>
          <w:shd w:val="clear" w:color="auto" w:fill="FFFFFF"/>
        </w:rPr>
        <w:t>Apspriešanā nodotie saistošo noteikumu projekti. Viedoklis, kura iesniedzējs nav identificējams, kura saturs nav attiecināms uz konkrēto saistošo noteikumu projekta tekstu vai nav saprotams, par kuru saistošo noteikumu projektu tas izteikts, vai viedoklis, kura saturs ir objektīvi nesaprotams vai aizskarošs, netiek ņemts vērā.</w:t>
      </w:r>
    </w:p>
    <w:p w14:paraId="645BD7F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44FEE70E" w14:textId="30B77246"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Saņemtos viedokļus par saistošo noteikumu projektu Pašvaldības atbildīgais speciālists vai institūcija apkopo un atspoguļo saistošo noteikumu projekta paskaidrojuma rakstā, norādot iesniedzēju, vērā ņemtos viedokļus, vērā neņemtos viedokļus un pamatojumu. Pēc viedokļu apkopošanas un atspoguļošanas paskaidrojuma rakstā saistošie noteikumi tiek virzīti atkārtotai izskatīšanai attiecīgās Domes komitejas sēdē.</w:t>
      </w:r>
    </w:p>
    <w:p w14:paraId="0B9E64A2"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01F2DA7B" w14:textId="08A7BE33"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Ja sabiedrības viedoklis netiek saņemts</w:t>
      </w:r>
      <w:r w:rsidR="00221A17">
        <w:rPr>
          <w:rFonts w:ascii="Times New Roman" w:hAnsi="Times New Roman" w:cs="Times New Roman"/>
          <w:color w:val="000000" w:themeColor="text1"/>
          <w:sz w:val="24"/>
          <w:szCs w:val="24"/>
          <w:shd w:val="clear" w:color="auto" w:fill="FFFFFF"/>
        </w:rPr>
        <w:t>,</w:t>
      </w:r>
      <w:r w:rsidRPr="00387EA0">
        <w:rPr>
          <w:rFonts w:ascii="Times New Roman" w:hAnsi="Times New Roman" w:cs="Times New Roman"/>
          <w:color w:val="000000" w:themeColor="text1"/>
          <w:sz w:val="24"/>
          <w:szCs w:val="24"/>
          <w:shd w:val="clear" w:color="auto" w:fill="FFFFFF"/>
        </w:rPr>
        <w:t xml:space="preserve"> saistošo noteikumu </w:t>
      </w:r>
      <w:r w:rsidR="00AC326E">
        <w:rPr>
          <w:rFonts w:ascii="Times New Roman" w:hAnsi="Times New Roman" w:cs="Times New Roman"/>
          <w:color w:val="000000" w:themeColor="text1"/>
          <w:sz w:val="24"/>
          <w:szCs w:val="24"/>
          <w:shd w:val="clear" w:color="auto" w:fill="FFFFFF"/>
        </w:rPr>
        <w:t>projektu virza  izskatīšanai   D</w:t>
      </w:r>
      <w:r w:rsidRPr="00387EA0">
        <w:rPr>
          <w:rFonts w:ascii="Times New Roman" w:hAnsi="Times New Roman" w:cs="Times New Roman"/>
          <w:color w:val="000000" w:themeColor="text1"/>
          <w:sz w:val="24"/>
          <w:szCs w:val="24"/>
          <w:shd w:val="clear" w:color="auto" w:fill="FFFFFF"/>
        </w:rPr>
        <w:t>omes sēdē.</w:t>
      </w:r>
    </w:p>
    <w:p w14:paraId="7064BAB4" w14:textId="77777777" w:rsidR="00484D3E" w:rsidRPr="00484D3E" w:rsidRDefault="00484D3E" w:rsidP="00484D3E">
      <w:pPr>
        <w:spacing w:after="0" w:line="240" w:lineRule="auto"/>
        <w:jc w:val="both"/>
        <w:rPr>
          <w:rFonts w:ascii="Times New Roman" w:hAnsi="Times New Roman" w:cs="Times New Roman"/>
          <w:color w:val="000000" w:themeColor="text1"/>
          <w:sz w:val="24"/>
          <w:szCs w:val="24"/>
          <w:shd w:val="clear" w:color="auto" w:fill="FFFFFF"/>
        </w:rPr>
      </w:pPr>
    </w:p>
    <w:p w14:paraId="752D48B5" w14:textId="75C88ABC" w:rsidR="001A38E5" w:rsidRDefault="00B165E9" w:rsidP="00B165E9">
      <w:pPr>
        <w:pStyle w:val="Bezatstarpm"/>
        <w:spacing w:line="240" w:lineRule="auto"/>
        <w:ind w:left="360"/>
        <w:jc w:val="center"/>
        <w:rPr>
          <w:rFonts w:asciiTheme="majorBidi" w:hAnsiTheme="majorBidi" w:cstheme="majorBidi"/>
          <w:color w:val="auto"/>
          <w:sz w:val="24"/>
          <w:szCs w:val="24"/>
          <w:lang w:eastAsia="lv-LV"/>
        </w:rPr>
      </w:pPr>
      <w:bookmarkStart w:id="41" w:name="p122"/>
      <w:bookmarkStart w:id="42" w:name="p-632861"/>
      <w:bookmarkStart w:id="43" w:name="n10"/>
      <w:bookmarkStart w:id="44" w:name="n-632870"/>
      <w:bookmarkEnd w:id="41"/>
      <w:bookmarkEnd w:id="42"/>
      <w:bookmarkEnd w:id="43"/>
      <w:bookmarkEnd w:id="44"/>
      <w:r>
        <w:rPr>
          <w:rFonts w:asciiTheme="majorBidi" w:hAnsiTheme="majorBidi" w:cstheme="majorBidi"/>
          <w:color w:val="auto"/>
          <w:sz w:val="24"/>
          <w:szCs w:val="24"/>
          <w:lang w:eastAsia="lv-LV"/>
        </w:rPr>
        <w:t>XII</w:t>
      </w:r>
      <w:r w:rsidR="00A116C3">
        <w:rPr>
          <w:rFonts w:asciiTheme="majorBidi" w:hAnsiTheme="majorBidi" w:cstheme="majorBidi"/>
          <w:color w:val="auto"/>
          <w:sz w:val="24"/>
          <w:szCs w:val="24"/>
          <w:lang w:eastAsia="lv-LV"/>
        </w:rPr>
        <w:t>I</w:t>
      </w:r>
      <w:r>
        <w:rPr>
          <w:rFonts w:asciiTheme="majorBidi" w:hAnsiTheme="majorBidi" w:cstheme="majorBidi"/>
          <w:color w:val="auto"/>
          <w:sz w:val="24"/>
          <w:szCs w:val="24"/>
          <w:lang w:eastAsia="lv-LV"/>
        </w:rPr>
        <w:t>.</w:t>
      </w:r>
      <w:r w:rsidR="00A116C3">
        <w:rPr>
          <w:rFonts w:asciiTheme="majorBidi" w:hAnsiTheme="majorBidi" w:cstheme="majorBidi"/>
          <w:color w:val="auto"/>
          <w:sz w:val="24"/>
          <w:szCs w:val="24"/>
          <w:lang w:eastAsia="lv-LV"/>
        </w:rPr>
        <w:t xml:space="preserve"> </w:t>
      </w:r>
      <w:r w:rsidR="001A38E5" w:rsidRPr="00B03535">
        <w:rPr>
          <w:rFonts w:asciiTheme="majorBidi" w:hAnsiTheme="majorBidi" w:cstheme="majorBidi"/>
          <w:color w:val="auto"/>
          <w:sz w:val="24"/>
          <w:szCs w:val="24"/>
          <w:lang w:eastAsia="lv-LV"/>
        </w:rPr>
        <w:t>PUBLISKĀS APSPRIEŠANAS KĀRTĪBA</w:t>
      </w:r>
    </w:p>
    <w:p w14:paraId="07549A0C" w14:textId="77777777" w:rsidR="00111462" w:rsidRPr="00B03535" w:rsidRDefault="00111462" w:rsidP="00111462">
      <w:pPr>
        <w:pStyle w:val="Bezatstarpm"/>
        <w:spacing w:line="240" w:lineRule="auto"/>
        <w:ind w:left="360"/>
        <w:rPr>
          <w:rFonts w:asciiTheme="majorBidi" w:hAnsiTheme="majorBidi" w:cstheme="majorBidi"/>
          <w:color w:val="auto"/>
          <w:sz w:val="24"/>
          <w:szCs w:val="24"/>
          <w:lang w:eastAsia="lv-LV"/>
        </w:rPr>
      </w:pPr>
    </w:p>
    <w:p w14:paraId="7B1F6D43" w14:textId="26386B0B"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Lai nodrošinātu iedzīvotāju līdzdalību īpaši svarīgu vietējās nozīmes jautājumu izlemšanā, kā arī normatīvajos a</w:t>
      </w:r>
      <w:r w:rsidR="00AC326E">
        <w:rPr>
          <w:rFonts w:ascii="Times New Roman" w:hAnsi="Times New Roman" w:cs="Times New Roman"/>
          <w:color w:val="000000" w:themeColor="text1"/>
          <w:sz w:val="24"/>
          <w:szCs w:val="24"/>
          <w:shd w:val="clear" w:color="auto" w:fill="FFFFFF"/>
        </w:rPr>
        <w:t>ktos noteiktajos gadījumos, ar D</w:t>
      </w:r>
      <w:r w:rsidR="002A4F4E">
        <w:rPr>
          <w:rFonts w:ascii="Times New Roman" w:hAnsi="Times New Roman" w:cs="Times New Roman"/>
          <w:color w:val="000000" w:themeColor="text1"/>
          <w:sz w:val="24"/>
          <w:szCs w:val="24"/>
          <w:shd w:val="clear" w:color="auto" w:fill="FFFFFF"/>
        </w:rPr>
        <w:t>omes lēmumu visā P</w:t>
      </w:r>
      <w:r w:rsidRPr="00387EA0">
        <w:rPr>
          <w:rFonts w:ascii="Times New Roman" w:hAnsi="Times New Roman" w:cs="Times New Roman"/>
          <w:color w:val="000000" w:themeColor="text1"/>
          <w:sz w:val="24"/>
          <w:szCs w:val="24"/>
          <w:shd w:val="clear" w:color="auto" w:fill="FFFFFF"/>
        </w:rPr>
        <w:t>ašvaldības administratīvajā teritorijā vai tās daļā var tikt organ</w:t>
      </w:r>
      <w:r w:rsidR="002A4F4E">
        <w:rPr>
          <w:rFonts w:ascii="Times New Roman" w:hAnsi="Times New Roman" w:cs="Times New Roman"/>
          <w:color w:val="000000" w:themeColor="text1"/>
          <w:sz w:val="24"/>
          <w:szCs w:val="24"/>
          <w:shd w:val="clear" w:color="auto" w:fill="FFFFFF"/>
        </w:rPr>
        <w:t>izēta publiskā apspriešana par P</w:t>
      </w:r>
      <w:r w:rsidRPr="00387EA0">
        <w:rPr>
          <w:rFonts w:ascii="Times New Roman" w:hAnsi="Times New Roman" w:cs="Times New Roman"/>
          <w:color w:val="000000" w:themeColor="text1"/>
          <w:sz w:val="24"/>
          <w:szCs w:val="24"/>
          <w:shd w:val="clear" w:color="auto" w:fill="FFFFFF"/>
        </w:rPr>
        <w:t xml:space="preserve">ašvaldības autonomajā kompetencē esošiem jautājumiem. </w:t>
      </w:r>
    </w:p>
    <w:p w14:paraId="4428BB0D"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2AD1D91F" w14:textId="77777777"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Publisko apspriešanu nerīko par Pašvaldību likuma 54. panta piektajā daļā minētajiem jautājumiem. </w:t>
      </w:r>
    </w:p>
    <w:p w14:paraId="3A5BF170"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4F8351ED" w14:textId="5D6F4788" w:rsidR="00111462" w:rsidRDefault="00111462" w:rsidP="00B41060">
      <w:pPr>
        <w:pStyle w:val="Sarakstarindkopa"/>
        <w:numPr>
          <w:ilvl w:val="0"/>
          <w:numId w:val="32"/>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Ja publisko apspriešanu ierosina iedzīvotāji, minimālais iedzīvotāju skaits, kāds nepieciešams šādai apspriešanai</w:t>
      </w:r>
      <w:r w:rsidR="00221A17">
        <w:rPr>
          <w:rFonts w:ascii="Times New Roman" w:hAnsi="Times New Roman" w:cs="Times New Roman"/>
          <w:color w:val="000000" w:themeColor="text1"/>
          <w:sz w:val="24"/>
          <w:szCs w:val="24"/>
          <w:shd w:val="clear" w:color="auto" w:fill="FFFFFF"/>
        </w:rPr>
        <w:t>,</w:t>
      </w:r>
      <w:r w:rsidRPr="00387EA0">
        <w:rPr>
          <w:rFonts w:ascii="Times New Roman" w:hAnsi="Times New Roman" w:cs="Times New Roman"/>
          <w:color w:val="000000" w:themeColor="text1"/>
          <w:sz w:val="24"/>
          <w:szCs w:val="24"/>
          <w:shd w:val="clear" w:color="auto" w:fill="FFFFFF"/>
        </w:rPr>
        <w:t xml:space="preserve"> ir ne </w:t>
      </w:r>
      <w:r w:rsidR="002A4F4E">
        <w:rPr>
          <w:rFonts w:ascii="Times New Roman" w:hAnsi="Times New Roman" w:cs="Times New Roman"/>
          <w:color w:val="000000" w:themeColor="text1"/>
          <w:sz w:val="24"/>
          <w:szCs w:val="24"/>
          <w:shd w:val="clear" w:color="auto" w:fill="FFFFFF"/>
        </w:rPr>
        <w:t>mazāk kā 5 (pieci) procenti no P</w:t>
      </w:r>
      <w:r w:rsidRPr="00387EA0">
        <w:rPr>
          <w:rFonts w:ascii="Times New Roman" w:hAnsi="Times New Roman" w:cs="Times New Roman"/>
          <w:color w:val="000000" w:themeColor="text1"/>
          <w:sz w:val="24"/>
          <w:szCs w:val="24"/>
          <w:shd w:val="clear" w:color="auto" w:fill="FFFFFF"/>
        </w:rPr>
        <w:t xml:space="preserve">ašvaldības iedzīvotāju skaita.  </w:t>
      </w:r>
    </w:p>
    <w:p w14:paraId="3AD32863" w14:textId="77777777" w:rsidR="00CA334C" w:rsidRPr="00CA334C" w:rsidRDefault="00CA334C" w:rsidP="00CA334C">
      <w:pPr>
        <w:pStyle w:val="Sarakstarindkopa"/>
        <w:rPr>
          <w:rFonts w:ascii="Times New Roman" w:hAnsi="Times New Roman" w:cs="Times New Roman"/>
          <w:color w:val="000000" w:themeColor="text1"/>
          <w:sz w:val="24"/>
          <w:szCs w:val="24"/>
          <w:shd w:val="clear" w:color="auto" w:fill="FFFFFF"/>
        </w:rPr>
      </w:pPr>
    </w:p>
    <w:p w14:paraId="7BEADEDD" w14:textId="528497A3" w:rsidR="00111462" w:rsidRDefault="00111462" w:rsidP="00A9643C">
      <w:pPr>
        <w:pStyle w:val="Sarakstarindkopa"/>
        <w:numPr>
          <w:ilvl w:val="0"/>
          <w:numId w:val="32"/>
        </w:numPr>
        <w:spacing w:after="0" w:line="240" w:lineRule="auto"/>
        <w:jc w:val="both"/>
        <w:rPr>
          <w:rFonts w:asciiTheme="majorBidi" w:hAnsiTheme="majorBidi" w:cstheme="majorBidi"/>
          <w:sz w:val="24"/>
          <w:szCs w:val="24"/>
        </w:rPr>
      </w:pPr>
      <w:r w:rsidRPr="00387EA0">
        <w:rPr>
          <w:rFonts w:ascii="Times New Roman" w:hAnsi="Times New Roman" w:cs="Times New Roman"/>
          <w:color w:val="000000" w:themeColor="text1"/>
          <w:sz w:val="24"/>
          <w:szCs w:val="24"/>
          <w:shd w:val="clear" w:color="auto" w:fill="FFFFFF"/>
        </w:rPr>
        <w:t>Domes</w:t>
      </w:r>
      <w:r w:rsidRPr="00B03535">
        <w:rPr>
          <w:rFonts w:asciiTheme="majorBidi" w:hAnsiTheme="majorBidi" w:cstheme="majorBidi"/>
          <w:sz w:val="24"/>
          <w:szCs w:val="24"/>
        </w:rPr>
        <w:t xml:space="preserve"> lēmumā par publisko apspriešanu norāda:</w:t>
      </w:r>
    </w:p>
    <w:p w14:paraId="208CD3D8" w14:textId="38C4A2A9" w:rsidR="00484D3E" w:rsidRPr="000F54AB" w:rsidRDefault="00111462" w:rsidP="00A9643C">
      <w:pPr>
        <w:pStyle w:val="Sarakstarindkopa"/>
        <w:numPr>
          <w:ilvl w:val="1"/>
          <w:numId w:val="32"/>
        </w:numPr>
        <w:spacing w:after="0" w:line="240" w:lineRule="auto"/>
        <w:jc w:val="both"/>
        <w:rPr>
          <w:rFonts w:asciiTheme="majorBidi" w:hAnsiTheme="majorBidi" w:cstheme="majorBidi"/>
          <w:sz w:val="24"/>
          <w:szCs w:val="24"/>
        </w:rPr>
      </w:pPr>
      <w:r w:rsidRPr="000F54AB">
        <w:rPr>
          <w:rFonts w:asciiTheme="majorBidi" w:hAnsiTheme="majorBidi" w:cstheme="majorBidi"/>
          <w:sz w:val="24"/>
          <w:szCs w:val="24"/>
        </w:rPr>
        <w:t>apspriešanai nododamais jautājums un iespējamās atbildes uz šo jautājumu;</w:t>
      </w:r>
    </w:p>
    <w:p w14:paraId="6D3FFCAB" w14:textId="3DF1590C" w:rsidR="00484D3E" w:rsidRPr="000F54AB" w:rsidRDefault="002A4F4E" w:rsidP="00A9643C">
      <w:pPr>
        <w:pStyle w:val="Sarakstarindkopa"/>
        <w:numPr>
          <w:ilvl w:val="1"/>
          <w:numId w:val="32"/>
        </w:numPr>
        <w:spacing w:after="0" w:line="240" w:lineRule="auto"/>
        <w:jc w:val="both"/>
        <w:rPr>
          <w:rFonts w:asciiTheme="majorBidi" w:hAnsiTheme="majorBidi" w:cstheme="majorBidi"/>
          <w:sz w:val="24"/>
          <w:szCs w:val="24"/>
        </w:rPr>
      </w:pPr>
      <w:r w:rsidRPr="000F54AB">
        <w:rPr>
          <w:rFonts w:asciiTheme="majorBidi" w:hAnsiTheme="majorBidi" w:cstheme="majorBidi"/>
          <w:sz w:val="24"/>
          <w:szCs w:val="24"/>
        </w:rPr>
        <w:t>informāciju par to, kādu P</w:t>
      </w:r>
      <w:r w:rsidR="00111462" w:rsidRPr="000F54AB">
        <w:rPr>
          <w:rFonts w:asciiTheme="majorBidi" w:hAnsiTheme="majorBidi" w:cstheme="majorBidi"/>
          <w:sz w:val="24"/>
          <w:szCs w:val="24"/>
        </w:rPr>
        <w:t xml:space="preserve">ašvaldības teritorijas daļu un kādas privātpersonas </w:t>
      </w:r>
      <w:r w:rsidR="00387EA0" w:rsidRPr="000F54AB">
        <w:rPr>
          <w:rFonts w:asciiTheme="majorBidi" w:hAnsiTheme="majorBidi" w:cstheme="majorBidi"/>
          <w:sz w:val="24"/>
          <w:szCs w:val="24"/>
        </w:rPr>
        <w:t xml:space="preserve"> </w:t>
      </w:r>
      <w:r w:rsidR="00111462" w:rsidRPr="000F54AB">
        <w:rPr>
          <w:rFonts w:asciiTheme="majorBidi" w:hAnsiTheme="majorBidi" w:cstheme="majorBidi"/>
          <w:sz w:val="24"/>
          <w:szCs w:val="24"/>
        </w:rPr>
        <w:t>apspriežamais jautājums skar pirmām kārtām;</w:t>
      </w:r>
    </w:p>
    <w:p w14:paraId="1D16956D" w14:textId="77777777" w:rsidR="00484D3E" w:rsidRDefault="00111462" w:rsidP="00A9643C">
      <w:pPr>
        <w:pStyle w:val="Sarakstarindkopa"/>
        <w:numPr>
          <w:ilvl w:val="1"/>
          <w:numId w:val="32"/>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apspriešanas sākuma un beigu datumi;</w:t>
      </w:r>
    </w:p>
    <w:p w14:paraId="6D6D43E2" w14:textId="77777777" w:rsidR="00484D3E" w:rsidRDefault="00111462" w:rsidP="00A9643C">
      <w:pPr>
        <w:pStyle w:val="Sarakstarindkopa"/>
        <w:numPr>
          <w:ilvl w:val="1"/>
          <w:numId w:val="32"/>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iespējamie lēmumu varianti, kas atkarīgi no atbildes uz apspriešanai nodoto jautājumu;</w:t>
      </w:r>
    </w:p>
    <w:p w14:paraId="463A6CC2" w14:textId="77777777" w:rsidR="00484D3E" w:rsidRDefault="00111462" w:rsidP="00A9643C">
      <w:pPr>
        <w:pStyle w:val="Sarakstarindkopa"/>
        <w:numPr>
          <w:ilvl w:val="1"/>
          <w:numId w:val="32"/>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apspriešanas rezultātu apkopošanas procedūra;</w:t>
      </w:r>
    </w:p>
    <w:p w14:paraId="6E53E20F" w14:textId="4D580EBE" w:rsidR="00111462" w:rsidRPr="00484D3E" w:rsidRDefault="002A4F4E" w:rsidP="00A9643C">
      <w:pPr>
        <w:pStyle w:val="Sarakstarindkopa"/>
        <w:numPr>
          <w:ilvl w:val="1"/>
          <w:numId w:val="32"/>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vieta un laiks, kad notiks P</w:t>
      </w:r>
      <w:r w:rsidR="00111462" w:rsidRPr="00484D3E">
        <w:rPr>
          <w:rFonts w:asciiTheme="majorBidi" w:hAnsiTheme="majorBidi" w:cstheme="majorBidi"/>
          <w:sz w:val="24"/>
          <w:szCs w:val="24"/>
        </w:rPr>
        <w:t>ašvaldības atbildīgo amatpersonu tikšanās ar iedzīvo</w:t>
      </w:r>
      <w:r w:rsidR="00DC1382" w:rsidRPr="00484D3E">
        <w:rPr>
          <w:rFonts w:asciiTheme="majorBidi" w:hAnsiTheme="majorBidi" w:cstheme="majorBidi"/>
          <w:sz w:val="24"/>
          <w:szCs w:val="24"/>
        </w:rPr>
        <w:softHyphen/>
      </w:r>
      <w:r w:rsidR="00111462" w:rsidRPr="00484D3E">
        <w:rPr>
          <w:rFonts w:asciiTheme="majorBidi" w:hAnsiTheme="majorBidi" w:cstheme="majorBidi"/>
          <w:sz w:val="24"/>
          <w:szCs w:val="24"/>
        </w:rPr>
        <w:t>tājiem, lai skaidrotu risināmās problēmas;</w:t>
      </w:r>
    </w:p>
    <w:p w14:paraId="35BFC238" w14:textId="5EC9A4ED" w:rsidR="00111462" w:rsidRDefault="00111462" w:rsidP="00A9643C">
      <w:pPr>
        <w:pStyle w:val="Sarakstarindkopa"/>
        <w:numPr>
          <w:ilvl w:val="1"/>
          <w:numId w:val="32"/>
        </w:numPr>
        <w:spacing w:after="0" w:line="240" w:lineRule="auto"/>
        <w:ind w:left="993" w:hanging="567"/>
        <w:contextualSpacing w:val="0"/>
        <w:jc w:val="both"/>
        <w:rPr>
          <w:rFonts w:asciiTheme="majorBidi" w:hAnsiTheme="majorBidi" w:cstheme="majorBidi"/>
          <w:sz w:val="24"/>
          <w:szCs w:val="24"/>
        </w:rPr>
      </w:pPr>
      <w:r w:rsidRPr="00B03535">
        <w:rPr>
          <w:rFonts w:asciiTheme="majorBidi" w:hAnsiTheme="majorBidi" w:cstheme="majorBidi"/>
          <w:sz w:val="24"/>
          <w:szCs w:val="24"/>
        </w:rPr>
        <w:t>vieta un laiks, kad publiskās apspriešanas dalībnieki var paust savu viedokli;</w:t>
      </w:r>
    </w:p>
    <w:p w14:paraId="3BFAD4D3" w14:textId="77777777" w:rsidR="00484D3E" w:rsidRDefault="00111462" w:rsidP="00A9643C">
      <w:pPr>
        <w:pStyle w:val="Sarakstarindkopa"/>
        <w:numPr>
          <w:ilvl w:val="1"/>
          <w:numId w:val="32"/>
        </w:numPr>
        <w:spacing w:after="0" w:line="240" w:lineRule="auto"/>
        <w:ind w:left="993" w:hanging="567"/>
        <w:contextualSpacing w:val="0"/>
        <w:jc w:val="both"/>
        <w:rPr>
          <w:rFonts w:asciiTheme="majorBidi" w:hAnsiTheme="majorBidi" w:cstheme="majorBidi"/>
          <w:sz w:val="24"/>
          <w:szCs w:val="24"/>
        </w:rPr>
      </w:pPr>
      <w:r w:rsidRPr="00B03535">
        <w:rPr>
          <w:rFonts w:asciiTheme="majorBidi" w:hAnsiTheme="majorBidi" w:cstheme="majorBidi"/>
          <w:sz w:val="24"/>
          <w:szCs w:val="24"/>
        </w:rPr>
        <w:lastRenderedPageBreak/>
        <w:t>kārtība, kādā aptaujas dalībnieki var iepazīties ar apspriežamā dokumenta pro</w:t>
      </w:r>
      <w:r w:rsidR="00DC1382">
        <w:rPr>
          <w:rFonts w:asciiTheme="majorBidi" w:hAnsiTheme="majorBidi" w:cstheme="majorBidi"/>
          <w:sz w:val="24"/>
          <w:szCs w:val="24"/>
        </w:rPr>
        <w:softHyphen/>
      </w:r>
      <w:r w:rsidRPr="00B03535">
        <w:rPr>
          <w:rFonts w:asciiTheme="majorBidi" w:hAnsiTheme="majorBidi" w:cstheme="majorBidi"/>
          <w:sz w:val="24"/>
          <w:szCs w:val="24"/>
        </w:rPr>
        <w:t>jek</w:t>
      </w:r>
      <w:r w:rsidR="00DC1382">
        <w:rPr>
          <w:rFonts w:asciiTheme="majorBidi" w:hAnsiTheme="majorBidi" w:cstheme="majorBidi"/>
          <w:sz w:val="24"/>
          <w:szCs w:val="24"/>
        </w:rPr>
        <w:softHyphen/>
      </w:r>
      <w:r w:rsidRPr="00B03535">
        <w:rPr>
          <w:rFonts w:asciiTheme="majorBidi" w:hAnsiTheme="majorBidi" w:cstheme="majorBidi"/>
          <w:sz w:val="24"/>
          <w:szCs w:val="24"/>
        </w:rPr>
        <w:t>tu, kā arī ar šo dokumentu saistītajiem lēmumiem;</w:t>
      </w:r>
    </w:p>
    <w:p w14:paraId="3F3EF86D" w14:textId="63695CE6" w:rsidR="00111462" w:rsidRDefault="00111462" w:rsidP="00A9643C">
      <w:pPr>
        <w:pStyle w:val="Sarakstarindkopa"/>
        <w:numPr>
          <w:ilvl w:val="1"/>
          <w:numId w:val="32"/>
        </w:numPr>
        <w:spacing w:after="0" w:line="240" w:lineRule="auto"/>
        <w:ind w:left="993" w:hanging="567"/>
        <w:contextualSpacing w:val="0"/>
        <w:jc w:val="both"/>
        <w:rPr>
          <w:rFonts w:asciiTheme="majorBidi" w:hAnsiTheme="majorBidi" w:cstheme="majorBidi"/>
          <w:sz w:val="24"/>
          <w:szCs w:val="24"/>
        </w:rPr>
      </w:pPr>
      <w:r w:rsidRPr="00484D3E">
        <w:rPr>
          <w:rFonts w:asciiTheme="majorBidi" w:hAnsiTheme="majorBidi" w:cstheme="majorBidi"/>
          <w:sz w:val="24"/>
          <w:szCs w:val="24"/>
        </w:rPr>
        <w:t>informatīvā apkopojuma publicēšanas kārtīb</w:t>
      </w:r>
      <w:r w:rsidR="00221A17">
        <w:rPr>
          <w:rFonts w:asciiTheme="majorBidi" w:hAnsiTheme="majorBidi" w:cstheme="majorBidi"/>
          <w:sz w:val="24"/>
          <w:szCs w:val="24"/>
        </w:rPr>
        <w:t>u</w:t>
      </w:r>
      <w:r w:rsidRPr="00484D3E">
        <w:rPr>
          <w:rFonts w:asciiTheme="majorBidi" w:hAnsiTheme="majorBidi" w:cstheme="majorBidi"/>
          <w:sz w:val="24"/>
          <w:szCs w:val="24"/>
        </w:rPr>
        <w:t>.</w:t>
      </w:r>
    </w:p>
    <w:p w14:paraId="267D5877" w14:textId="77777777" w:rsidR="00CA334C" w:rsidRPr="00484D3E" w:rsidRDefault="00CA334C" w:rsidP="00CA334C">
      <w:pPr>
        <w:pStyle w:val="Sarakstarindkopa"/>
        <w:spacing w:after="0" w:line="240" w:lineRule="auto"/>
        <w:ind w:left="993"/>
        <w:contextualSpacing w:val="0"/>
        <w:jc w:val="both"/>
        <w:rPr>
          <w:rFonts w:asciiTheme="majorBidi" w:hAnsiTheme="majorBidi" w:cstheme="majorBidi"/>
          <w:sz w:val="24"/>
          <w:szCs w:val="24"/>
        </w:rPr>
      </w:pPr>
    </w:p>
    <w:p w14:paraId="14343967" w14:textId="352708A6" w:rsidR="00777EE5" w:rsidRDefault="000A31F3" w:rsidP="00A9643C">
      <w:pPr>
        <w:pStyle w:val="Sarakstarindkopa"/>
        <w:numPr>
          <w:ilvl w:val="0"/>
          <w:numId w:val="32"/>
        </w:numPr>
        <w:spacing w:after="0" w:line="240" w:lineRule="auto"/>
        <w:ind w:left="426" w:hanging="426"/>
        <w:jc w:val="both"/>
        <w:rPr>
          <w:rFonts w:asciiTheme="majorBidi" w:hAnsiTheme="majorBidi" w:cstheme="majorBidi"/>
          <w:sz w:val="24"/>
          <w:szCs w:val="24"/>
        </w:rPr>
      </w:pPr>
      <w:r w:rsidRPr="00387EA0">
        <w:rPr>
          <w:rFonts w:asciiTheme="majorBidi" w:hAnsiTheme="majorBidi" w:cstheme="majorBidi"/>
          <w:sz w:val="24"/>
          <w:szCs w:val="24"/>
        </w:rPr>
        <w:t>Publiskās apspriešanas rezultātiem ir konsultatīvs raksturs</w:t>
      </w:r>
      <w:r w:rsidR="00777EE5">
        <w:rPr>
          <w:rFonts w:asciiTheme="majorBidi" w:hAnsiTheme="majorBidi" w:cstheme="majorBidi"/>
          <w:sz w:val="24"/>
          <w:szCs w:val="24"/>
        </w:rPr>
        <w:t>.</w:t>
      </w:r>
    </w:p>
    <w:p w14:paraId="6AFC0CF4" w14:textId="77777777" w:rsidR="00CA334C" w:rsidRDefault="00CA334C" w:rsidP="00CA334C">
      <w:pPr>
        <w:pStyle w:val="Sarakstarindkopa"/>
        <w:spacing w:after="0" w:line="240" w:lineRule="auto"/>
        <w:ind w:left="426"/>
        <w:jc w:val="both"/>
        <w:rPr>
          <w:rFonts w:asciiTheme="majorBidi" w:hAnsiTheme="majorBidi" w:cstheme="majorBidi"/>
          <w:sz w:val="24"/>
          <w:szCs w:val="24"/>
        </w:rPr>
      </w:pPr>
    </w:p>
    <w:p w14:paraId="52D01643" w14:textId="7FC331A6" w:rsidR="00777EE5" w:rsidRPr="00CA334C" w:rsidRDefault="00111462" w:rsidP="00A9643C">
      <w:pPr>
        <w:pStyle w:val="Sarakstarindkopa"/>
        <w:numPr>
          <w:ilvl w:val="0"/>
          <w:numId w:val="32"/>
        </w:numPr>
        <w:spacing w:after="0" w:line="240" w:lineRule="auto"/>
        <w:ind w:left="426" w:hanging="426"/>
        <w:jc w:val="both"/>
        <w:rPr>
          <w:rFonts w:asciiTheme="majorBidi" w:hAnsiTheme="majorBidi" w:cstheme="majorBidi"/>
          <w:sz w:val="24"/>
          <w:szCs w:val="24"/>
        </w:rPr>
      </w:pPr>
      <w:r w:rsidRPr="00777EE5">
        <w:rPr>
          <w:rFonts w:asciiTheme="majorBidi" w:hAnsiTheme="majorBidi" w:cstheme="majorBidi"/>
          <w:sz w:val="24"/>
          <w:szCs w:val="24"/>
        </w:rPr>
        <w:t>Lai nodrošinātu publiskai apspriešanai nodo</w:t>
      </w:r>
      <w:r w:rsidR="002A4F4E" w:rsidRPr="00777EE5">
        <w:rPr>
          <w:rFonts w:asciiTheme="majorBidi" w:hAnsiTheme="majorBidi" w:cstheme="majorBidi"/>
          <w:sz w:val="24"/>
          <w:szCs w:val="24"/>
        </w:rPr>
        <w:t>to dokumentu un ar to saistīto P</w:t>
      </w:r>
      <w:r w:rsidRPr="00777EE5">
        <w:rPr>
          <w:rFonts w:asciiTheme="majorBidi" w:hAnsiTheme="majorBidi" w:cstheme="majorBidi"/>
          <w:sz w:val="24"/>
          <w:szCs w:val="24"/>
        </w:rPr>
        <w:t>ašvaldības lēmumu publisku p</w:t>
      </w:r>
      <w:r w:rsidR="002A4F4E" w:rsidRPr="00777EE5">
        <w:rPr>
          <w:rFonts w:asciiTheme="majorBidi" w:hAnsiTheme="majorBidi" w:cstheme="majorBidi"/>
          <w:sz w:val="24"/>
          <w:szCs w:val="24"/>
        </w:rPr>
        <w:t>ieejamību, tie tiek publicēti P</w:t>
      </w:r>
      <w:r w:rsidRPr="00777EE5">
        <w:rPr>
          <w:rFonts w:asciiTheme="majorBidi" w:hAnsiTheme="majorBidi" w:cstheme="majorBidi"/>
          <w:sz w:val="24"/>
          <w:szCs w:val="24"/>
        </w:rPr>
        <w:t>ašvaldības oficiālajā tīmekļvietn</w:t>
      </w:r>
      <w:r w:rsidR="005A5DC1">
        <w:rPr>
          <w:rFonts w:asciiTheme="majorBidi" w:hAnsiTheme="majorBidi" w:cstheme="majorBidi"/>
          <w:sz w:val="24"/>
          <w:szCs w:val="24"/>
        </w:rPr>
        <w:t>ē:</w:t>
      </w:r>
      <w:r w:rsidRPr="00777EE5">
        <w:rPr>
          <w:rFonts w:asciiTheme="majorBidi" w:hAnsiTheme="majorBidi" w:cstheme="majorBidi"/>
          <w:sz w:val="24"/>
          <w:szCs w:val="24"/>
        </w:rPr>
        <w:t xml:space="preserve"> </w:t>
      </w:r>
      <w:hyperlink r:id="rId19" w:history="1">
        <w:r w:rsidR="00484D3E" w:rsidRPr="00777EE5">
          <w:rPr>
            <w:rStyle w:val="Hipersaite"/>
            <w:rFonts w:ascii="Times New Roman" w:hAnsi="Times New Roman" w:cs="Times New Roman"/>
            <w:sz w:val="24"/>
            <w:szCs w:val="24"/>
            <w:shd w:val="clear" w:color="auto" w:fill="FFFFFF"/>
          </w:rPr>
          <w:t>https://www.dkn.lv</w:t>
        </w:r>
      </w:hyperlink>
      <w:r w:rsidR="00777EE5">
        <w:rPr>
          <w:rFonts w:ascii="Times New Roman" w:hAnsi="Times New Roman" w:cs="Times New Roman"/>
          <w:color w:val="000000" w:themeColor="text1"/>
          <w:sz w:val="24"/>
          <w:szCs w:val="24"/>
          <w:shd w:val="clear" w:color="auto" w:fill="FFFFFF"/>
        </w:rPr>
        <w:t xml:space="preserve">, </w:t>
      </w:r>
      <w:r w:rsidR="00221A17">
        <w:rPr>
          <w:rFonts w:ascii="Times New Roman" w:hAnsi="Times New Roman" w:cs="Times New Roman"/>
          <w:color w:val="000000" w:themeColor="text1"/>
          <w:sz w:val="24"/>
          <w:szCs w:val="24"/>
          <w:shd w:val="clear" w:color="auto" w:fill="FFFFFF"/>
        </w:rPr>
        <w:t>s</w:t>
      </w:r>
      <w:r w:rsidR="00777EE5">
        <w:rPr>
          <w:rFonts w:ascii="Times New Roman" w:hAnsi="Times New Roman" w:cs="Times New Roman"/>
          <w:color w:val="000000" w:themeColor="text1"/>
          <w:sz w:val="24"/>
          <w:szCs w:val="24"/>
          <w:shd w:val="clear" w:color="auto" w:fill="FFFFFF"/>
        </w:rPr>
        <w:t>adaļā “Normatīvie akti, projekti”.</w:t>
      </w:r>
    </w:p>
    <w:p w14:paraId="5E8F8064" w14:textId="77777777" w:rsidR="00CA334C" w:rsidRPr="00CA334C" w:rsidRDefault="00CA334C" w:rsidP="00CA334C">
      <w:pPr>
        <w:spacing w:after="0" w:line="240" w:lineRule="auto"/>
        <w:jc w:val="both"/>
        <w:rPr>
          <w:rFonts w:asciiTheme="majorBidi" w:hAnsiTheme="majorBidi" w:cstheme="majorBidi"/>
          <w:sz w:val="24"/>
          <w:szCs w:val="24"/>
        </w:rPr>
      </w:pPr>
    </w:p>
    <w:p w14:paraId="2AB17600" w14:textId="4D77FBC0" w:rsidR="0097361B" w:rsidRPr="00777EE5" w:rsidRDefault="00111462" w:rsidP="00A9643C">
      <w:pPr>
        <w:pStyle w:val="Sarakstarindkopa"/>
        <w:numPr>
          <w:ilvl w:val="0"/>
          <w:numId w:val="32"/>
        </w:numPr>
        <w:spacing w:after="0" w:line="240" w:lineRule="auto"/>
        <w:ind w:left="426" w:hanging="426"/>
        <w:jc w:val="both"/>
        <w:rPr>
          <w:rFonts w:asciiTheme="majorBidi" w:hAnsiTheme="majorBidi" w:cstheme="majorBidi"/>
          <w:sz w:val="24"/>
          <w:szCs w:val="24"/>
        </w:rPr>
      </w:pPr>
      <w:r w:rsidRPr="00777EE5">
        <w:rPr>
          <w:rFonts w:asciiTheme="majorBidi" w:hAnsiTheme="majorBidi" w:cstheme="majorBidi"/>
          <w:sz w:val="24"/>
          <w:szCs w:val="24"/>
        </w:rPr>
        <w:t>Par publiskās apspriešanas rīkošanu un rez</w:t>
      </w:r>
      <w:r w:rsidR="002A4F4E" w:rsidRPr="00777EE5">
        <w:rPr>
          <w:rFonts w:asciiTheme="majorBidi" w:hAnsiTheme="majorBidi" w:cstheme="majorBidi"/>
          <w:sz w:val="24"/>
          <w:szCs w:val="24"/>
        </w:rPr>
        <w:t>ultātu apkopošanu atbildīgs ir P</w:t>
      </w:r>
      <w:r w:rsidRPr="00777EE5">
        <w:rPr>
          <w:rFonts w:asciiTheme="majorBidi" w:hAnsiTheme="majorBidi" w:cstheme="majorBidi"/>
          <w:sz w:val="24"/>
          <w:szCs w:val="24"/>
        </w:rPr>
        <w:t>ašvaldības</w:t>
      </w:r>
      <w:r w:rsidR="00777EE5" w:rsidRPr="00777EE5">
        <w:rPr>
          <w:rFonts w:asciiTheme="majorBidi" w:hAnsiTheme="majorBidi" w:cstheme="majorBidi"/>
          <w:sz w:val="24"/>
          <w:szCs w:val="24"/>
        </w:rPr>
        <w:t xml:space="preserve"> izpilddirektors, kura pienākums ir nodrošināt pausto viedokļu apkopošanu, publicēt Pašvaldības saziņas līdzekļos informatīvu ziņojumu (kopsavilkumu) par apspriešanas rezultātiem, kā arī publicēt pieņemto Domes lēmumu, kurā izmantoti publiskās apspriešanas rezultāti. Domes lēmumā par publiskās apspriešanas uzsākšanu var tikt norādīta cita atbildīga amatpersona.</w:t>
      </w:r>
    </w:p>
    <w:p w14:paraId="171933C8" w14:textId="77777777" w:rsidR="002C28DF" w:rsidRDefault="002C28DF" w:rsidP="002C28DF">
      <w:pPr>
        <w:pStyle w:val="Sarakstarindkopa"/>
        <w:spacing w:after="0" w:line="240" w:lineRule="auto"/>
        <w:ind w:left="435"/>
        <w:jc w:val="both"/>
        <w:rPr>
          <w:rFonts w:asciiTheme="majorBidi" w:hAnsiTheme="majorBidi" w:cstheme="majorBidi"/>
          <w:sz w:val="24"/>
          <w:szCs w:val="24"/>
        </w:rPr>
      </w:pPr>
    </w:p>
    <w:p w14:paraId="683810A6" w14:textId="7E54A137" w:rsidR="001A38E5" w:rsidRPr="00B03535" w:rsidRDefault="00B165E9" w:rsidP="00B165E9">
      <w:pPr>
        <w:pStyle w:val="Bezatstarpm"/>
        <w:spacing w:line="240" w:lineRule="auto"/>
        <w:ind w:left="1080"/>
        <w:rPr>
          <w:rFonts w:asciiTheme="majorBidi" w:hAnsiTheme="majorBidi" w:cstheme="majorBidi"/>
          <w:color w:val="auto"/>
          <w:sz w:val="24"/>
          <w:szCs w:val="24"/>
          <w:lang w:eastAsia="lv-LV"/>
        </w:rPr>
      </w:pPr>
      <w:bookmarkStart w:id="45" w:name="p131"/>
      <w:bookmarkStart w:id="46" w:name="p-632871"/>
      <w:bookmarkEnd w:id="45"/>
      <w:bookmarkEnd w:id="46"/>
      <w:r>
        <w:rPr>
          <w:rFonts w:asciiTheme="majorBidi" w:hAnsiTheme="majorBidi" w:cstheme="majorBidi"/>
          <w:color w:val="auto"/>
          <w:sz w:val="24"/>
          <w:szCs w:val="24"/>
          <w:lang w:eastAsia="lv-LV"/>
        </w:rPr>
        <w:t>XI</w:t>
      </w:r>
      <w:r w:rsidR="00A9643C">
        <w:rPr>
          <w:rFonts w:asciiTheme="majorBidi" w:hAnsiTheme="majorBidi" w:cstheme="majorBidi"/>
          <w:color w:val="auto"/>
          <w:sz w:val="24"/>
          <w:szCs w:val="24"/>
          <w:lang w:eastAsia="lv-LV"/>
        </w:rPr>
        <w:t>V</w:t>
      </w:r>
      <w:r>
        <w:rPr>
          <w:rFonts w:asciiTheme="majorBidi" w:hAnsiTheme="majorBidi" w:cstheme="majorBidi"/>
          <w:color w:val="auto"/>
          <w:sz w:val="24"/>
          <w:szCs w:val="24"/>
          <w:lang w:eastAsia="lv-LV"/>
        </w:rPr>
        <w:t>.</w:t>
      </w:r>
      <w:r w:rsidR="00A9643C">
        <w:rPr>
          <w:rFonts w:asciiTheme="majorBidi" w:hAnsiTheme="majorBidi" w:cstheme="majorBidi"/>
          <w:color w:val="auto"/>
          <w:sz w:val="24"/>
          <w:szCs w:val="24"/>
          <w:lang w:eastAsia="lv-LV"/>
        </w:rPr>
        <w:t xml:space="preserve"> </w:t>
      </w:r>
      <w:r w:rsidR="00FD7974" w:rsidRPr="00B03535">
        <w:rPr>
          <w:rFonts w:asciiTheme="majorBidi" w:hAnsiTheme="majorBidi" w:cstheme="majorBidi"/>
          <w:color w:val="auto"/>
          <w:sz w:val="24"/>
          <w:szCs w:val="24"/>
          <w:lang w:eastAsia="lv-LV"/>
        </w:rPr>
        <w:t>KĀRTĪBA</w:t>
      </w:r>
      <w:r w:rsidR="00221A17">
        <w:rPr>
          <w:rFonts w:asciiTheme="majorBidi" w:hAnsiTheme="majorBidi" w:cstheme="majorBidi"/>
          <w:color w:val="auto"/>
          <w:sz w:val="24"/>
          <w:szCs w:val="24"/>
          <w:lang w:eastAsia="lv-LV"/>
        </w:rPr>
        <w:t>,</w:t>
      </w:r>
      <w:r w:rsidR="00FD7974" w:rsidRPr="00B03535">
        <w:rPr>
          <w:rFonts w:asciiTheme="majorBidi" w:hAnsiTheme="majorBidi" w:cstheme="majorBidi"/>
          <w:color w:val="auto"/>
          <w:sz w:val="24"/>
          <w:szCs w:val="24"/>
          <w:lang w:eastAsia="lv-LV"/>
        </w:rPr>
        <w:t xml:space="preserve"> KĀDĀ IEDZĪVOTĀJI VAR PIEDALĪTIES DOMES UN TĀS KOMITEJU SĒDĒS</w:t>
      </w:r>
    </w:p>
    <w:p w14:paraId="7906DA04" w14:textId="77777777" w:rsidR="00171510" w:rsidRPr="00B03535" w:rsidRDefault="00171510" w:rsidP="00B03535">
      <w:pPr>
        <w:pStyle w:val="Bezatstarpm"/>
        <w:spacing w:line="240" w:lineRule="auto"/>
        <w:ind w:left="74"/>
        <w:rPr>
          <w:rFonts w:asciiTheme="majorBidi" w:hAnsiTheme="majorBidi" w:cstheme="majorBidi"/>
          <w:color w:val="auto"/>
          <w:sz w:val="24"/>
          <w:szCs w:val="24"/>
          <w:lang w:eastAsia="lv-LV"/>
        </w:rPr>
      </w:pPr>
    </w:p>
    <w:p w14:paraId="3BBE509C" w14:textId="0FB9BB30" w:rsidR="002F6A4D" w:rsidRDefault="002F6A4D" w:rsidP="00A9643C">
      <w:pPr>
        <w:pStyle w:val="Sarakstarindkopa"/>
        <w:numPr>
          <w:ilvl w:val="0"/>
          <w:numId w:val="32"/>
        </w:numPr>
        <w:spacing w:after="0" w:line="240" w:lineRule="auto"/>
        <w:ind w:left="426" w:hanging="426"/>
        <w:jc w:val="both"/>
        <w:rPr>
          <w:rFonts w:asciiTheme="majorBidi" w:hAnsiTheme="majorBidi" w:cstheme="majorBidi"/>
          <w:sz w:val="24"/>
          <w:szCs w:val="24"/>
        </w:rPr>
      </w:pPr>
      <w:bookmarkStart w:id="47" w:name="p138"/>
      <w:bookmarkStart w:id="48" w:name="p-632879"/>
      <w:bookmarkEnd w:id="47"/>
      <w:bookmarkEnd w:id="48"/>
      <w:r w:rsidRPr="0097361B">
        <w:rPr>
          <w:rFonts w:asciiTheme="majorBidi" w:hAnsiTheme="majorBidi" w:cstheme="majorBidi"/>
          <w:sz w:val="24"/>
          <w:szCs w:val="24"/>
        </w:rPr>
        <w:t>Ikviens iedzīvotājs var piedalīties Domes un tās komiteju sēžu atklātajās daļās, pirms sēdes piesakoties pie Domes sēdes vai komitejas sekretāres, nosaucot savu vārdu, uzvārdu, uzrādot personu apliecinošu dokumentu. Ja iedzīvotājs nokavē sēdes sākumu un nav pieteicies pie sēdes sekretāres, viņam var liegt dalību sēdē. Sēdes slēgtā daļa iedzīvotājam ir jāpamet pēc pirmā attiecīgās sēdes vadītāja uzaicinājuma.</w:t>
      </w:r>
    </w:p>
    <w:p w14:paraId="5A5744AF" w14:textId="77777777" w:rsidR="00CA334C" w:rsidRPr="0097361B" w:rsidRDefault="00CA334C" w:rsidP="00CA334C">
      <w:pPr>
        <w:pStyle w:val="Sarakstarindkopa"/>
        <w:spacing w:after="0" w:line="240" w:lineRule="auto"/>
        <w:ind w:left="426"/>
        <w:jc w:val="both"/>
        <w:rPr>
          <w:rFonts w:asciiTheme="majorBidi" w:hAnsiTheme="majorBidi" w:cstheme="majorBidi"/>
          <w:sz w:val="24"/>
          <w:szCs w:val="24"/>
        </w:rPr>
      </w:pPr>
    </w:p>
    <w:p w14:paraId="5E7F8C2B" w14:textId="6EF61898" w:rsidR="00CA334C" w:rsidRDefault="002F6A4D" w:rsidP="00A9643C">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2804A0">
        <w:rPr>
          <w:rFonts w:asciiTheme="majorBidi" w:hAnsiTheme="majorBidi" w:cstheme="majorBidi"/>
          <w:sz w:val="24"/>
          <w:szCs w:val="24"/>
        </w:rPr>
        <w:t xml:space="preserve">Ja komitejas sēdes darba kārtībā ir iekļauts lēmuma projekts, kas sagatavots, pamatojoties </w:t>
      </w:r>
      <w:r w:rsidRPr="00AE02B1">
        <w:rPr>
          <w:rFonts w:asciiTheme="majorBidi" w:hAnsiTheme="majorBidi" w:cstheme="majorBidi"/>
          <w:sz w:val="24"/>
          <w:szCs w:val="24"/>
        </w:rPr>
        <w:t>uz personas iesniegumu, un kurš varētu būt nelabvēlīgs attiecīgajai personai,</w:t>
      </w:r>
      <w:r w:rsidR="00011F38" w:rsidRPr="00AE02B1">
        <w:rPr>
          <w:rFonts w:asciiTheme="majorBidi" w:hAnsiTheme="majorBidi" w:cstheme="majorBidi"/>
          <w:sz w:val="24"/>
          <w:szCs w:val="24"/>
        </w:rPr>
        <w:t xml:space="preserve"> to uz komitejas sēdi viedokļa un argumentu uzklausīšanai aicina atbilstoši normatīvos aktos noteiktam.</w:t>
      </w:r>
      <w:r w:rsidRPr="00AE02B1">
        <w:rPr>
          <w:rFonts w:asciiTheme="majorBidi" w:hAnsiTheme="majorBidi" w:cstheme="majorBidi"/>
          <w:sz w:val="24"/>
          <w:szCs w:val="24"/>
        </w:rPr>
        <w:t xml:space="preserve"> </w:t>
      </w:r>
    </w:p>
    <w:p w14:paraId="5AFF6A3A" w14:textId="77777777" w:rsidR="0036209E" w:rsidRPr="00AE02B1" w:rsidRDefault="0036209E" w:rsidP="0036209E">
      <w:pPr>
        <w:pStyle w:val="Sarakstarindkopa"/>
        <w:spacing w:after="0" w:line="240" w:lineRule="auto"/>
        <w:ind w:left="426"/>
        <w:contextualSpacing w:val="0"/>
        <w:jc w:val="both"/>
        <w:rPr>
          <w:rFonts w:asciiTheme="majorBidi" w:hAnsiTheme="majorBidi" w:cstheme="majorBidi"/>
          <w:sz w:val="24"/>
          <w:szCs w:val="24"/>
        </w:rPr>
      </w:pPr>
    </w:p>
    <w:p w14:paraId="5E04ADFD" w14:textId="01579AE4" w:rsidR="002F6A4D" w:rsidRDefault="002F6A4D" w:rsidP="00A9643C">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 xml:space="preserve">Ja Domes vai tās komitejas sēde notiek attālināti, izmantojot tiešsaistes videokonferenci, un iedzīvotājs vēlas tajā piedalīties, viņš ne vēlāk kā vienu darbdienu pirms attiecīgās sēdes piesaka dalību sēdē, nosūtot pieprasījumu uz elektroniskā pasta adresi </w:t>
      </w:r>
      <w:hyperlink r:id="rId20" w:history="1">
        <w:r w:rsidRPr="00B03535">
          <w:rPr>
            <w:rStyle w:val="Hipersaite"/>
            <w:rFonts w:asciiTheme="majorBidi" w:hAnsiTheme="majorBidi" w:cstheme="majorBidi"/>
            <w:sz w:val="24"/>
            <w:szCs w:val="24"/>
          </w:rPr>
          <w:t>pasts@dkn.lv</w:t>
        </w:r>
      </w:hyperlink>
      <w:r w:rsidRPr="00B03535">
        <w:rPr>
          <w:rFonts w:asciiTheme="majorBidi" w:hAnsiTheme="majorBidi" w:cstheme="majorBidi"/>
          <w:sz w:val="24"/>
          <w:szCs w:val="24"/>
        </w:rPr>
        <w:t xml:space="preserve"> vai e-adresi. Pieslēgšanās saiti iedzīvotājam </w:t>
      </w:r>
      <w:proofErr w:type="spellStart"/>
      <w:r w:rsidRPr="00B03535">
        <w:rPr>
          <w:rFonts w:asciiTheme="majorBidi" w:hAnsiTheme="majorBidi" w:cstheme="majorBidi"/>
          <w:sz w:val="24"/>
          <w:szCs w:val="24"/>
        </w:rPr>
        <w:t>nosūta</w:t>
      </w:r>
      <w:proofErr w:type="spellEnd"/>
      <w:r w:rsidRPr="00B03535">
        <w:rPr>
          <w:rFonts w:asciiTheme="majorBidi" w:hAnsiTheme="majorBidi" w:cstheme="majorBidi"/>
          <w:sz w:val="24"/>
          <w:szCs w:val="24"/>
        </w:rPr>
        <w:t xml:space="preserve"> uz tā norādīto elektroniskā pasta adresi vai e-adresi ne vēlāk kā stundu pirms sēdes sākuma. Sēdei tiek pieslēgtas identificējamas personas, kas norādījušas savu vārdu, uzvārdu, </w:t>
      </w:r>
      <w:r w:rsidR="00221A17">
        <w:rPr>
          <w:rFonts w:asciiTheme="majorBidi" w:hAnsiTheme="majorBidi" w:cstheme="majorBidi"/>
          <w:sz w:val="24"/>
          <w:szCs w:val="24"/>
        </w:rPr>
        <w:t>bet</w:t>
      </w:r>
      <w:r w:rsidRPr="00B03535">
        <w:rPr>
          <w:rFonts w:asciiTheme="majorBidi" w:hAnsiTheme="majorBidi" w:cstheme="majorBidi"/>
          <w:sz w:val="24"/>
          <w:szCs w:val="24"/>
        </w:rPr>
        <w:t xml:space="preserve"> gadījumos, ja fiziska persona pārstāv kādu institūciju, tās nosaukumu. </w:t>
      </w:r>
    </w:p>
    <w:p w14:paraId="60D13492" w14:textId="77777777" w:rsidR="00CA334C" w:rsidRPr="00CA334C" w:rsidRDefault="00CA334C" w:rsidP="00CA334C">
      <w:pPr>
        <w:spacing w:after="0" w:line="240" w:lineRule="auto"/>
        <w:jc w:val="both"/>
        <w:rPr>
          <w:rFonts w:asciiTheme="majorBidi" w:hAnsiTheme="majorBidi" w:cstheme="majorBidi"/>
          <w:sz w:val="24"/>
          <w:szCs w:val="24"/>
        </w:rPr>
      </w:pPr>
    </w:p>
    <w:p w14:paraId="5D42BC33" w14:textId="4BE29136" w:rsidR="002F6A4D" w:rsidRDefault="00AC326E" w:rsidP="00A9643C">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Ja komitejas vai D</w:t>
      </w:r>
      <w:r w:rsidR="002F6A4D" w:rsidRPr="00B03535">
        <w:rPr>
          <w:rFonts w:asciiTheme="majorBidi" w:hAnsiTheme="majorBidi" w:cstheme="majorBidi"/>
          <w:sz w:val="24"/>
          <w:szCs w:val="24"/>
        </w:rPr>
        <w:t>omes klātienes sēdes norises vietā nepietiek vietas visiem apmeklētājiem, at</w:t>
      </w:r>
      <w:r>
        <w:rPr>
          <w:rFonts w:asciiTheme="majorBidi" w:hAnsiTheme="majorBidi" w:cstheme="majorBidi"/>
          <w:sz w:val="24"/>
          <w:szCs w:val="24"/>
        </w:rPr>
        <w:t>tiecīgi komitejas vadītājs vai D</w:t>
      </w:r>
      <w:r w:rsidR="002F6A4D" w:rsidRPr="00B03535">
        <w:rPr>
          <w:rFonts w:asciiTheme="majorBidi" w:hAnsiTheme="majorBidi" w:cstheme="majorBidi"/>
          <w:sz w:val="24"/>
          <w:szCs w:val="24"/>
        </w:rPr>
        <w:t>omes priekšsēdētājs aicina daļu no apmeklētājiem (iedzīvotājiem) izvēlēties sekot sēdes norisei publiskā interneta vidē. Ja pēc aicinājuma sēdes norises vietā joprojām nepietiek vietas visiem iedzīvotājiem, at</w:t>
      </w:r>
      <w:r>
        <w:rPr>
          <w:rFonts w:asciiTheme="majorBidi" w:hAnsiTheme="majorBidi" w:cstheme="majorBidi"/>
          <w:sz w:val="24"/>
          <w:szCs w:val="24"/>
        </w:rPr>
        <w:t>tiecīgi komitejas vadītājs vai D</w:t>
      </w:r>
      <w:r w:rsidR="002F6A4D" w:rsidRPr="00B03535">
        <w:rPr>
          <w:rFonts w:asciiTheme="majorBidi" w:hAnsiTheme="majorBidi" w:cstheme="majorBidi"/>
          <w:sz w:val="24"/>
          <w:szCs w:val="24"/>
        </w:rPr>
        <w:t>omes priekšsēdētājs atļauj sēdē palikt tiem, kas uz sēdi ieradušies pirmie.</w:t>
      </w:r>
    </w:p>
    <w:p w14:paraId="499F6747" w14:textId="77777777" w:rsidR="00CA334C" w:rsidRPr="00CA334C" w:rsidRDefault="00CA334C" w:rsidP="00CA334C">
      <w:pPr>
        <w:spacing w:after="0" w:line="240" w:lineRule="auto"/>
        <w:jc w:val="both"/>
        <w:rPr>
          <w:rFonts w:asciiTheme="majorBidi" w:hAnsiTheme="majorBidi" w:cstheme="majorBidi"/>
          <w:sz w:val="24"/>
          <w:szCs w:val="24"/>
        </w:rPr>
      </w:pPr>
    </w:p>
    <w:p w14:paraId="643AD8FA" w14:textId="18DDC2BF" w:rsidR="002F6A4D" w:rsidRDefault="002F6A4D" w:rsidP="00A9643C">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Domes vai tās komitejas sēdēs klausītājs ievēro normatīvo aktu prasības, tajā skaitā šo nolikumu, sabiedriskās kārtības noteikumus un Pašvaldības darba reglamentu. Klausītājs nav tiesīgs iejaukties sēdes norises gaitā, pieprasīt sevis uzklausīšanu vai citādi komentēt izskatāmos jautājumus, ja vien viņam vārdu nav devis sēdes vadītājs. Personas, kas traucē sēdes norisi, izraida no sēdes norises telpas vai atslēdz no tās tiešsaistes.</w:t>
      </w:r>
    </w:p>
    <w:p w14:paraId="5FC563B1" w14:textId="77777777" w:rsidR="009D3BF4" w:rsidRPr="009D3BF4" w:rsidRDefault="009D3BF4" w:rsidP="009D3BF4">
      <w:pPr>
        <w:spacing w:after="0" w:line="240" w:lineRule="auto"/>
        <w:jc w:val="both"/>
        <w:rPr>
          <w:rFonts w:asciiTheme="majorBidi" w:hAnsiTheme="majorBidi" w:cstheme="majorBidi"/>
          <w:sz w:val="24"/>
          <w:szCs w:val="24"/>
        </w:rPr>
      </w:pPr>
    </w:p>
    <w:p w14:paraId="3F510AE9" w14:textId="77777777" w:rsidR="002F6A4D" w:rsidRPr="00B03535" w:rsidRDefault="002F6A4D" w:rsidP="00A9643C">
      <w:pPr>
        <w:pStyle w:val="Sarakstarindkopa"/>
        <w:numPr>
          <w:ilvl w:val="0"/>
          <w:numId w:val="3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lastRenderedPageBreak/>
        <w:t>Personai, kura ir pilnvarota pārstāvēt kolektīvā iesnieguma iesniedzējus, ir tiesības Pašvaldības darba reglamentā noteiktajā kārtībā ziņot par kolektīvo iesniegumu Domes vai tās komitejas sēdē, kurā tas tiek izskatīts, kā arī piedalīties tā apspriešanā un debatēs.</w:t>
      </w:r>
    </w:p>
    <w:p w14:paraId="2D1A1236" w14:textId="77777777" w:rsidR="00111462" w:rsidRPr="00111462" w:rsidRDefault="00111462" w:rsidP="00777EE5">
      <w:pPr>
        <w:pStyle w:val="Sarakstarindkopa"/>
        <w:spacing w:after="0" w:line="240" w:lineRule="auto"/>
        <w:ind w:left="426" w:hanging="426"/>
        <w:contextualSpacing w:val="0"/>
        <w:jc w:val="both"/>
        <w:rPr>
          <w:rFonts w:asciiTheme="majorBidi" w:hAnsiTheme="majorBidi" w:cstheme="majorBidi"/>
          <w:sz w:val="24"/>
          <w:szCs w:val="24"/>
        </w:rPr>
      </w:pPr>
    </w:p>
    <w:p w14:paraId="639863C8" w14:textId="5D027BF1" w:rsidR="001A38E5" w:rsidRDefault="00A9643C" w:rsidP="00B165E9">
      <w:pPr>
        <w:pStyle w:val="Bezatstarpm"/>
        <w:spacing w:line="240" w:lineRule="auto"/>
        <w:ind w:left="360"/>
        <w:jc w:val="center"/>
        <w:rPr>
          <w:rFonts w:asciiTheme="majorBidi" w:hAnsiTheme="majorBidi" w:cstheme="majorBidi"/>
          <w:color w:val="auto"/>
          <w:sz w:val="24"/>
          <w:szCs w:val="24"/>
          <w:lang w:eastAsia="lv-LV"/>
        </w:rPr>
      </w:pPr>
      <w:bookmarkStart w:id="49" w:name="n12"/>
      <w:bookmarkStart w:id="50" w:name="n-632884"/>
      <w:bookmarkStart w:id="51" w:name="p143"/>
      <w:bookmarkStart w:id="52" w:name="p-632885"/>
      <w:bookmarkStart w:id="53" w:name="p144"/>
      <w:bookmarkStart w:id="54" w:name="p-632886"/>
      <w:bookmarkStart w:id="55" w:name="n13"/>
      <w:bookmarkStart w:id="56" w:name="n-632887"/>
      <w:bookmarkStart w:id="57" w:name="n14"/>
      <w:bookmarkStart w:id="58" w:name="n-729421"/>
      <w:bookmarkEnd w:id="49"/>
      <w:bookmarkEnd w:id="50"/>
      <w:bookmarkEnd w:id="51"/>
      <w:bookmarkEnd w:id="52"/>
      <w:bookmarkEnd w:id="53"/>
      <w:bookmarkEnd w:id="54"/>
      <w:bookmarkEnd w:id="55"/>
      <w:bookmarkEnd w:id="56"/>
      <w:bookmarkEnd w:id="57"/>
      <w:bookmarkEnd w:id="58"/>
      <w:r>
        <w:rPr>
          <w:rFonts w:asciiTheme="majorBidi" w:hAnsiTheme="majorBidi" w:cstheme="majorBidi"/>
          <w:color w:val="auto"/>
          <w:sz w:val="24"/>
          <w:szCs w:val="24"/>
          <w:lang w:eastAsia="lv-LV"/>
        </w:rPr>
        <w:t>X</w:t>
      </w:r>
      <w:r w:rsidR="00B165E9">
        <w:rPr>
          <w:rFonts w:asciiTheme="majorBidi" w:hAnsiTheme="majorBidi" w:cstheme="majorBidi"/>
          <w:color w:val="auto"/>
          <w:sz w:val="24"/>
          <w:szCs w:val="24"/>
          <w:lang w:eastAsia="lv-LV"/>
        </w:rPr>
        <w:t>V.</w:t>
      </w:r>
      <w:r>
        <w:rPr>
          <w:rFonts w:asciiTheme="majorBidi" w:hAnsiTheme="majorBidi" w:cstheme="majorBidi"/>
          <w:color w:val="auto"/>
          <w:sz w:val="24"/>
          <w:szCs w:val="24"/>
          <w:lang w:eastAsia="lv-LV"/>
        </w:rPr>
        <w:t xml:space="preserve"> </w:t>
      </w:r>
      <w:r w:rsidR="001A38E5" w:rsidRPr="00B03535">
        <w:rPr>
          <w:rFonts w:asciiTheme="majorBidi" w:hAnsiTheme="majorBidi" w:cstheme="majorBidi"/>
          <w:color w:val="auto"/>
          <w:sz w:val="24"/>
          <w:szCs w:val="24"/>
          <w:lang w:eastAsia="lv-LV"/>
        </w:rPr>
        <w:t>NOSLĒGUMA JAUTĀJUMI</w:t>
      </w:r>
    </w:p>
    <w:p w14:paraId="134C97F4" w14:textId="77777777" w:rsidR="002F6A4D" w:rsidRPr="00B03535" w:rsidRDefault="002F6A4D" w:rsidP="002F6A4D">
      <w:pPr>
        <w:pStyle w:val="Bezatstarpm"/>
        <w:spacing w:line="240" w:lineRule="auto"/>
        <w:ind w:left="360"/>
        <w:rPr>
          <w:rFonts w:asciiTheme="majorBidi" w:hAnsiTheme="majorBidi" w:cstheme="majorBidi"/>
          <w:color w:val="auto"/>
          <w:sz w:val="24"/>
          <w:szCs w:val="24"/>
          <w:lang w:eastAsia="lv-LV"/>
        </w:rPr>
      </w:pPr>
    </w:p>
    <w:p w14:paraId="382B7BA5" w14:textId="23B0F6CE" w:rsidR="00EC4121" w:rsidRPr="00B03535" w:rsidRDefault="00EC4121" w:rsidP="00A9643C">
      <w:pPr>
        <w:pStyle w:val="Bezatstarpm"/>
        <w:numPr>
          <w:ilvl w:val="0"/>
          <w:numId w:val="32"/>
        </w:numPr>
        <w:spacing w:line="240" w:lineRule="auto"/>
        <w:ind w:left="426" w:hanging="426"/>
        <w:rPr>
          <w:rFonts w:asciiTheme="majorBidi" w:hAnsiTheme="majorBidi" w:cstheme="majorBidi"/>
          <w:sz w:val="24"/>
          <w:szCs w:val="24"/>
        </w:rPr>
      </w:pPr>
      <w:bookmarkStart w:id="59" w:name="p153"/>
      <w:bookmarkStart w:id="60" w:name="p-729420"/>
      <w:bookmarkEnd w:id="59"/>
      <w:bookmarkEnd w:id="60"/>
      <w:r w:rsidRPr="00B03535">
        <w:rPr>
          <w:rFonts w:asciiTheme="majorBidi" w:hAnsiTheme="majorBidi" w:cstheme="majorBidi"/>
          <w:sz w:val="24"/>
          <w:szCs w:val="24"/>
        </w:rPr>
        <w:t>Atzīt par spēku zaudējušiem Dienvidkurzemes novada pašvaldības 2021.gada 30.septembra saistošos noteikumus Nr. 7 "Dienvidkurzemes novada pašvaldības nolikums".</w:t>
      </w:r>
    </w:p>
    <w:p w14:paraId="72992EC6" w14:textId="77777777" w:rsidR="0095425B" w:rsidRDefault="0095425B" w:rsidP="00B03535">
      <w:pPr>
        <w:pStyle w:val="Bezatstarpm"/>
        <w:spacing w:line="240" w:lineRule="auto"/>
        <w:rPr>
          <w:rFonts w:asciiTheme="majorBidi" w:hAnsiTheme="majorBidi" w:cstheme="majorBidi"/>
          <w:color w:val="auto"/>
          <w:sz w:val="24"/>
          <w:szCs w:val="24"/>
        </w:rPr>
      </w:pPr>
    </w:p>
    <w:p w14:paraId="7A31D7BF" w14:textId="77777777" w:rsidR="00AE6AB3" w:rsidRPr="00B03535" w:rsidRDefault="00AE6AB3" w:rsidP="00B03535">
      <w:pPr>
        <w:pStyle w:val="Bezatstarpm"/>
        <w:spacing w:line="240" w:lineRule="auto"/>
        <w:rPr>
          <w:rFonts w:asciiTheme="majorBidi" w:hAnsiTheme="majorBidi" w:cstheme="majorBidi"/>
          <w:color w:val="auto"/>
          <w:sz w:val="24"/>
          <w:szCs w:val="24"/>
        </w:rPr>
      </w:pPr>
    </w:p>
    <w:p w14:paraId="19FC7534" w14:textId="23CAC9AC" w:rsidR="00C04340" w:rsidRPr="00B03535" w:rsidRDefault="00BA7071" w:rsidP="002F6A4D">
      <w:pPr>
        <w:pStyle w:val="Bezatstarpm"/>
        <w:tabs>
          <w:tab w:val="left" w:pos="7797"/>
        </w:tabs>
        <w:spacing w:line="240" w:lineRule="auto"/>
        <w:rPr>
          <w:rFonts w:asciiTheme="majorBidi" w:hAnsiTheme="majorBidi" w:cstheme="majorBidi"/>
          <w:color w:val="auto"/>
          <w:sz w:val="24"/>
          <w:szCs w:val="24"/>
        </w:rPr>
      </w:pPr>
      <w:r w:rsidRPr="00B03535">
        <w:rPr>
          <w:rFonts w:asciiTheme="majorBidi" w:hAnsiTheme="majorBidi" w:cstheme="majorBidi"/>
          <w:color w:val="auto"/>
          <w:sz w:val="24"/>
          <w:szCs w:val="24"/>
        </w:rPr>
        <w:t>Domes priekšsēdētājs</w:t>
      </w:r>
      <w:r w:rsidRPr="00B03535">
        <w:rPr>
          <w:rFonts w:asciiTheme="majorBidi" w:hAnsiTheme="majorBidi" w:cstheme="majorBidi"/>
          <w:color w:val="auto"/>
          <w:sz w:val="24"/>
          <w:szCs w:val="24"/>
        </w:rPr>
        <w:tab/>
      </w:r>
      <w:proofErr w:type="spellStart"/>
      <w:r w:rsidRPr="00B03535">
        <w:rPr>
          <w:rFonts w:asciiTheme="majorBidi" w:hAnsiTheme="majorBidi" w:cstheme="majorBidi"/>
          <w:color w:val="auto"/>
          <w:sz w:val="24"/>
          <w:szCs w:val="24"/>
        </w:rPr>
        <w:t>A.Priedols</w:t>
      </w:r>
      <w:proofErr w:type="spellEnd"/>
    </w:p>
    <w:p w14:paraId="442D632B" w14:textId="77777777" w:rsidR="00402697" w:rsidRPr="00B03535" w:rsidRDefault="00402697" w:rsidP="00B03535">
      <w:pPr>
        <w:spacing w:after="0" w:line="240" w:lineRule="auto"/>
        <w:rPr>
          <w:rFonts w:asciiTheme="majorBidi" w:hAnsiTheme="majorBidi" w:cstheme="majorBidi"/>
          <w:sz w:val="24"/>
          <w:szCs w:val="24"/>
        </w:rPr>
      </w:pPr>
    </w:p>
    <w:sectPr w:rsidR="00402697" w:rsidRPr="00B03535" w:rsidSect="00EE2A12">
      <w:footerReference w:type="default" r:id="rId21"/>
      <w:headerReference w:type="firs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824B" w14:textId="77777777" w:rsidR="00827D75" w:rsidRDefault="00827D75" w:rsidP="00056B56">
      <w:pPr>
        <w:spacing w:after="0" w:line="240" w:lineRule="auto"/>
      </w:pPr>
      <w:r>
        <w:separator/>
      </w:r>
    </w:p>
  </w:endnote>
  <w:endnote w:type="continuationSeparator" w:id="0">
    <w:p w14:paraId="24674887" w14:textId="77777777" w:rsidR="00827D75" w:rsidRDefault="00827D75" w:rsidP="0005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809554630"/>
      <w:docPartObj>
        <w:docPartGallery w:val="Page Numbers (Bottom of Page)"/>
        <w:docPartUnique/>
      </w:docPartObj>
    </w:sdtPr>
    <w:sdtContent>
      <w:p w14:paraId="353B7095" w14:textId="0E74383E" w:rsidR="00A116C3" w:rsidRPr="000655F3" w:rsidRDefault="00A116C3">
        <w:pPr>
          <w:pStyle w:val="Kjene"/>
          <w:jc w:val="center"/>
          <w:rPr>
            <w:rFonts w:asciiTheme="majorBidi" w:hAnsiTheme="majorBidi" w:cstheme="majorBidi"/>
            <w:sz w:val="24"/>
            <w:szCs w:val="24"/>
          </w:rPr>
        </w:pPr>
        <w:r w:rsidRPr="000655F3">
          <w:rPr>
            <w:rFonts w:asciiTheme="majorBidi" w:hAnsiTheme="majorBidi" w:cstheme="majorBidi"/>
            <w:sz w:val="24"/>
            <w:szCs w:val="24"/>
          </w:rPr>
          <w:fldChar w:fldCharType="begin"/>
        </w:r>
        <w:r w:rsidRPr="000655F3">
          <w:rPr>
            <w:rFonts w:asciiTheme="majorBidi" w:hAnsiTheme="majorBidi" w:cstheme="majorBidi"/>
            <w:sz w:val="24"/>
            <w:szCs w:val="24"/>
          </w:rPr>
          <w:instrText>PAGE   \* MERGEFORMAT</w:instrText>
        </w:r>
        <w:r w:rsidRPr="000655F3">
          <w:rPr>
            <w:rFonts w:asciiTheme="majorBidi" w:hAnsiTheme="majorBidi" w:cstheme="majorBidi"/>
            <w:sz w:val="24"/>
            <w:szCs w:val="24"/>
          </w:rPr>
          <w:fldChar w:fldCharType="separate"/>
        </w:r>
        <w:r w:rsidR="009B6ADA">
          <w:rPr>
            <w:rFonts w:asciiTheme="majorBidi" w:hAnsiTheme="majorBidi" w:cstheme="majorBidi"/>
            <w:noProof/>
            <w:sz w:val="24"/>
            <w:szCs w:val="24"/>
          </w:rPr>
          <w:t>15</w:t>
        </w:r>
        <w:r w:rsidRPr="000655F3">
          <w:rPr>
            <w:rFonts w:asciiTheme="majorBidi" w:hAnsiTheme="majorBidi" w:cstheme="majorBidi"/>
            <w:sz w:val="24"/>
            <w:szCs w:val="24"/>
          </w:rPr>
          <w:fldChar w:fldCharType="end"/>
        </w:r>
      </w:p>
    </w:sdtContent>
  </w:sdt>
  <w:p w14:paraId="3A285B00" w14:textId="77777777" w:rsidR="00A116C3" w:rsidRDefault="00A116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FC1F" w14:textId="77777777" w:rsidR="00827D75" w:rsidRDefault="00827D75" w:rsidP="00056B56">
      <w:pPr>
        <w:spacing w:after="0" w:line="240" w:lineRule="auto"/>
      </w:pPr>
      <w:r>
        <w:separator/>
      </w:r>
    </w:p>
  </w:footnote>
  <w:footnote w:type="continuationSeparator" w:id="0">
    <w:p w14:paraId="53C236A2" w14:textId="77777777" w:rsidR="00827D75" w:rsidRDefault="00827D75" w:rsidP="0005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9C0" w14:textId="038D5D78" w:rsidR="00A116C3" w:rsidRPr="0077000A" w:rsidRDefault="00A116C3" w:rsidP="0077000A">
    <w:pPr>
      <w:pStyle w:val="Galvene"/>
      <w:jc w:val="right"/>
      <w:rPr>
        <w:rFonts w:asciiTheme="majorBidi" w:hAnsiTheme="majorBidi" w:cstheme="majorBid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883"/>
    <w:multiLevelType w:val="multilevel"/>
    <w:tmpl w:val="39E8FCB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5584D"/>
    <w:multiLevelType w:val="hybridMultilevel"/>
    <w:tmpl w:val="D79E6AC8"/>
    <w:lvl w:ilvl="0" w:tplc="FFFFFFFF">
      <w:start w:val="1"/>
      <w:numFmt w:val="decimal"/>
      <w:lvlText w:val="%1."/>
      <w:lvlJc w:val="left"/>
      <w:pPr>
        <w:ind w:left="720" w:hanging="360"/>
      </w:pPr>
      <w:rPr>
        <w:rFonts w:hint="default"/>
        <w:color w:val="000000" w:themeColor="text1"/>
      </w:r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62D7D"/>
    <w:multiLevelType w:val="multilevel"/>
    <w:tmpl w:val="BD94676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E057F"/>
    <w:multiLevelType w:val="multilevel"/>
    <w:tmpl w:val="08D42E34"/>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45659D1"/>
    <w:multiLevelType w:val="multilevel"/>
    <w:tmpl w:val="CA606AF8"/>
    <w:lvl w:ilvl="0">
      <w:start w:val="15"/>
      <w:numFmt w:val="decimal"/>
      <w:lvlText w:val="%1."/>
      <w:lvlJc w:val="left"/>
      <w:pPr>
        <w:ind w:left="540" w:hanging="540"/>
      </w:pPr>
      <w:rPr>
        <w:rFonts w:hint="default"/>
      </w:rPr>
    </w:lvl>
    <w:lvl w:ilvl="1">
      <w:start w:val="2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241F94"/>
    <w:multiLevelType w:val="multilevel"/>
    <w:tmpl w:val="0F244060"/>
    <w:lvl w:ilvl="0">
      <w:start w:val="1"/>
      <w:numFmt w:val="decimal"/>
      <w:lvlText w:val="%1."/>
      <w:lvlJc w:val="left"/>
      <w:pPr>
        <w:ind w:left="1495" w:hanging="360"/>
      </w:pPr>
      <w:rPr>
        <w:rFonts w:hint="default"/>
        <w:b w:val="0"/>
        <w:bCs w:val="0"/>
        <w:strike w:val="0"/>
        <w:sz w:val="24"/>
        <w:szCs w:val="24"/>
      </w:rPr>
    </w:lvl>
    <w:lvl w:ilvl="1">
      <w:start w:val="1"/>
      <w:numFmt w:val="decimal"/>
      <w:lvlText w:val="%1.%2."/>
      <w:lvlJc w:val="left"/>
      <w:pPr>
        <w:ind w:left="1709" w:hanging="432"/>
      </w:pPr>
      <w:rPr>
        <w:rFonts w:ascii="Times New Roman" w:hAnsi="Times New Roman" w:cs="Times New Roman" w:hint="default"/>
        <w:b w:val="0"/>
        <w:bCs w:val="0"/>
        <w:color w:val="auto"/>
        <w:sz w:val="24"/>
        <w:szCs w:val="24"/>
      </w:rPr>
    </w:lvl>
    <w:lvl w:ilvl="2">
      <w:start w:val="1"/>
      <w:numFmt w:val="decimal"/>
      <w:lvlText w:val="%1.%2.%3."/>
      <w:lvlJc w:val="left"/>
      <w:pPr>
        <w:ind w:left="1781"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BC4FAB"/>
    <w:multiLevelType w:val="multilevel"/>
    <w:tmpl w:val="33024AFC"/>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52786"/>
    <w:multiLevelType w:val="hybridMultilevel"/>
    <w:tmpl w:val="EE247A46"/>
    <w:lvl w:ilvl="0" w:tplc="545E09D6">
      <w:start w:val="1"/>
      <w:numFmt w:val="bullet"/>
      <w:lvlText w:val=""/>
      <w:lvlJc w:val="left"/>
      <w:pPr>
        <w:ind w:left="720" w:hanging="360"/>
      </w:pPr>
      <w:rPr>
        <w:rFonts w:ascii="Symbol" w:hAnsi="Symbol"/>
      </w:rPr>
    </w:lvl>
    <w:lvl w:ilvl="1" w:tplc="CA1C1AAE">
      <w:start w:val="1"/>
      <w:numFmt w:val="bullet"/>
      <w:lvlText w:val=""/>
      <w:lvlJc w:val="left"/>
      <w:pPr>
        <w:ind w:left="720" w:hanging="360"/>
      </w:pPr>
      <w:rPr>
        <w:rFonts w:ascii="Symbol" w:hAnsi="Symbol"/>
      </w:rPr>
    </w:lvl>
    <w:lvl w:ilvl="2" w:tplc="F8962204">
      <w:start w:val="1"/>
      <w:numFmt w:val="bullet"/>
      <w:lvlText w:val=""/>
      <w:lvlJc w:val="left"/>
      <w:pPr>
        <w:ind w:left="720" w:hanging="360"/>
      </w:pPr>
      <w:rPr>
        <w:rFonts w:ascii="Symbol" w:hAnsi="Symbol"/>
      </w:rPr>
    </w:lvl>
    <w:lvl w:ilvl="3" w:tplc="591E2AB0">
      <w:start w:val="1"/>
      <w:numFmt w:val="bullet"/>
      <w:lvlText w:val=""/>
      <w:lvlJc w:val="left"/>
      <w:pPr>
        <w:ind w:left="720" w:hanging="360"/>
      </w:pPr>
      <w:rPr>
        <w:rFonts w:ascii="Symbol" w:hAnsi="Symbol"/>
      </w:rPr>
    </w:lvl>
    <w:lvl w:ilvl="4" w:tplc="FFC6E730">
      <w:start w:val="1"/>
      <w:numFmt w:val="bullet"/>
      <w:lvlText w:val=""/>
      <w:lvlJc w:val="left"/>
      <w:pPr>
        <w:ind w:left="720" w:hanging="360"/>
      </w:pPr>
      <w:rPr>
        <w:rFonts w:ascii="Symbol" w:hAnsi="Symbol"/>
      </w:rPr>
    </w:lvl>
    <w:lvl w:ilvl="5" w:tplc="B1DCC302">
      <w:start w:val="1"/>
      <w:numFmt w:val="bullet"/>
      <w:lvlText w:val=""/>
      <w:lvlJc w:val="left"/>
      <w:pPr>
        <w:ind w:left="720" w:hanging="360"/>
      </w:pPr>
      <w:rPr>
        <w:rFonts w:ascii="Symbol" w:hAnsi="Symbol"/>
      </w:rPr>
    </w:lvl>
    <w:lvl w:ilvl="6" w:tplc="B02032FC">
      <w:start w:val="1"/>
      <w:numFmt w:val="bullet"/>
      <w:lvlText w:val=""/>
      <w:lvlJc w:val="left"/>
      <w:pPr>
        <w:ind w:left="720" w:hanging="360"/>
      </w:pPr>
      <w:rPr>
        <w:rFonts w:ascii="Symbol" w:hAnsi="Symbol"/>
      </w:rPr>
    </w:lvl>
    <w:lvl w:ilvl="7" w:tplc="6AA6E72A">
      <w:start w:val="1"/>
      <w:numFmt w:val="bullet"/>
      <w:lvlText w:val=""/>
      <w:lvlJc w:val="left"/>
      <w:pPr>
        <w:ind w:left="720" w:hanging="360"/>
      </w:pPr>
      <w:rPr>
        <w:rFonts w:ascii="Symbol" w:hAnsi="Symbol"/>
      </w:rPr>
    </w:lvl>
    <w:lvl w:ilvl="8" w:tplc="FBDCD9C0">
      <w:start w:val="1"/>
      <w:numFmt w:val="bullet"/>
      <w:lvlText w:val=""/>
      <w:lvlJc w:val="left"/>
      <w:pPr>
        <w:ind w:left="720" w:hanging="360"/>
      </w:pPr>
      <w:rPr>
        <w:rFonts w:ascii="Symbol" w:hAnsi="Symbol"/>
      </w:rPr>
    </w:lvl>
  </w:abstractNum>
  <w:abstractNum w:abstractNumId="8" w15:restartNumberingAfterBreak="0">
    <w:nsid w:val="192D7901"/>
    <w:multiLevelType w:val="hybridMultilevel"/>
    <w:tmpl w:val="1AFA4B98"/>
    <w:lvl w:ilvl="0" w:tplc="DB02674C">
      <w:start w:val="1"/>
      <w:numFmt w:val="upperRoman"/>
      <w:lvlText w:val="%1."/>
      <w:lvlJc w:val="right"/>
      <w:pPr>
        <w:ind w:left="284" w:firstLine="76"/>
      </w:pPr>
      <w:rPr>
        <w:rFonts w:hint="default"/>
        <w:b w:val="0"/>
        <w:bCs w:val="0"/>
        <w:strike w:val="0"/>
      </w:rPr>
    </w:lvl>
    <w:lvl w:ilvl="1" w:tplc="04260013">
      <w:start w:val="1"/>
      <w:numFmt w:val="upperRoman"/>
      <w:lvlText w:val="%2."/>
      <w:lvlJc w:val="righ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A60964"/>
    <w:multiLevelType w:val="multilevel"/>
    <w:tmpl w:val="3D94D78E"/>
    <w:lvl w:ilvl="0">
      <w:start w:val="6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9B699D"/>
    <w:multiLevelType w:val="multilevel"/>
    <w:tmpl w:val="294A6F24"/>
    <w:lvl w:ilvl="0">
      <w:start w:val="2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24371B37"/>
    <w:multiLevelType w:val="hybridMultilevel"/>
    <w:tmpl w:val="E2D0FB40"/>
    <w:lvl w:ilvl="0" w:tplc="0426000F">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70BA5"/>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52A42"/>
    <w:multiLevelType w:val="multilevel"/>
    <w:tmpl w:val="DDF0BC7A"/>
    <w:lvl w:ilvl="0">
      <w:start w:val="9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11106B"/>
    <w:multiLevelType w:val="multilevel"/>
    <w:tmpl w:val="FBD27022"/>
    <w:lvl w:ilvl="0">
      <w:start w:val="15"/>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2BB6522"/>
    <w:multiLevelType w:val="hybridMultilevel"/>
    <w:tmpl w:val="090A3D1A"/>
    <w:lvl w:ilvl="0" w:tplc="0FEC2AD8">
      <w:start w:val="8"/>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160066"/>
    <w:multiLevelType w:val="hybridMultilevel"/>
    <w:tmpl w:val="A10841F8"/>
    <w:lvl w:ilvl="0" w:tplc="3AE0326C">
      <w:start w:val="5"/>
      <w:numFmt w:val="upperRoman"/>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DE6611"/>
    <w:multiLevelType w:val="multilevel"/>
    <w:tmpl w:val="2A160942"/>
    <w:lvl w:ilvl="0">
      <w:start w:val="7"/>
      <w:numFmt w:val="decimal"/>
      <w:lvlText w:val="%1."/>
      <w:lvlJc w:val="left"/>
      <w:pPr>
        <w:ind w:left="360" w:hanging="360"/>
      </w:pPr>
      <w:rPr>
        <w:rFonts w:eastAsia="Times New Roman" w:hint="default"/>
        <w:strike w:val="0"/>
        <w:color w:val="auto"/>
      </w:rPr>
    </w:lvl>
    <w:lvl w:ilvl="1">
      <w:start w:val="1"/>
      <w:numFmt w:val="decimal"/>
      <w:lvlText w:val="%1.%2."/>
      <w:lvlJc w:val="left"/>
      <w:pPr>
        <w:ind w:left="1211" w:hanging="360"/>
      </w:pPr>
      <w:rPr>
        <w:rFonts w:eastAsia="Times New Roman" w:hint="default"/>
        <w:color w:val="auto"/>
        <w:sz w:val="24"/>
        <w:szCs w:val="24"/>
      </w:rPr>
    </w:lvl>
    <w:lvl w:ilvl="2">
      <w:start w:val="1"/>
      <w:numFmt w:val="decimal"/>
      <w:lvlText w:val="%1.%2.%3."/>
      <w:lvlJc w:val="left"/>
      <w:pPr>
        <w:ind w:left="1713" w:hanging="720"/>
      </w:pPr>
      <w:rPr>
        <w:rFonts w:eastAsia="Times New Roman" w:hint="default"/>
        <w:strike w:val="0"/>
      </w:rPr>
    </w:lvl>
    <w:lvl w:ilvl="3">
      <w:start w:val="1"/>
      <w:numFmt w:val="decimal"/>
      <w:lvlText w:val="%1.%2.%3.%4."/>
      <w:lvlJc w:val="left"/>
      <w:pPr>
        <w:ind w:left="2226" w:hanging="720"/>
      </w:pPr>
      <w:rPr>
        <w:rFonts w:eastAsia="Times New Roman" w:hint="default"/>
      </w:rPr>
    </w:lvl>
    <w:lvl w:ilvl="4">
      <w:start w:val="1"/>
      <w:numFmt w:val="decimal"/>
      <w:lvlText w:val="%1.%2.%3.%4.%5."/>
      <w:lvlJc w:val="left"/>
      <w:pPr>
        <w:ind w:left="3088" w:hanging="1080"/>
      </w:pPr>
      <w:rPr>
        <w:rFonts w:eastAsia="Times New Roman" w:hint="default"/>
      </w:rPr>
    </w:lvl>
    <w:lvl w:ilvl="5">
      <w:start w:val="1"/>
      <w:numFmt w:val="decimal"/>
      <w:lvlText w:val="%1.%2.%3.%4.%5.%6."/>
      <w:lvlJc w:val="left"/>
      <w:pPr>
        <w:ind w:left="3590" w:hanging="1080"/>
      </w:pPr>
      <w:rPr>
        <w:rFonts w:eastAsia="Times New Roman" w:hint="default"/>
      </w:rPr>
    </w:lvl>
    <w:lvl w:ilvl="6">
      <w:start w:val="1"/>
      <w:numFmt w:val="decimal"/>
      <w:lvlText w:val="%1.%2.%3.%4.%5.%6.%7."/>
      <w:lvlJc w:val="left"/>
      <w:pPr>
        <w:ind w:left="4452" w:hanging="1440"/>
      </w:pPr>
      <w:rPr>
        <w:rFonts w:eastAsia="Times New Roman" w:hint="default"/>
      </w:rPr>
    </w:lvl>
    <w:lvl w:ilvl="7">
      <w:start w:val="1"/>
      <w:numFmt w:val="decimal"/>
      <w:lvlText w:val="%1.%2.%3.%4.%5.%6.%7.%8."/>
      <w:lvlJc w:val="left"/>
      <w:pPr>
        <w:ind w:left="4954" w:hanging="1440"/>
      </w:pPr>
      <w:rPr>
        <w:rFonts w:eastAsia="Times New Roman" w:hint="default"/>
      </w:rPr>
    </w:lvl>
    <w:lvl w:ilvl="8">
      <w:start w:val="1"/>
      <w:numFmt w:val="decimal"/>
      <w:lvlText w:val="%1.%2.%3.%4.%5.%6.%7.%8.%9."/>
      <w:lvlJc w:val="left"/>
      <w:pPr>
        <w:ind w:left="5816" w:hanging="1800"/>
      </w:pPr>
      <w:rPr>
        <w:rFonts w:eastAsia="Times New Roman" w:hint="default"/>
      </w:rPr>
    </w:lvl>
  </w:abstractNum>
  <w:abstractNum w:abstractNumId="18" w15:restartNumberingAfterBreak="0">
    <w:nsid w:val="375E4EAE"/>
    <w:multiLevelType w:val="multilevel"/>
    <w:tmpl w:val="7EF63682"/>
    <w:lvl w:ilvl="0">
      <w:start w:val="12"/>
      <w:numFmt w:val="decimal"/>
      <w:lvlText w:val="%1"/>
      <w:lvlJc w:val="left"/>
      <w:pPr>
        <w:ind w:left="420" w:hanging="420"/>
      </w:pPr>
      <w:rPr>
        <w:rFonts w:hint="default"/>
        <w:color w:val="auto"/>
      </w:rPr>
    </w:lvl>
    <w:lvl w:ilvl="1">
      <w:start w:val="2"/>
      <w:numFmt w:val="decimal"/>
      <w:lvlText w:val="%1.%2"/>
      <w:lvlJc w:val="left"/>
      <w:pPr>
        <w:ind w:left="2601" w:hanging="420"/>
      </w:pPr>
      <w:rPr>
        <w:rFonts w:hint="default"/>
        <w:color w:val="auto"/>
      </w:rPr>
    </w:lvl>
    <w:lvl w:ilvl="2">
      <w:start w:val="1"/>
      <w:numFmt w:val="decimal"/>
      <w:lvlText w:val="%1.%2.%3"/>
      <w:lvlJc w:val="left"/>
      <w:pPr>
        <w:ind w:left="5082" w:hanging="720"/>
      </w:pPr>
      <w:rPr>
        <w:rFonts w:hint="default"/>
        <w:color w:val="auto"/>
      </w:rPr>
    </w:lvl>
    <w:lvl w:ilvl="3">
      <w:start w:val="1"/>
      <w:numFmt w:val="decimal"/>
      <w:lvlText w:val="%1.%2.%3.%4"/>
      <w:lvlJc w:val="left"/>
      <w:pPr>
        <w:ind w:left="7263" w:hanging="720"/>
      </w:pPr>
      <w:rPr>
        <w:rFonts w:hint="default"/>
        <w:color w:val="auto"/>
      </w:rPr>
    </w:lvl>
    <w:lvl w:ilvl="4">
      <w:start w:val="1"/>
      <w:numFmt w:val="decimal"/>
      <w:lvlText w:val="%1.%2.%3.%4.%5"/>
      <w:lvlJc w:val="left"/>
      <w:pPr>
        <w:ind w:left="9804" w:hanging="1080"/>
      </w:pPr>
      <w:rPr>
        <w:rFonts w:hint="default"/>
        <w:color w:val="auto"/>
      </w:rPr>
    </w:lvl>
    <w:lvl w:ilvl="5">
      <w:start w:val="1"/>
      <w:numFmt w:val="decimal"/>
      <w:lvlText w:val="%1.%2.%3.%4.%5.%6"/>
      <w:lvlJc w:val="left"/>
      <w:pPr>
        <w:ind w:left="11985" w:hanging="1080"/>
      </w:pPr>
      <w:rPr>
        <w:rFonts w:hint="default"/>
        <w:color w:val="auto"/>
      </w:rPr>
    </w:lvl>
    <w:lvl w:ilvl="6">
      <w:start w:val="1"/>
      <w:numFmt w:val="decimal"/>
      <w:lvlText w:val="%1.%2.%3.%4.%5.%6.%7"/>
      <w:lvlJc w:val="left"/>
      <w:pPr>
        <w:ind w:left="14526" w:hanging="1440"/>
      </w:pPr>
      <w:rPr>
        <w:rFonts w:hint="default"/>
        <w:color w:val="auto"/>
      </w:rPr>
    </w:lvl>
    <w:lvl w:ilvl="7">
      <w:start w:val="1"/>
      <w:numFmt w:val="decimal"/>
      <w:lvlText w:val="%1.%2.%3.%4.%5.%6.%7.%8"/>
      <w:lvlJc w:val="left"/>
      <w:pPr>
        <w:ind w:left="16707" w:hanging="1440"/>
      </w:pPr>
      <w:rPr>
        <w:rFonts w:hint="default"/>
        <w:color w:val="auto"/>
      </w:rPr>
    </w:lvl>
    <w:lvl w:ilvl="8">
      <w:start w:val="1"/>
      <w:numFmt w:val="decimal"/>
      <w:lvlText w:val="%1.%2.%3.%4.%5.%6.%7.%8.%9"/>
      <w:lvlJc w:val="left"/>
      <w:pPr>
        <w:ind w:left="19248" w:hanging="1800"/>
      </w:pPr>
      <w:rPr>
        <w:rFonts w:hint="default"/>
        <w:color w:val="auto"/>
      </w:rPr>
    </w:lvl>
  </w:abstractNum>
  <w:abstractNum w:abstractNumId="19" w15:restartNumberingAfterBreak="0">
    <w:nsid w:val="3833440C"/>
    <w:multiLevelType w:val="multilevel"/>
    <w:tmpl w:val="A0742BC4"/>
    <w:lvl w:ilvl="0">
      <w:start w:val="15"/>
      <w:numFmt w:val="decimal"/>
      <w:lvlText w:val="%1."/>
      <w:lvlJc w:val="left"/>
      <w:pPr>
        <w:ind w:left="540" w:hanging="540"/>
      </w:pPr>
      <w:rPr>
        <w:rFonts w:hint="default"/>
      </w:rPr>
    </w:lvl>
    <w:lvl w:ilvl="1">
      <w:start w:val="2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BA67E93"/>
    <w:multiLevelType w:val="multilevel"/>
    <w:tmpl w:val="4C50E6E4"/>
    <w:lvl w:ilvl="0">
      <w:start w:val="3"/>
      <w:numFmt w:val="decimal"/>
      <w:lvlText w:val="%1."/>
      <w:lvlJc w:val="left"/>
      <w:pPr>
        <w:ind w:left="360" w:hanging="360"/>
      </w:pPr>
      <w:rPr>
        <w:rFonts w:hint="default"/>
      </w:rPr>
    </w:lvl>
    <w:lvl w:ilvl="1">
      <w:start w:val="8"/>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3263E50"/>
    <w:multiLevelType w:val="multilevel"/>
    <w:tmpl w:val="9426FFCE"/>
    <w:lvl w:ilvl="0">
      <w:start w:val="15"/>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4C7449D"/>
    <w:multiLevelType w:val="hybridMultilevel"/>
    <w:tmpl w:val="AC7EF110"/>
    <w:lvl w:ilvl="0" w:tplc="8AD0B35E">
      <w:start w:val="69"/>
      <w:numFmt w:val="decimal"/>
      <w:lvlText w:val="%1."/>
      <w:lvlJc w:val="left"/>
      <w:pPr>
        <w:ind w:left="720" w:hanging="360"/>
      </w:pPr>
      <w:rPr>
        <w:rFonts w:hint="default"/>
        <w:color w:val="000000" w:themeColor="text1"/>
      </w:rPr>
    </w:lvl>
    <w:lvl w:ilvl="1" w:tplc="0426000F">
      <w:start w:val="1"/>
      <w:numFmt w:val="decimal"/>
      <w:lvlText w:val="%2."/>
      <w:lvlJc w:val="left"/>
      <w:pPr>
        <w:ind w:left="36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AF14B8"/>
    <w:multiLevelType w:val="multilevel"/>
    <w:tmpl w:val="2EC253E6"/>
    <w:lvl w:ilvl="0">
      <w:start w:val="12"/>
      <w:numFmt w:val="decimal"/>
      <w:lvlText w:val="%1."/>
      <w:lvlJc w:val="left"/>
      <w:pPr>
        <w:ind w:left="480" w:hanging="480"/>
      </w:pPr>
      <w:rPr>
        <w:rFonts w:hint="default"/>
        <w:color w:val="auto"/>
      </w:rPr>
    </w:lvl>
    <w:lvl w:ilvl="1">
      <w:start w:val="1"/>
      <w:numFmt w:val="decimal"/>
      <w:lvlText w:val="%1.%2."/>
      <w:lvlJc w:val="left"/>
      <w:pPr>
        <w:ind w:left="2181" w:hanging="480"/>
      </w:pPr>
      <w:rPr>
        <w:rFonts w:hint="default"/>
        <w:color w:val="auto"/>
      </w:rPr>
    </w:lvl>
    <w:lvl w:ilvl="2">
      <w:start w:val="1"/>
      <w:numFmt w:val="decimal"/>
      <w:lvlText w:val="%1.%2.%3."/>
      <w:lvlJc w:val="left"/>
      <w:pPr>
        <w:ind w:left="4122" w:hanging="720"/>
      </w:pPr>
      <w:rPr>
        <w:rFonts w:hint="default"/>
        <w:color w:val="auto"/>
      </w:rPr>
    </w:lvl>
    <w:lvl w:ilvl="3">
      <w:start w:val="1"/>
      <w:numFmt w:val="decimal"/>
      <w:lvlText w:val="%1.%2.%3.%4."/>
      <w:lvlJc w:val="left"/>
      <w:pPr>
        <w:ind w:left="5823" w:hanging="720"/>
      </w:pPr>
      <w:rPr>
        <w:rFonts w:hint="default"/>
        <w:color w:val="auto"/>
      </w:rPr>
    </w:lvl>
    <w:lvl w:ilvl="4">
      <w:start w:val="1"/>
      <w:numFmt w:val="decimal"/>
      <w:lvlText w:val="%1.%2.%3.%4.%5."/>
      <w:lvlJc w:val="left"/>
      <w:pPr>
        <w:ind w:left="7884" w:hanging="108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646" w:hanging="144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408" w:hanging="1800"/>
      </w:pPr>
      <w:rPr>
        <w:rFonts w:hint="default"/>
        <w:color w:val="auto"/>
      </w:rPr>
    </w:lvl>
  </w:abstractNum>
  <w:abstractNum w:abstractNumId="24" w15:restartNumberingAfterBreak="0">
    <w:nsid w:val="48AF34F2"/>
    <w:multiLevelType w:val="multilevel"/>
    <w:tmpl w:val="94784E14"/>
    <w:lvl w:ilvl="0">
      <w:start w:val="15"/>
      <w:numFmt w:val="decimal"/>
      <w:lvlText w:val="%1."/>
      <w:lvlJc w:val="left"/>
      <w:pPr>
        <w:ind w:left="435" w:hanging="435"/>
      </w:pPr>
      <w:rPr>
        <w:rFonts w:eastAsia="Times New Roman" w:hint="default"/>
        <w:sz w:val="24"/>
        <w:szCs w:val="24"/>
      </w:rPr>
    </w:lvl>
    <w:lvl w:ilvl="1">
      <w:start w:val="1"/>
      <w:numFmt w:val="decimal"/>
      <w:lvlText w:val="%1.%2."/>
      <w:lvlJc w:val="left"/>
      <w:pPr>
        <w:ind w:left="719" w:hanging="435"/>
      </w:pPr>
      <w:rPr>
        <w:rFonts w:eastAsia="Times New Roman" w:hint="default"/>
        <w:strike w:val="0"/>
        <w:sz w:val="24"/>
        <w:szCs w:val="24"/>
      </w:rPr>
    </w:lvl>
    <w:lvl w:ilvl="2">
      <w:start w:val="1"/>
      <w:numFmt w:val="decimal"/>
      <w:lvlText w:val="%1.%2.%3."/>
      <w:lvlJc w:val="left"/>
      <w:pPr>
        <w:ind w:left="720" w:hanging="720"/>
      </w:pPr>
      <w:rPr>
        <w:rFonts w:eastAsia="Times New Roman" w:hint="default"/>
        <w:b w:val="0"/>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4C767CDF"/>
    <w:multiLevelType w:val="multilevel"/>
    <w:tmpl w:val="EE468EA8"/>
    <w:lvl w:ilvl="0">
      <w:start w:val="28"/>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570" w:hanging="720"/>
      </w:pPr>
      <w:rPr>
        <w:rFonts w:hint="default"/>
        <w:strike w:val="0"/>
      </w:rPr>
    </w:lvl>
    <w:lvl w:ilvl="3">
      <w:start w:val="1"/>
      <w:numFmt w:val="decimal"/>
      <w:lvlText w:val="%1.%2.%3.%4."/>
      <w:lvlJc w:val="left"/>
      <w:pPr>
        <w:ind w:left="1712" w:hanging="720"/>
      </w:pPr>
      <w:rPr>
        <w:rFonts w:hint="default"/>
        <w:strike w:val="0"/>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50D1277B"/>
    <w:multiLevelType w:val="multilevel"/>
    <w:tmpl w:val="BBC03440"/>
    <w:lvl w:ilvl="0">
      <w:start w:val="11"/>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7" w15:restartNumberingAfterBreak="0">
    <w:nsid w:val="55282660"/>
    <w:multiLevelType w:val="hybridMultilevel"/>
    <w:tmpl w:val="E9BEA84E"/>
    <w:lvl w:ilvl="0" w:tplc="610C90B4">
      <w:start w:val="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616CAF"/>
    <w:multiLevelType w:val="multilevel"/>
    <w:tmpl w:val="82F69200"/>
    <w:lvl w:ilvl="0">
      <w:start w:val="15"/>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4CC38EE"/>
    <w:multiLevelType w:val="multilevel"/>
    <w:tmpl w:val="A4B072F8"/>
    <w:lvl w:ilvl="0">
      <w:start w:val="20"/>
      <w:numFmt w:val="decimal"/>
      <w:lvlText w:val="%1"/>
      <w:lvlJc w:val="left"/>
      <w:pPr>
        <w:ind w:left="540" w:hanging="540"/>
      </w:pPr>
      <w:rPr>
        <w:rFonts w:eastAsia="Times New Roman" w:hint="default"/>
        <w:color w:val="000000" w:themeColor="text1"/>
      </w:rPr>
    </w:lvl>
    <w:lvl w:ilvl="1">
      <w:start w:val="10"/>
      <w:numFmt w:val="decimal"/>
      <w:lvlText w:val="%1.%2"/>
      <w:lvlJc w:val="left"/>
      <w:pPr>
        <w:ind w:left="540" w:hanging="54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0" w15:restartNumberingAfterBreak="0">
    <w:nsid w:val="757E2C03"/>
    <w:multiLevelType w:val="multilevel"/>
    <w:tmpl w:val="4C50E6E4"/>
    <w:lvl w:ilvl="0">
      <w:start w:val="3"/>
      <w:numFmt w:val="decimal"/>
      <w:lvlText w:val="%1."/>
      <w:lvlJc w:val="left"/>
      <w:pPr>
        <w:ind w:left="360" w:hanging="360"/>
      </w:pPr>
      <w:rPr>
        <w:rFonts w:hint="default"/>
      </w:rPr>
    </w:lvl>
    <w:lvl w:ilvl="1">
      <w:start w:val="8"/>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77931586"/>
    <w:multiLevelType w:val="multilevel"/>
    <w:tmpl w:val="94784E14"/>
    <w:lvl w:ilvl="0">
      <w:start w:val="15"/>
      <w:numFmt w:val="decimal"/>
      <w:lvlText w:val="%1."/>
      <w:lvlJc w:val="left"/>
      <w:pPr>
        <w:ind w:left="435" w:hanging="435"/>
      </w:pPr>
      <w:rPr>
        <w:rFonts w:eastAsia="Times New Roman" w:hint="default"/>
        <w:sz w:val="24"/>
        <w:szCs w:val="24"/>
      </w:rPr>
    </w:lvl>
    <w:lvl w:ilvl="1">
      <w:start w:val="1"/>
      <w:numFmt w:val="decimal"/>
      <w:lvlText w:val="%1.%2."/>
      <w:lvlJc w:val="left"/>
      <w:pPr>
        <w:ind w:left="719" w:hanging="435"/>
      </w:pPr>
      <w:rPr>
        <w:rFonts w:eastAsia="Times New Roman" w:hint="default"/>
        <w:strike w:val="0"/>
        <w:sz w:val="24"/>
        <w:szCs w:val="24"/>
      </w:rPr>
    </w:lvl>
    <w:lvl w:ilvl="2">
      <w:start w:val="1"/>
      <w:numFmt w:val="decimal"/>
      <w:lvlText w:val="%1.%2.%3."/>
      <w:lvlJc w:val="left"/>
      <w:pPr>
        <w:ind w:left="720" w:hanging="720"/>
      </w:pPr>
      <w:rPr>
        <w:rFonts w:eastAsia="Times New Roman" w:hint="default"/>
        <w:b w:val="0"/>
        <w:bCs/>
        <w:strike w:val="0"/>
      </w:rPr>
    </w:lvl>
    <w:lvl w:ilvl="3">
      <w:start w:val="1"/>
      <w:numFmt w:val="decimal"/>
      <w:lvlText w:val="%1.%2.%3.%4."/>
      <w:lvlJc w:val="left"/>
      <w:pPr>
        <w:ind w:left="1712"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498231401">
    <w:abstractNumId w:val="8"/>
  </w:num>
  <w:num w:numId="2" w16cid:durableId="2024701171">
    <w:abstractNumId w:val="17"/>
  </w:num>
  <w:num w:numId="3" w16cid:durableId="828980624">
    <w:abstractNumId w:val="24"/>
  </w:num>
  <w:num w:numId="4" w16cid:durableId="506363803">
    <w:abstractNumId w:val="5"/>
  </w:num>
  <w:num w:numId="5" w16cid:durableId="1641886520">
    <w:abstractNumId w:val="10"/>
  </w:num>
  <w:num w:numId="6" w16cid:durableId="1001083067">
    <w:abstractNumId w:val="25"/>
  </w:num>
  <w:num w:numId="7" w16cid:durableId="2101441062">
    <w:abstractNumId w:val="3"/>
  </w:num>
  <w:num w:numId="8" w16cid:durableId="995575345">
    <w:abstractNumId w:val="14"/>
  </w:num>
  <w:num w:numId="9" w16cid:durableId="1337540937">
    <w:abstractNumId w:val="28"/>
  </w:num>
  <w:num w:numId="10" w16cid:durableId="360134335">
    <w:abstractNumId w:val="4"/>
  </w:num>
  <w:num w:numId="11" w16cid:durableId="109520150">
    <w:abstractNumId w:val="21"/>
  </w:num>
  <w:num w:numId="12" w16cid:durableId="1779133833">
    <w:abstractNumId w:val="19"/>
  </w:num>
  <w:num w:numId="13" w16cid:durableId="2110854570">
    <w:abstractNumId w:val="11"/>
  </w:num>
  <w:num w:numId="14" w16cid:durableId="1699313958">
    <w:abstractNumId w:val="31"/>
  </w:num>
  <w:num w:numId="15" w16cid:durableId="1060716558">
    <w:abstractNumId w:val="9"/>
  </w:num>
  <w:num w:numId="16" w16cid:durableId="1971936036">
    <w:abstractNumId w:val="1"/>
  </w:num>
  <w:num w:numId="17" w16cid:durableId="1125848161">
    <w:abstractNumId w:val="27"/>
  </w:num>
  <w:num w:numId="18" w16cid:durableId="827937319">
    <w:abstractNumId w:val="7"/>
  </w:num>
  <w:num w:numId="19" w16cid:durableId="510149058">
    <w:abstractNumId w:val="0"/>
  </w:num>
  <w:num w:numId="20" w16cid:durableId="822740402">
    <w:abstractNumId w:val="2"/>
  </w:num>
  <w:num w:numId="21" w16cid:durableId="805853547">
    <w:abstractNumId w:val="26"/>
  </w:num>
  <w:num w:numId="22" w16cid:durableId="1411584946">
    <w:abstractNumId w:val="23"/>
  </w:num>
  <w:num w:numId="23" w16cid:durableId="1641416836">
    <w:abstractNumId w:val="18"/>
  </w:num>
  <w:num w:numId="24" w16cid:durableId="1835954968">
    <w:abstractNumId w:val="29"/>
  </w:num>
  <w:num w:numId="25" w16cid:durableId="1803107714">
    <w:abstractNumId w:val="22"/>
  </w:num>
  <w:num w:numId="26" w16cid:durableId="1028946130">
    <w:abstractNumId w:val="13"/>
  </w:num>
  <w:num w:numId="27" w16cid:durableId="2040548022">
    <w:abstractNumId w:val="6"/>
  </w:num>
  <w:num w:numId="28" w16cid:durableId="240607299">
    <w:abstractNumId w:val="30"/>
  </w:num>
  <w:num w:numId="29" w16cid:durableId="1903566017">
    <w:abstractNumId w:val="16"/>
  </w:num>
  <w:num w:numId="30" w16cid:durableId="889420977">
    <w:abstractNumId w:val="15"/>
  </w:num>
  <w:num w:numId="31" w16cid:durableId="738669988">
    <w:abstractNumId w:val="20"/>
  </w:num>
  <w:num w:numId="32" w16cid:durableId="65530790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E5"/>
    <w:rsid w:val="000014CE"/>
    <w:rsid w:val="0000343E"/>
    <w:rsid w:val="00003623"/>
    <w:rsid w:val="00004980"/>
    <w:rsid w:val="00004F5E"/>
    <w:rsid w:val="000051B4"/>
    <w:rsid w:val="0000575A"/>
    <w:rsid w:val="00005983"/>
    <w:rsid w:val="00005D47"/>
    <w:rsid w:val="00006151"/>
    <w:rsid w:val="000101F1"/>
    <w:rsid w:val="0001093A"/>
    <w:rsid w:val="00011085"/>
    <w:rsid w:val="00011F38"/>
    <w:rsid w:val="00012057"/>
    <w:rsid w:val="000126D2"/>
    <w:rsid w:val="000138A5"/>
    <w:rsid w:val="0001426D"/>
    <w:rsid w:val="00017A6D"/>
    <w:rsid w:val="00017E70"/>
    <w:rsid w:val="000205CC"/>
    <w:rsid w:val="0002153F"/>
    <w:rsid w:val="00021D16"/>
    <w:rsid w:val="00023AB8"/>
    <w:rsid w:val="000300CD"/>
    <w:rsid w:val="0003030F"/>
    <w:rsid w:val="00030EE1"/>
    <w:rsid w:val="00033C3F"/>
    <w:rsid w:val="00034C13"/>
    <w:rsid w:val="00036099"/>
    <w:rsid w:val="0003650E"/>
    <w:rsid w:val="00036894"/>
    <w:rsid w:val="00036D0D"/>
    <w:rsid w:val="00036D25"/>
    <w:rsid w:val="00037E56"/>
    <w:rsid w:val="00040D7C"/>
    <w:rsid w:val="00040DA7"/>
    <w:rsid w:val="00040E96"/>
    <w:rsid w:val="00042EC5"/>
    <w:rsid w:val="00043247"/>
    <w:rsid w:val="000434E9"/>
    <w:rsid w:val="0004394D"/>
    <w:rsid w:val="00044769"/>
    <w:rsid w:val="00045370"/>
    <w:rsid w:val="00045EA4"/>
    <w:rsid w:val="00046549"/>
    <w:rsid w:val="000469DF"/>
    <w:rsid w:val="00047B0E"/>
    <w:rsid w:val="00047BF9"/>
    <w:rsid w:val="000500B1"/>
    <w:rsid w:val="00050754"/>
    <w:rsid w:val="0005119F"/>
    <w:rsid w:val="00051446"/>
    <w:rsid w:val="00052149"/>
    <w:rsid w:val="00054200"/>
    <w:rsid w:val="0005480A"/>
    <w:rsid w:val="00056B56"/>
    <w:rsid w:val="00057D3E"/>
    <w:rsid w:val="000636B3"/>
    <w:rsid w:val="00064AE4"/>
    <w:rsid w:val="000655F3"/>
    <w:rsid w:val="00066428"/>
    <w:rsid w:val="000667D8"/>
    <w:rsid w:val="000667F5"/>
    <w:rsid w:val="00066B6B"/>
    <w:rsid w:val="0007032D"/>
    <w:rsid w:val="000705CE"/>
    <w:rsid w:val="00070979"/>
    <w:rsid w:val="0007215A"/>
    <w:rsid w:val="000737DE"/>
    <w:rsid w:val="00074634"/>
    <w:rsid w:val="00076B7F"/>
    <w:rsid w:val="0007725B"/>
    <w:rsid w:val="00077C13"/>
    <w:rsid w:val="0008001F"/>
    <w:rsid w:val="00080038"/>
    <w:rsid w:val="0008102A"/>
    <w:rsid w:val="0008118A"/>
    <w:rsid w:val="00081224"/>
    <w:rsid w:val="000812E5"/>
    <w:rsid w:val="00081483"/>
    <w:rsid w:val="00081B2B"/>
    <w:rsid w:val="00083FDF"/>
    <w:rsid w:val="00085307"/>
    <w:rsid w:val="00086442"/>
    <w:rsid w:val="00086DD6"/>
    <w:rsid w:val="000870F3"/>
    <w:rsid w:val="000875B9"/>
    <w:rsid w:val="00087BA3"/>
    <w:rsid w:val="0009051F"/>
    <w:rsid w:val="00091634"/>
    <w:rsid w:val="00092D59"/>
    <w:rsid w:val="0009349F"/>
    <w:rsid w:val="00093652"/>
    <w:rsid w:val="00094A4B"/>
    <w:rsid w:val="00094E38"/>
    <w:rsid w:val="00095AF0"/>
    <w:rsid w:val="000A29EB"/>
    <w:rsid w:val="000A2F6F"/>
    <w:rsid w:val="000A31F3"/>
    <w:rsid w:val="000A3C5D"/>
    <w:rsid w:val="000A4F0E"/>
    <w:rsid w:val="000A5081"/>
    <w:rsid w:val="000A53D1"/>
    <w:rsid w:val="000A5D89"/>
    <w:rsid w:val="000A6C8D"/>
    <w:rsid w:val="000A7AAB"/>
    <w:rsid w:val="000A7BA0"/>
    <w:rsid w:val="000B053D"/>
    <w:rsid w:val="000B0F66"/>
    <w:rsid w:val="000B159D"/>
    <w:rsid w:val="000B276B"/>
    <w:rsid w:val="000B278B"/>
    <w:rsid w:val="000B312B"/>
    <w:rsid w:val="000B39A6"/>
    <w:rsid w:val="000B400F"/>
    <w:rsid w:val="000B4013"/>
    <w:rsid w:val="000B4B7E"/>
    <w:rsid w:val="000B5A4B"/>
    <w:rsid w:val="000B651F"/>
    <w:rsid w:val="000B6841"/>
    <w:rsid w:val="000B68D0"/>
    <w:rsid w:val="000B6A8F"/>
    <w:rsid w:val="000B7AF8"/>
    <w:rsid w:val="000B7DC0"/>
    <w:rsid w:val="000C0ED0"/>
    <w:rsid w:val="000C2CC8"/>
    <w:rsid w:val="000C4210"/>
    <w:rsid w:val="000C4D4D"/>
    <w:rsid w:val="000C5562"/>
    <w:rsid w:val="000C5698"/>
    <w:rsid w:val="000C59A0"/>
    <w:rsid w:val="000C610F"/>
    <w:rsid w:val="000C6CAB"/>
    <w:rsid w:val="000C73B8"/>
    <w:rsid w:val="000D03E9"/>
    <w:rsid w:val="000D1CE5"/>
    <w:rsid w:val="000D23DA"/>
    <w:rsid w:val="000D2BFF"/>
    <w:rsid w:val="000D4FF2"/>
    <w:rsid w:val="000D5F99"/>
    <w:rsid w:val="000D7A29"/>
    <w:rsid w:val="000E1BD4"/>
    <w:rsid w:val="000E27F5"/>
    <w:rsid w:val="000E314A"/>
    <w:rsid w:val="000E3521"/>
    <w:rsid w:val="000E4F42"/>
    <w:rsid w:val="000E4FBD"/>
    <w:rsid w:val="000E5537"/>
    <w:rsid w:val="000E5906"/>
    <w:rsid w:val="000F02EB"/>
    <w:rsid w:val="000F0814"/>
    <w:rsid w:val="000F2C87"/>
    <w:rsid w:val="000F31C1"/>
    <w:rsid w:val="000F4D8F"/>
    <w:rsid w:val="000F54AB"/>
    <w:rsid w:val="000F5655"/>
    <w:rsid w:val="000F58BB"/>
    <w:rsid w:val="000F58E3"/>
    <w:rsid w:val="000F5BBA"/>
    <w:rsid w:val="000F722F"/>
    <w:rsid w:val="00101557"/>
    <w:rsid w:val="001026EE"/>
    <w:rsid w:val="00103C8F"/>
    <w:rsid w:val="00103E33"/>
    <w:rsid w:val="001043B3"/>
    <w:rsid w:val="00104554"/>
    <w:rsid w:val="00104955"/>
    <w:rsid w:val="001049B5"/>
    <w:rsid w:val="00104A18"/>
    <w:rsid w:val="00105681"/>
    <w:rsid w:val="00106F32"/>
    <w:rsid w:val="0010735C"/>
    <w:rsid w:val="00111462"/>
    <w:rsid w:val="00111F4A"/>
    <w:rsid w:val="00113EB6"/>
    <w:rsid w:val="00113F9A"/>
    <w:rsid w:val="0011538C"/>
    <w:rsid w:val="00116484"/>
    <w:rsid w:val="00120834"/>
    <w:rsid w:val="00121993"/>
    <w:rsid w:val="00127670"/>
    <w:rsid w:val="001278DE"/>
    <w:rsid w:val="00127A7D"/>
    <w:rsid w:val="001309C7"/>
    <w:rsid w:val="00131C4D"/>
    <w:rsid w:val="00132A12"/>
    <w:rsid w:val="001334F9"/>
    <w:rsid w:val="00133B38"/>
    <w:rsid w:val="00133F99"/>
    <w:rsid w:val="00133FDA"/>
    <w:rsid w:val="001356FA"/>
    <w:rsid w:val="00136E46"/>
    <w:rsid w:val="001376D9"/>
    <w:rsid w:val="0014064E"/>
    <w:rsid w:val="001408C5"/>
    <w:rsid w:val="001410EA"/>
    <w:rsid w:val="00141CB5"/>
    <w:rsid w:val="00142122"/>
    <w:rsid w:val="00143DB8"/>
    <w:rsid w:val="00144C01"/>
    <w:rsid w:val="0014617E"/>
    <w:rsid w:val="00150A1C"/>
    <w:rsid w:val="00151545"/>
    <w:rsid w:val="001555E9"/>
    <w:rsid w:val="001555F2"/>
    <w:rsid w:val="00157947"/>
    <w:rsid w:val="001579DD"/>
    <w:rsid w:val="00157CB2"/>
    <w:rsid w:val="001605EB"/>
    <w:rsid w:val="00164331"/>
    <w:rsid w:val="00164AFD"/>
    <w:rsid w:val="00164D22"/>
    <w:rsid w:val="001667EC"/>
    <w:rsid w:val="00167A7F"/>
    <w:rsid w:val="00171510"/>
    <w:rsid w:val="00171656"/>
    <w:rsid w:val="00173B49"/>
    <w:rsid w:val="00174024"/>
    <w:rsid w:val="00175645"/>
    <w:rsid w:val="00175860"/>
    <w:rsid w:val="00177123"/>
    <w:rsid w:val="001802AF"/>
    <w:rsid w:val="00180431"/>
    <w:rsid w:val="001811B6"/>
    <w:rsid w:val="00181706"/>
    <w:rsid w:val="00181CB2"/>
    <w:rsid w:val="00182964"/>
    <w:rsid w:val="0018298A"/>
    <w:rsid w:val="00184873"/>
    <w:rsid w:val="00186E7E"/>
    <w:rsid w:val="00190D6C"/>
    <w:rsid w:val="0019127B"/>
    <w:rsid w:val="0019627F"/>
    <w:rsid w:val="0019665F"/>
    <w:rsid w:val="00196AFD"/>
    <w:rsid w:val="001A0918"/>
    <w:rsid w:val="001A1311"/>
    <w:rsid w:val="001A16B7"/>
    <w:rsid w:val="001A2728"/>
    <w:rsid w:val="001A38E5"/>
    <w:rsid w:val="001A4FDA"/>
    <w:rsid w:val="001A5746"/>
    <w:rsid w:val="001A5F06"/>
    <w:rsid w:val="001A7B0D"/>
    <w:rsid w:val="001A7F5C"/>
    <w:rsid w:val="001B0AE8"/>
    <w:rsid w:val="001B15CF"/>
    <w:rsid w:val="001B19C8"/>
    <w:rsid w:val="001B3E5A"/>
    <w:rsid w:val="001B7252"/>
    <w:rsid w:val="001C0444"/>
    <w:rsid w:val="001C26CC"/>
    <w:rsid w:val="001C2BE9"/>
    <w:rsid w:val="001C400F"/>
    <w:rsid w:val="001C6746"/>
    <w:rsid w:val="001C6CAD"/>
    <w:rsid w:val="001D03CB"/>
    <w:rsid w:val="001D06CE"/>
    <w:rsid w:val="001D18B4"/>
    <w:rsid w:val="001D2372"/>
    <w:rsid w:val="001D2685"/>
    <w:rsid w:val="001D3A6D"/>
    <w:rsid w:val="001D43E8"/>
    <w:rsid w:val="001D4985"/>
    <w:rsid w:val="001D4BB3"/>
    <w:rsid w:val="001D5426"/>
    <w:rsid w:val="001D5EF8"/>
    <w:rsid w:val="001D6863"/>
    <w:rsid w:val="001D7EF0"/>
    <w:rsid w:val="001E0C84"/>
    <w:rsid w:val="001E2849"/>
    <w:rsid w:val="001E4641"/>
    <w:rsid w:val="001E4C56"/>
    <w:rsid w:val="001E5540"/>
    <w:rsid w:val="001E7935"/>
    <w:rsid w:val="001F0088"/>
    <w:rsid w:val="001F0AED"/>
    <w:rsid w:val="001F1296"/>
    <w:rsid w:val="001F1519"/>
    <w:rsid w:val="001F154E"/>
    <w:rsid w:val="001F1928"/>
    <w:rsid w:val="001F42C4"/>
    <w:rsid w:val="001F62C5"/>
    <w:rsid w:val="001F7703"/>
    <w:rsid w:val="001F77B2"/>
    <w:rsid w:val="001F79BA"/>
    <w:rsid w:val="002017E6"/>
    <w:rsid w:val="002017FC"/>
    <w:rsid w:val="00202BE5"/>
    <w:rsid w:val="0020542F"/>
    <w:rsid w:val="00205654"/>
    <w:rsid w:val="002067F5"/>
    <w:rsid w:val="0021037C"/>
    <w:rsid w:val="00211A2B"/>
    <w:rsid w:val="00213129"/>
    <w:rsid w:val="00214C9B"/>
    <w:rsid w:val="00215103"/>
    <w:rsid w:val="00215784"/>
    <w:rsid w:val="00215DE8"/>
    <w:rsid w:val="00220344"/>
    <w:rsid w:val="0022124D"/>
    <w:rsid w:val="00221A17"/>
    <w:rsid w:val="00221BC3"/>
    <w:rsid w:val="002232DA"/>
    <w:rsid w:val="002240FC"/>
    <w:rsid w:val="002241EC"/>
    <w:rsid w:val="00224975"/>
    <w:rsid w:val="00224D54"/>
    <w:rsid w:val="0022534B"/>
    <w:rsid w:val="00225C34"/>
    <w:rsid w:val="0022797A"/>
    <w:rsid w:val="0023121C"/>
    <w:rsid w:val="002326AA"/>
    <w:rsid w:val="00232D83"/>
    <w:rsid w:val="0023322B"/>
    <w:rsid w:val="002333B5"/>
    <w:rsid w:val="002336D3"/>
    <w:rsid w:val="0023402D"/>
    <w:rsid w:val="00235319"/>
    <w:rsid w:val="0023596F"/>
    <w:rsid w:val="0023734B"/>
    <w:rsid w:val="00237A96"/>
    <w:rsid w:val="00240244"/>
    <w:rsid w:val="002408E0"/>
    <w:rsid w:val="00241CAF"/>
    <w:rsid w:val="00242667"/>
    <w:rsid w:val="002434CE"/>
    <w:rsid w:val="00243591"/>
    <w:rsid w:val="002438AD"/>
    <w:rsid w:val="00243FD1"/>
    <w:rsid w:val="00250212"/>
    <w:rsid w:val="00250324"/>
    <w:rsid w:val="00252ED2"/>
    <w:rsid w:val="00253450"/>
    <w:rsid w:val="00253F0F"/>
    <w:rsid w:val="00255277"/>
    <w:rsid w:val="00255954"/>
    <w:rsid w:val="00255BF0"/>
    <w:rsid w:val="00257A76"/>
    <w:rsid w:val="00260987"/>
    <w:rsid w:val="00262AB7"/>
    <w:rsid w:val="00263F7C"/>
    <w:rsid w:val="00264AE9"/>
    <w:rsid w:val="002670B5"/>
    <w:rsid w:val="00267783"/>
    <w:rsid w:val="002701C0"/>
    <w:rsid w:val="00271F56"/>
    <w:rsid w:val="0027238F"/>
    <w:rsid w:val="00272C40"/>
    <w:rsid w:val="002749BC"/>
    <w:rsid w:val="00274CE2"/>
    <w:rsid w:val="00276465"/>
    <w:rsid w:val="00276691"/>
    <w:rsid w:val="002804A0"/>
    <w:rsid w:val="00281DA6"/>
    <w:rsid w:val="002830C5"/>
    <w:rsid w:val="00283807"/>
    <w:rsid w:val="002872CE"/>
    <w:rsid w:val="00290086"/>
    <w:rsid w:val="00290307"/>
    <w:rsid w:val="00293968"/>
    <w:rsid w:val="00294197"/>
    <w:rsid w:val="002944CD"/>
    <w:rsid w:val="00294720"/>
    <w:rsid w:val="002965BB"/>
    <w:rsid w:val="00296CBF"/>
    <w:rsid w:val="0029798B"/>
    <w:rsid w:val="002A0636"/>
    <w:rsid w:val="002A0E78"/>
    <w:rsid w:val="002A2024"/>
    <w:rsid w:val="002A3BB4"/>
    <w:rsid w:val="002A49B8"/>
    <w:rsid w:val="002A4F4E"/>
    <w:rsid w:val="002A55F0"/>
    <w:rsid w:val="002A6041"/>
    <w:rsid w:val="002A73C5"/>
    <w:rsid w:val="002B02E2"/>
    <w:rsid w:val="002B031E"/>
    <w:rsid w:val="002B1907"/>
    <w:rsid w:val="002B39E1"/>
    <w:rsid w:val="002B4103"/>
    <w:rsid w:val="002B4A43"/>
    <w:rsid w:val="002B53B1"/>
    <w:rsid w:val="002B5671"/>
    <w:rsid w:val="002B5DD8"/>
    <w:rsid w:val="002B65C6"/>
    <w:rsid w:val="002B7B1D"/>
    <w:rsid w:val="002B7F10"/>
    <w:rsid w:val="002C1023"/>
    <w:rsid w:val="002C18E8"/>
    <w:rsid w:val="002C1B7C"/>
    <w:rsid w:val="002C2773"/>
    <w:rsid w:val="002C28DF"/>
    <w:rsid w:val="002C34BE"/>
    <w:rsid w:val="002C3D97"/>
    <w:rsid w:val="002C6DB4"/>
    <w:rsid w:val="002D1673"/>
    <w:rsid w:val="002D218C"/>
    <w:rsid w:val="002D242B"/>
    <w:rsid w:val="002D2953"/>
    <w:rsid w:val="002D2CB9"/>
    <w:rsid w:val="002D2D28"/>
    <w:rsid w:val="002D2D73"/>
    <w:rsid w:val="002D6667"/>
    <w:rsid w:val="002D724F"/>
    <w:rsid w:val="002D7FA4"/>
    <w:rsid w:val="002E0A06"/>
    <w:rsid w:val="002E1C5A"/>
    <w:rsid w:val="002E3B7B"/>
    <w:rsid w:val="002E5F80"/>
    <w:rsid w:val="002E658B"/>
    <w:rsid w:val="002F0285"/>
    <w:rsid w:val="002F09D2"/>
    <w:rsid w:val="002F0E88"/>
    <w:rsid w:val="002F1B1E"/>
    <w:rsid w:val="002F1C08"/>
    <w:rsid w:val="002F288A"/>
    <w:rsid w:val="002F2CBB"/>
    <w:rsid w:val="002F3328"/>
    <w:rsid w:val="002F36A3"/>
    <w:rsid w:val="002F4103"/>
    <w:rsid w:val="002F47F3"/>
    <w:rsid w:val="002F62B9"/>
    <w:rsid w:val="002F6A4D"/>
    <w:rsid w:val="00302135"/>
    <w:rsid w:val="00302894"/>
    <w:rsid w:val="003029D2"/>
    <w:rsid w:val="00303177"/>
    <w:rsid w:val="003035B9"/>
    <w:rsid w:val="003038FE"/>
    <w:rsid w:val="00303AD2"/>
    <w:rsid w:val="00303ED4"/>
    <w:rsid w:val="00304249"/>
    <w:rsid w:val="003047E9"/>
    <w:rsid w:val="0030594D"/>
    <w:rsid w:val="00306AB7"/>
    <w:rsid w:val="00307A8A"/>
    <w:rsid w:val="00307E55"/>
    <w:rsid w:val="00310775"/>
    <w:rsid w:val="0031152D"/>
    <w:rsid w:val="003127B2"/>
    <w:rsid w:val="00314C61"/>
    <w:rsid w:val="00314E95"/>
    <w:rsid w:val="003164E5"/>
    <w:rsid w:val="003168D7"/>
    <w:rsid w:val="003173DF"/>
    <w:rsid w:val="00322106"/>
    <w:rsid w:val="0032210A"/>
    <w:rsid w:val="00322E90"/>
    <w:rsid w:val="0032333E"/>
    <w:rsid w:val="0032426C"/>
    <w:rsid w:val="00325CF0"/>
    <w:rsid w:val="00326026"/>
    <w:rsid w:val="00326047"/>
    <w:rsid w:val="00327705"/>
    <w:rsid w:val="003330D4"/>
    <w:rsid w:val="00334E8A"/>
    <w:rsid w:val="00336357"/>
    <w:rsid w:val="003369BA"/>
    <w:rsid w:val="003372EF"/>
    <w:rsid w:val="0034022D"/>
    <w:rsid w:val="00342505"/>
    <w:rsid w:val="00342F49"/>
    <w:rsid w:val="00343A98"/>
    <w:rsid w:val="00345473"/>
    <w:rsid w:val="0034674A"/>
    <w:rsid w:val="00346927"/>
    <w:rsid w:val="00347331"/>
    <w:rsid w:val="00351690"/>
    <w:rsid w:val="00352121"/>
    <w:rsid w:val="003545CD"/>
    <w:rsid w:val="003549D6"/>
    <w:rsid w:val="00355B17"/>
    <w:rsid w:val="00355E4D"/>
    <w:rsid w:val="00356B9B"/>
    <w:rsid w:val="00357185"/>
    <w:rsid w:val="00361030"/>
    <w:rsid w:val="00361310"/>
    <w:rsid w:val="00361F54"/>
    <w:rsid w:val="0036209E"/>
    <w:rsid w:val="00364C65"/>
    <w:rsid w:val="0036585A"/>
    <w:rsid w:val="00371129"/>
    <w:rsid w:val="00371A02"/>
    <w:rsid w:val="003736FB"/>
    <w:rsid w:val="003738BE"/>
    <w:rsid w:val="00377AE3"/>
    <w:rsid w:val="00377B77"/>
    <w:rsid w:val="003808A6"/>
    <w:rsid w:val="0038130B"/>
    <w:rsid w:val="00381354"/>
    <w:rsid w:val="00381E3D"/>
    <w:rsid w:val="003828C2"/>
    <w:rsid w:val="00382A87"/>
    <w:rsid w:val="00383567"/>
    <w:rsid w:val="00386368"/>
    <w:rsid w:val="00387EA0"/>
    <w:rsid w:val="00391200"/>
    <w:rsid w:val="00394A72"/>
    <w:rsid w:val="00394D25"/>
    <w:rsid w:val="0039517B"/>
    <w:rsid w:val="00395E11"/>
    <w:rsid w:val="00396437"/>
    <w:rsid w:val="00396688"/>
    <w:rsid w:val="00396771"/>
    <w:rsid w:val="0039736F"/>
    <w:rsid w:val="003A1AB3"/>
    <w:rsid w:val="003A206F"/>
    <w:rsid w:val="003A320C"/>
    <w:rsid w:val="003A3779"/>
    <w:rsid w:val="003A3BC7"/>
    <w:rsid w:val="003A4559"/>
    <w:rsid w:val="003A4D31"/>
    <w:rsid w:val="003A54A9"/>
    <w:rsid w:val="003B164D"/>
    <w:rsid w:val="003B21CB"/>
    <w:rsid w:val="003B2821"/>
    <w:rsid w:val="003B3A9D"/>
    <w:rsid w:val="003B48B7"/>
    <w:rsid w:val="003B678A"/>
    <w:rsid w:val="003B6E76"/>
    <w:rsid w:val="003C4293"/>
    <w:rsid w:val="003C4DB3"/>
    <w:rsid w:val="003C5C03"/>
    <w:rsid w:val="003C79B5"/>
    <w:rsid w:val="003D355E"/>
    <w:rsid w:val="003D37FC"/>
    <w:rsid w:val="003D4220"/>
    <w:rsid w:val="003D448C"/>
    <w:rsid w:val="003D4787"/>
    <w:rsid w:val="003D5172"/>
    <w:rsid w:val="003D5409"/>
    <w:rsid w:val="003D7540"/>
    <w:rsid w:val="003D7D98"/>
    <w:rsid w:val="003E2AA3"/>
    <w:rsid w:val="003E35EB"/>
    <w:rsid w:val="003E74E6"/>
    <w:rsid w:val="003E79E0"/>
    <w:rsid w:val="003F24D4"/>
    <w:rsid w:val="003F25F2"/>
    <w:rsid w:val="003F3887"/>
    <w:rsid w:val="003F5525"/>
    <w:rsid w:val="003F6F61"/>
    <w:rsid w:val="003F7D58"/>
    <w:rsid w:val="00401A5E"/>
    <w:rsid w:val="00402697"/>
    <w:rsid w:val="00403BC6"/>
    <w:rsid w:val="00404926"/>
    <w:rsid w:val="00405165"/>
    <w:rsid w:val="004051DA"/>
    <w:rsid w:val="00406B79"/>
    <w:rsid w:val="00407A28"/>
    <w:rsid w:val="00407FA5"/>
    <w:rsid w:val="004107C6"/>
    <w:rsid w:val="00411292"/>
    <w:rsid w:val="00412A57"/>
    <w:rsid w:val="00413CB0"/>
    <w:rsid w:val="00414C92"/>
    <w:rsid w:val="00415EAC"/>
    <w:rsid w:val="00417117"/>
    <w:rsid w:val="004216B2"/>
    <w:rsid w:val="00421FCC"/>
    <w:rsid w:val="004243F1"/>
    <w:rsid w:val="00424BBB"/>
    <w:rsid w:val="00425C1C"/>
    <w:rsid w:val="00427F69"/>
    <w:rsid w:val="0043016E"/>
    <w:rsid w:val="00431AB6"/>
    <w:rsid w:val="00434981"/>
    <w:rsid w:val="00434CC2"/>
    <w:rsid w:val="00437734"/>
    <w:rsid w:val="00437C76"/>
    <w:rsid w:val="004402FB"/>
    <w:rsid w:val="00441009"/>
    <w:rsid w:val="00444996"/>
    <w:rsid w:val="00445F39"/>
    <w:rsid w:val="0044657C"/>
    <w:rsid w:val="0044696D"/>
    <w:rsid w:val="00447931"/>
    <w:rsid w:val="00447A3B"/>
    <w:rsid w:val="00447C69"/>
    <w:rsid w:val="00447DC4"/>
    <w:rsid w:val="00450AEF"/>
    <w:rsid w:val="004516F9"/>
    <w:rsid w:val="00454D1E"/>
    <w:rsid w:val="0046071B"/>
    <w:rsid w:val="00460E94"/>
    <w:rsid w:val="004628AE"/>
    <w:rsid w:val="00462B98"/>
    <w:rsid w:val="0046357D"/>
    <w:rsid w:val="00464CFE"/>
    <w:rsid w:val="00465387"/>
    <w:rsid w:val="0046684F"/>
    <w:rsid w:val="00467FE9"/>
    <w:rsid w:val="00470C37"/>
    <w:rsid w:val="00471C75"/>
    <w:rsid w:val="0047305C"/>
    <w:rsid w:val="00473951"/>
    <w:rsid w:val="00473D78"/>
    <w:rsid w:val="00477718"/>
    <w:rsid w:val="0048094D"/>
    <w:rsid w:val="00481771"/>
    <w:rsid w:val="004823E8"/>
    <w:rsid w:val="00483A86"/>
    <w:rsid w:val="004840A2"/>
    <w:rsid w:val="00484217"/>
    <w:rsid w:val="0048443A"/>
    <w:rsid w:val="004848BB"/>
    <w:rsid w:val="00484D3E"/>
    <w:rsid w:val="00485954"/>
    <w:rsid w:val="00487FB0"/>
    <w:rsid w:val="00494290"/>
    <w:rsid w:val="00494463"/>
    <w:rsid w:val="00497867"/>
    <w:rsid w:val="00497986"/>
    <w:rsid w:val="004A0518"/>
    <w:rsid w:val="004A0FDC"/>
    <w:rsid w:val="004A2F1C"/>
    <w:rsid w:val="004A3186"/>
    <w:rsid w:val="004A3B5E"/>
    <w:rsid w:val="004A419C"/>
    <w:rsid w:val="004A6DF5"/>
    <w:rsid w:val="004B16DF"/>
    <w:rsid w:val="004B4224"/>
    <w:rsid w:val="004B4EBA"/>
    <w:rsid w:val="004B527B"/>
    <w:rsid w:val="004B7304"/>
    <w:rsid w:val="004C0F4F"/>
    <w:rsid w:val="004C1633"/>
    <w:rsid w:val="004C1947"/>
    <w:rsid w:val="004C2B4F"/>
    <w:rsid w:val="004C62A2"/>
    <w:rsid w:val="004C6E5B"/>
    <w:rsid w:val="004D08F7"/>
    <w:rsid w:val="004D18DF"/>
    <w:rsid w:val="004D35EE"/>
    <w:rsid w:val="004D5E20"/>
    <w:rsid w:val="004D6D32"/>
    <w:rsid w:val="004D72EA"/>
    <w:rsid w:val="004D735C"/>
    <w:rsid w:val="004D74E5"/>
    <w:rsid w:val="004D7F75"/>
    <w:rsid w:val="004E03EB"/>
    <w:rsid w:val="004E1100"/>
    <w:rsid w:val="004E1EE6"/>
    <w:rsid w:val="004E2691"/>
    <w:rsid w:val="004E3AA1"/>
    <w:rsid w:val="004E4153"/>
    <w:rsid w:val="004E433C"/>
    <w:rsid w:val="004E7976"/>
    <w:rsid w:val="004E7C80"/>
    <w:rsid w:val="004E7DE4"/>
    <w:rsid w:val="004F0791"/>
    <w:rsid w:val="004F08E1"/>
    <w:rsid w:val="004F141C"/>
    <w:rsid w:val="004F286D"/>
    <w:rsid w:val="004F512A"/>
    <w:rsid w:val="004F6307"/>
    <w:rsid w:val="004F78B1"/>
    <w:rsid w:val="00500AC1"/>
    <w:rsid w:val="005011E8"/>
    <w:rsid w:val="00504547"/>
    <w:rsid w:val="0050606B"/>
    <w:rsid w:val="00507582"/>
    <w:rsid w:val="00507AFC"/>
    <w:rsid w:val="00510B3B"/>
    <w:rsid w:val="00510EDE"/>
    <w:rsid w:val="00510F10"/>
    <w:rsid w:val="00511C2B"/>
    <w:rsid w:val="00511FEF"/>
    <w:rsid w:val="00512DE0"/>
    <w:rsid w:val="00513489"/>
    <w:rsid w:val="0051646D"/>
    <w:rsid w:val="00517BAA"/>
    <w:rsid w:val="00517F90"/>
    <w:rsid w:val="00521A02"/>
    <w:rsid w:val="005224FB"/>
    <w:rsid w:val="00522AEE"/>
    <w:rsid w:val="00522CF1"/>
    <w:rsid w:val="00524B35"/>
    <w:rsid w:val="00525A86"/>
    <w:rsid w:val="00526BCE"/>
    <w:rsid w:val="005279DD"/>
    <w:rsid w:val="0053076D"/>
    <w:rsid w:val="00530C43"/>
    <w:rsid w:val="00530ECD"/>
    <w:rsid w:val="00531DB4"/>
    <w:rsid w:val="00531DB6"/>
    <w:rsid w:val="00534005"/>
    <w:rsid w:val="005352BE"/>
    <w:rsid w:val="00535F12"/>
    <w:rsid w:val="00544F65"/>
    <w:rsid w:val="0054551C"/>
    <w:rsid w:val="00545AFB"/>
    <w:rsid w:val="00545B60"/>
    <w:rsid w:val="0054797A"/>
    <w:rsid w:val="00547E42"/>
    <w:rsid w:val="00550983"/>
    <w:rsid w:val="0055150A"/>
    <w:rsid w:val="00551550"/>
    <w:rsid w:val="00552126"/>
    <w:rsid w:val="00553886"/>
    <w:rsid w:val="00554FA8"/>
    <w:rsid w:val="005558E3"/>
    <w:rsid w:val="00555DCC"/>
    <w:rsid w:val="005567C4"/>
    <w:rsid w:val="005569C3"/>
    <w:rsid w:val="005579F2"/>
    <w:rsid w:val="00560A83"/>
    <w:rsid w:val="005622E6"/>
    <w:rsid w:val="0056356C"/>
    <w:rsid w:val="00563734"/>
    <w:rsid w:val="00566626"/>
    <w:rsid w:val="0056680B"/>
    <w:rsid w:val="00566D9D"/>
    <w:rsid w:val="005676D2"/>
    <w:rsid w:val="005677AA"/>
    <w:rsid w:val="00570F0F"/>
    <w:rsid w:val="00570FE7"/>
    <w:rsid w:val="00572E65"/>
    <w:rsid w:val="00572EFF"/>
    <w:rsid w:val="005734E0"/>
    <w:rsid w:val="0057360E"/>
    <w:rsid w:val="00574C34"/>
    <w:rsid w:val="00576DAA"/>
    <w:rsid w:val="00577AA2"/>
    <w:rsid w:val="00577E55"/>
    <w:rsid w:val="00580CE5"/>
    <w:rsid w:val="00580E83"/>
    <w:rsid w:val="00581998"/>
    <w:rsid w:val="00581D24"/>
    <w:rsid w:val="0058249E"/>
    <w:rsid w:val="00582D63"/>
    <w:rsid w:val="00583120"/>
    <w:rsid w:val="005838C1"/>
    <w:rsid w:val="00584608"/>
    <w:rsid w:val="00586C3B"/>
    <w:rsid w:val="005871E3"/>
    <w:rsid w:val="005909A3"/>
    <w:rsid w:val="005910D2"/>
    <w:rsid w:val="005917E3"/>
    <w:rsid w:val="00591B10"/>
    <w:rsid w:val="00592DA9"/>
    <w:rsid w:val="00595A36"/>
    <w:rsid w:val="00597439"/>
    <w:rsid w:val="00597520"/>
    <w:rsid w:val="005A02E2"/>
    <w:rsid w:val="005A1735"/>
    <w:rsid w:val="005A39BD"/>
    <w:rsid w:val="005A3D10"/>
    <w:rsid w:val="005A4384"/>
    <w:rsid w:val="005A466D"/>
    <w:rsid w:val="005A532D"/>
    <w:rsid w:val="005A55B9"/>
    <w:rsid w:val="005A5DC1"/>
    <w:rsid w:val="005A6DBF"/>
    <w:rsid w:val="005A6F55"/>
    <w:rsid w:val="005A745B"/>
    <w:rsid w:val="005B08BF"/>
    <w:rsid w:val="005B09A3"/>
    <w:rsid w:val="005B22E3"/>
    <w:rsid w:val="005B2919"/>
    <w:rsid w:val="005B2C63"/>
    <w:rsid w:val="005B4100"/>
    <w:rsid w:val="005B49F8"/>
    <w:rsid w:val="005C0351"/>
    <w:rsid w:val="005C2C1B"/>
    <w:rsid w:val="005C369C"/>
    <w:rsid w:val="005C4BC1"/>
    <w:rsid w:val="005C6844"/>
    <w:rsid w:val="005C6A1D"/>
    <w:rsid w:val="005C6D4A"/>
    <w:rsid w:val="005C6D6B"/>
    <w:rsid w:val="005D0B89"/>
    <w:rsid w:val="005D1499"/>
    <w:rsid w:val="005D1595"/>
    <w:rsid w:val="005D17DA"/>
    <w:rsid w:val="005D2A69"/>
    <w:rsid w:val="005D3215"/>
    <w:rsid w:val="005D3393"/>
    <w:rsid w:val="005D4363"/>
    <w:rsid w:val="005D5132"/>
    <w:rsid w:val="005D551F"/>
    <w:rsid w:val="005D5F95"/>
    <w:rsid w:val="005D5FDA"/>
    <w:rsid w:val="005D60C2"/>
    <w:rsid w:val="005D64A7"/>
    <w:rsid w:val="005D79C0"/>
    <w:rsid w:val="005E024B"/>
    <w:rsid w:val="005E09F1"/>
    <w:rsid w:val="005E202A"/>
    <w:rsid w:val="005E36F7"/>
    <w:rsid w:val="005E409A"/>
    <w:rsid w:val="005E4A4D"/>
    <w:rsid w:val="005E57F8"/>
    <w:rsid w:val="005E64E8"/>
    <w:rsid w:val="005E7C13"/>
    <w:rsid w:val="005F0DC0"/>
    <w:rsid w:val="005F3F0E"/>
    <w:rsid w:val="005F4356"/>
    <w:rsid w:val="005F43E9"/>
    <w:rsid w:val="005F44E5"/>
    <w:rsid w:val="005F4A3B"/>
    <w:rsid w:val="005F4E5E"/>
    <w:rsid w:val="005F5678"/>
    <w:rsid w:val="005F6834"/>
    <w:rsid w:val="005F69DC"/>
    <w:rsid w:val="005F716A"/>
    <w:rsid w:val="006014F0"/>
    <w:rsid w:val="00602FFD"/>
    <w:rsid w:val="00604D3D"/>
    <w:rsid w:val="00604D43"/>
    <w:rsid w:val="00604EA7"/>
    <w:rsid w:val="0060555A"/>
    <w:rsid w:val="006079BF"/>
    <w:rsid w:val="00610564"/>
    <w:rsid w:val="00611C54"/>
    <w:rsid w:val="00613089"/>
    <w:rsid w:val="00614BE6"/>
    <w:rsid w:val="0061659F"/>
    <w:rsid w:val="00620372"/>
    <w:rsid w:val="00621BF6"/>
    <w:rsid w:val="0062404D"/>
    <w:rsid w:val="00625B7F"/>
    <w:rsid w:val="006315E9"/>
    <w:rsid w:val="00631B77"/>
    <w:rsid w:val="00631FEB"/>
    <w:rsid w:val="0063397C"/>
    <w:rsid w:val="00633FE2"/>
    <w:rsid w:val="00635FE1"/>
    <w:rsid w:val="00636E11"/>
    <w:rsid w:val="00640D8F"/>
    <w:rsid w:val="0064297D"/>
    <w:rsid w:val="00642DB1"/>
    <w:rsid w:val="00643FE4"/>
    <w:rsid w:val="00644B26"/>
    <w:rsid w:val="00646206"/>
    <w:rsid w:val="00646606"/>
    <w:rsid w:val="00647C3E"/>
    <w:rsid w:val="00647F70"/>
    <w:rsid w:val="00650017"/>
    <w:rsid w:val="00650282"/>
    <w:rsid w:val="00651B64"/>
    <w:rsid w:val="006563F5"/>
    <w:rsid w:val="00656812"/>
    <w:rsid w:val="00656CB2"/>
    <w:rsid w:val="00656E37"/>
    <w:rsid w:val="00657639"/>
    <w:rsid w:val="00657662"/>
    <w:rsid w:val="0065796E"/>
    <w:rsid w:val="00660C24"/>
    <w:rsid w:val="00662FC4"/>
    <w:rsid w:val="00662FE2"/>
    <w:rsid w:val="0066415C"/>
    <w:rsid w:val="00664801"/>
    <w:rsid w:val="0066618D"/>
    <w:rsid w:val="006662DE"/>
    <w:rsid w:val="00666C82"/>
    <w:rsid w:val="00667184"/>
    <w:rsid w:val="006674B1"/>
    <w:rsid w:val="006676EB"/>
    <w:rsid w:val="006705BB"/>
    <w:rsid w:val="0067124F"/>
    <w:rsid w:val="0067303C"/>
    <w:rsid w:val="006762AC"/>
    <w:rsid w:val="00676A63"/>
    <w:rsid w:val="006775E7"/>
    <w:rsid w:val="00680651"/>
    <w:rsid w:val="006810AF"/>
    <w:rsid w:val="006824F5"/>
    <w:rsid w:val="00682A38"/>
    <w:rsid w:val="00683D8A"/>
    <w:rsid w:val="00683E69"/>
    <w:rsid w:val="00684842"/>
    <w:rsid w:val="00684C44"/>
    <w:rsid w:val="00686485"/>
    <w:rsid w:val="0068694D"/>
    <w:rsid w:val="006878C0"/>
    <w:rsid w:val="00687B22"/>
    <w:rsid w:val="00690A79"/>
    <w:rsid w:val="00691D18"/>
    <w:rsid w:val="00691E03"/>
    <w:rsid w:val="00692BDA"/>
    <w:rsid w:val="00693ADB"/>
    <w:rsid w:val="00694998"/>
    <w:rsid w:val="00694F42"/>
    <w:rsid w:val="0069570A"/>
    <w:rsid w:val="00697A9E"/>
    <w:rsid w:val="006A01B6"/>
    <w:rsid w:val="006A15D5"/>
    <w:rsid w:val="006A1E5F"/>
    <w:rsid w:val="006A22E8"/>
    <w:rsid w:val="006A249B"/>
    <w:rsid w:val="006A3744"/>
    <w:rsid w:val="006A3E37"/>
    <w:rsid w:val="006A41F2"/>
    <w:rsid w:val="006A42B9"/>
    <w:rsid w:val="006A5CB0"/>
    <w:rsid w:val="006A6B8A"/>
    <w:rsid w:val="006A735B"/>
    <w:rsid w:val="006A787E"/>
    <w:rsid w:val="006A78C1"/>
    <w:rsid w:val="006A7E9C"/>
    <w:rsid w:val="006A7F55"/>
    <w:rsid w:val="006B074C"/>
    <w:rsid w:val="006B2683"/>
    <w:rsid w:val="006B648B"/>
    <w:rsid w:val="006B7C22"/>
    <w:rsid w:val="006C0F9E"/>
    <w:rsid w:val="006C2E08"/>
    <w:rsid w:val="006C3801"/>
    <w:rsid w:val="006C3824"/>
    <w:rsid w:val="006C5907"/>
    <w:rsid w:val="006C5C93"/>
    <w:rsid w:val="006C62A4"/>
    <w:rsid w:val="006C7496"/>
    <w:rsid w:val="006C7D20"/>
    <w:rsid w:val="006C7FF8"/>
    <w:rsid w:val="006D02DD"/>
    <w:rsid w:val="006D1211"/>
    <w:rsid w:val="006D1E91"/>
    <w:rsid w:val="006D214E"/>
    <w:rsid w:val="006D3A40"/>
    <w:rsid w:val="006D3DE4"/>
    <w:rsid w:val="006D4724"/>
    <w:rsid w:val="006D5670"/>
    <w:rsid w:val="006D64A7"/>
    <w:rsid w:val="006D780C"/>
    <w:rsid w:val="006E1E7E"/>
    <w:rsid w:val="006E27E5"/>
    <w:rsid w:val="006E2B1E"/>
    <w:rsid w:val="006E30F4"/>
    <w:rsid w:val="006E3270"/>
    <w:rsid w:val="006E33AB"/>
    <w:rsid w:val="006E44E9"/>
    <w:rsid w:val="006E4557"/>
    <w:rsid w:val="006E693D"/>
    <w:rsid w:val="006E6ABC"/>
    <w:rsid w:val="006E6E38"/>
    <w:rsid w:val="006E713A"/>
    <w:rsid w:val="006E75C2"/>
    <w:rsid w:val="006F2E41"/>
    <w:rsid w:val="006F2F30"/>
    <w:rsid w:val="006F43F2"/>
    <w:rsid w:val="006F50A7"/>
    <w:rsid w:val="006F5C29"/>
    <w:rsid w:val="006F5FC4"/>
    <w:rsid w:val="006F7494"/>
    <w:rsid w:val="007037D4"/>
    <w:rsid w:val="00704079"/>
    <w:rsid w:val="007061C6"/>
    <w:rsid w:val="00706688"/>
    <w:rsid w:val="00706BA4"/>
    <w:rsid w:val="00707F2F"/>
    <w:rsid w:val="00710ACB"/>
    <w:rsid w:val="00710FD7"/>
    <w:rsid w:val="00711956"/>
    <w:rsid w:val="00711C21"/>
    <w:rsid w:val="007122C7"/>
    <w:rsid w:val="00712CA4"/>
    <w:rsid w:val="00713697"/>
    <w:rsid w:val="00713EBE"/>
    <w:rsid w:val="00717639"/>
    <w:rsid w:val="00717CC1"/>
    <w:rsid w:val="00720D61"/>
    <w:rsid w:val="00721EC1"/>
    <w:rsid w:val="00722520"/>
    <w:rsid w:val="0072259E"/>
    <w:rsid w:val="00723E34"/>
    <w:rsid w:val="00724F8D"/>
    <w:rsid w:val="00725BC8"/>
    <w:rsid w:val="00726BCD"/>
    <w:rsid w:val="00727B59"/>
    <w:rsid w:val="00730AEF"/>
    <w:rsid w:val="00731FEF"/>
    <w:rsid w:val="007323C3"/>
    <w:rsid w:val="00735181"/>
    <w:rsid w:val="00735517"/>
    <w:rsid w:val="00735EB2"/>
    <w:rsid w:val="00736BFE"/>
    <w:rsid w:val="007370C6"/>
    <w:rsid w:val="0074069F"/>
    <w:rsid w:val="007408FA"/>
    <w:rsid w:val="00740B50"/>
    <w:rsid w:val="00741AE4"/>
    <w:rsid w:val="0074325E"/>
    <w:rsid w:val="007461F9"/>
    <w:rsid w:val="00746779"/>
    <w:rsid w:val="00746A2D"/>
    <w:rsid w:val="00746FDD"/>
    <w:rsid w:val="007508D4"/>
    <w:rsid w:val="00751511"/>
    <w:rsid w:val="00751869"/>
    <w:rsid w:val="00752E33"/>
    <w:rsid w:val="0075356F"/>
    <w:rsid w:val="00753755"/>
    <w:rsid w:val="007544A4"/>
    <w:rsid w:val="00754DBB"/>
    <w:rsid w:val="00755C12"/>
    <w:rsid w:val="00756CFE"/>
    <w:rsid w:val="007578DD"/>
    <w:rsid w:val="00766BB8"/>
    <w:rsid w:val="0077000A"/>
    <w:rsid w:val="00771E0E"/>
    <w:rsid w:val="007722FC"/>
    <w:rsid w:val="0077273B"/>
    <w:rsid w:val="00773556"/>
    <w:rsid w:val="007762B7"/>
    <w:rsid w:val="007766B3"/>
    <w:rsid w:val="00777EE5"/>
    <w:rsid w:val="00780AC5"/>
    <w:rsid w:val="00784BAA"/>
    <w:rsid w:val="00784C7C"/>
    <w:rsid w:val="00785DEC"/>
    <w:rsid w:val="007860A6"/>
    <w:rsid w:val="007865ED"/>
    <w:rsid w:val="00790BF6"/>
    <w:rsid w:val="00791FA8"/>
    <w:rsid w:val="00793F2E"/>
    <w:rsid w:val="00794761"/>
    <w:rsid w:val="007954AC"/>
    <w:rsid w:val="007962FD"/>
    <w:rsid w:val="007A072F"/>
    <w:rsid w:val="007A0772"/>
    <w:rsid w:val="007A11E0"/>
    <w:rsid w:val="007A12E6"/>
    <w:rsid w:val="007A2846"/>
    <w:rsid w:val="007A2D16"/>
    <w:rsid w:val="007A6F13"/>
    <w:rsid w:val="007A766E"/>
    <w:rsid w:val="007A783E"/>
    <w:rsid w:val="007B012C"/>
    <w:rsid w:val="007B293D"/>
    <w:rsid w:val="007B46DB"/>
    <w:rsid w:val="007B6361"/>
    <w:rsid w:val="007B6D45"/>
    <w:rsid w:val="007C5471"/>
    <w:rsid w:val="007C6576"/>
    <w:rsid w:val="007D04E7"/>
    <w:rsid w:val="007D0BC3"/>
    <w:rsid w:val="007D1FA4"/>
    <w:rsid w:val="007D29DD"/>
    <w:rsid w:val="007D3A9B"/>
    <w:rsid w:val="007D4646"/>
    <w:rsid w:val="007D63EF"/>
    <w:rsid w:val="007D68A7"/>
    <w:rsid w:val="007E0D9E"/>
    <w:rsid w:val="007E2142"/>
    <w:rsid w:val="007E233D"/>
    <w:rsid w:val="007E248E"/>
    <w:rsid w:val="007E4091"/>
    <w:rsid w:val="007E467B"/>
    <w:rsid w:val="007E4FEA"/>
    <w:rsid w:val="007E5BA0"/>
    <w:rsid w:val="007E6517"/>
    <w:rsid w:val="007E7204"/>
    <w:rsid w:val="007E72A1"/>
    <w:rsid w:val="007E7A2D"/>
    <w:rsid w:val="007F05C0"/>
    <w:rsid w:val="007F08AB"/>
    <w:rsid w:val="007F2465"/>
    <w:rsid w:val="007F2493"/>
    <w:rsid w:val="007F3526"/>
    <w:rsid w:val="007F4053"/>
    <w:rsid w:val="007F6D54"/>
    <w:rsid w:val="007F7768"/>
    <w:rsid w:val="00802105"/>
    <w:rsid w:val="00805136"/>
    <w:rsid w:val="00805F2E"/>
    <w:rsid w:val="00806FEF"/>
    <w:rsid w:val="00807CB6"/>
    <w:rsid w:val="008110CD"/>
    <w:rsid w:val="008113F3"/>
    <w:rsid w:val="00811906"/>
    <w:rsid w:val="00812342"/>
    <w:rsid w:val="00815098"/>
    <w:rsid w:val="00817281"/>
    <w:rsid w:val="0081798F"/>
    <w:rsid w:val="008204DA"/>
    <w:rsid w:val="00822541"/>
    <w:rsid w:val="008226F1"/>
    <w:rsid w:val="00823920"/>
    <w:rsid w:val="00823E46"/>
    <w:rsid w:val="00824296"/>
    <w:rsid w:val="00824936"/>
    <w:rsid w:val="00825083"/>
    <w:rsid w:val="00825A36"/>
    <w:rsid w:val="00825B6A"/>
    <w:rsid w:val="00827178"/>
    <w:rsid w:val="00827D75"/>
    <w:rsid w:val="0083045D"/>
    <w:rsid w:val="0083115B"/>
    <w:rsid w:val="00831751"/>
    <w:rsid w:val="00831DA5"/>
    <w:rsid w:val="00832790"/>
    <w:rsid w:val="0083316F"/>
    <w:rsid w:val="00833EC2"/>
    <w:rsid w:val="00834904"/>
    <w:rsid w:val="0083518E"/>
    <w:rsid w:val="0083584B"/>
    <w:rsid w:val="00835A65"/>
    <w:rsid w:val="00836BD0"/>
    <w:rsid w:val="00836D22"/>
    <w:rsid w:val="00842093"/>
    <w:rsid w:val="00842153"/>
    <w:rsid w:val="008425A6"/>
    <w:rsid w:val="00844B2C"/>
    <w:rsid w:val="00844C74"/>
    <w:rsid w:val="00846AB8"/>
    <w:rsid w:val="00852758"/>
    <w:rsid w:val="00854124"/>
    <w:rsid w:val="00854137"/>
    <w:rsid w:val="00854589"/>
    <w:rsid w:val="008546F2"/>
    <w:rsid w:val="00854F4D"/>
    <w:rsid w:val="00856570"/>
    <w:rsid w:val="00856ED4"/>
    <w:rsid w:val="0085779E"/>
    <w:rsid w:val="00857EBA"/>
    <w:rsid w:val="008628FD"/>
    <w:rsid w:val="00863452"/>
    <w:rsid w:val="0086349C"/>
    <w:rsid w:val="00864D78"/>
    <w:rsid w:val="00865493"/>
    <w:rsid w:val="00866C90"/>
    <w:rsid w:val="008670BE"/>
    <w:rsid w:val="008673C8"/>
    <w:rsid w:val="00870792"/>
    <w:rsid w:val="008716CB"/>
    <w:rsid w:val="00871D3C"/>
    <w:rsid w:val="00872206"/>
    <w:rsid w:val="00873BA4"/>
    <w:rsid w:val="00873EF3"/>
    <w:rsid w:val="008746EF"/>
    <w:rsid w:val="00874E7D"/>
    <w:rsid w:val="0087518A"/>
    <w:rsid w:val="00877804"/>
    <w:rsid w:val="00877C31"/>
    <w:rsid w:val="0088173D"/>
    <w:rsid w:val="008819F6"/>
    <w:rsid w:val="008837A3"/>
    <w:rsid w:val="0088442A"/>
    <w:rsid w:val="0088539D"/>
    <w:rsid w:val="00885C0B"/>
    <w:rsid w:val="00886376"/>
    <w:rsid w:val="00886E77"/>
    <w:rsid w:val="008871B4"/>
    <w:rsid w:val="00890BC2"/>
    <w:rsid w:val="00891143"/>
    <w:rsid w:val="00892D10"/>
    <w:rsid w:val="00894257"/>
    <w:rsid w:val="008952C6"/>
    <w:rsid w:val="00895D04"/>
    <w:rsid w:val="00897BF5"/>
    <w:rsid w:val="00897BFE"/>
    <w:rsid w:val="008A1440"/>
    <w:rsid w:val="008A44A5"/>
    <w:rsid w:val="008A5576"/>
    <w:rsid w:val="008A5D54"/>
    <w:rsid w:val="008A6437"/>
    <w:rsid w:val="008B071F"/>
    <w:rsid w:val="008B0AE9"/>
    <w:rsid w:val="008B109F"/>
    <w:rsid w:val="008B392C"/>
    <w:rsid w:val="008B501D"/>
    <w:rsid w:val="008B60D2"/>
    <w:rsid w:val="008B76A0"/>
    <w:rsid w:val="008B7C94"/>
    <w:rsid w:val="008C01AC"/>
    <w:rsid w:val="008C06C5"/>
    <w:rsid w:val="008C0CF3"/>
    <w:rsid w:val="008C11F5"/>
    <w:rsid w:val="008C11FC"/>
    <w:rsid w:val="008C2F9A"/>
    <w:rsid w:val="008C3070"/>
    <w:rsid w:val="008C3D17"/>
    <w:rsid w:val="008C427C"/>
    <w:rsid w:val="008C483D"/>
    <w:rsid w:val="008C556A"/>
    <w:rsid w:val="008C74EE"/>
    <w:rsid w:val="008D1146"/>
    <w:rsid w:val="008D3FAB"/>
    <w:rsid w:val="008D4448"/>
    <w:rsid w:val="008D4BD5"/>
    <w:rsid w:val="008D51FF"/>
    <w:rsid w:val="008D75C8"/>
    <w:rsid w:val="008E1B41"/>
    <w:rsid w:val="008E1C6B"/>
    <w:rsid w:val="008E2E0B"/>
    <w:rsid w:val="008E4982"/>
    <w:rsid w:val="008E6345"/>
    <w:rsid w:val="008E7E91"/>
    <w:rsid w:val="008F1DAD"/>
    <w:rsid w:val="008F21F3"/>
    <w:rsid w:val="008F36FB"/>
    <w:rsid w:val="008F4DA1"/>
    <w:rsid w:val="008F574C"/>
    <w:rsid w:val="008F59D8"/>
    <w:rsid w:val="009008CA"/>
    <w:rsid w:val="0090256E"/>
    <w:rsid w:val="009038A7"/>
    <w:rsid w:val="00905824"/>
    <w:rsid w:val="00905CED"/>
    <w:rsid w:val="00905F35"/>
    <w:rsid w:val="00907441"/>
    <w:rsid w:val="00911085"/>
    <w:rsid w:val="00911BC7"/>
    <w:rsid w:val="009123A2"/>
    <w:rsid w:val="00913FE5"/>
    <w:rsid w:val="00914D24"/>
    <w:rsid w:val="00915B54"/>
    <w:rsid w:val="00915F39"/>
    <w:rsid w:val="009163FE"/>
    <w:rsid w:val="009178AD"/>
    <w:rsid w:val="009218FD"/>
    <w:rsid w:val="00922A18"/>
    <w:rsid w:val="009231EC"/>
    <w:rsid w:val="00923C78"/>
    <w:rsid w:val="00924761"/>
    <w:rsid w:val="00926102"/>
    <w:rsid w:val="00926154"/>
    <w:rsid w:val="009268B4"/>
    <w:rsid w:val="00927046"/>
    <w:rsid w:val="0092735A"/>
    <w:rsid w:val="00930C57"/>
    <w:rsid w:val="00930EFA"/>
    <w:rsid w:val="00931A50"/>
    <w:rsid w:val="00931CC7"/>
    <w:rsid w:val="00933906"/>
    <w:rsid w:val="00935120"/>
    <w:rsid w:val="009358AA"/>
    <w:rsid w:val="00935DD5"/>
    <w:rsid w:val="0093689F"/>
    <w:rsid w:val="00936D1C"/>
    <w:rsid w:val="00941190"/>
    <w:rsid w:val="00941E27"/>
    <w:rsid w:val="00942759"/>
    <w:rsid w:val="009434B0"/>
    <w:rsid w:val="009439A3"/>
    <w:rsid w:val="009444C0"/>
    <w:rsid w:val="00944622"/>
    <w:rsid w:val="00946A54"/>
    <w:rsid w:val="00953E58"/>
    <w:rsid w:val="0095425B"/>
    <w:rsid w:val="009616F1"/>
    <w:rsid w:val="00961CBE"/>
    <w:rsid w:val="00961D20"/>
    <w:rsid w:val="009633F6"/>
    <w:rsid w:val="009637D2"/>
    <w:rsid w:val="00963C40"/>
    <w:rsid w:val="00965354"/>
    <w:rsid w:val="00965814"/>
    <w:rsid w:val="00965CCB"/>
    <w:rsid w:val="00967208"/>
    <w:rsid w:val="00967F79"/>
    <w:rsid w:val="00967FEA"/>
    <w:rsid w:val="0097048E"/>
    <w:rsid w:val="009708CF"/>
    <w:rsid w:val="00970EC3"/>
    <w:rsid w:val="0097182B"/>
    <w:rsid w:val="00971F65"/>
    <w:rsid w:val="0097361B"/>
    <w:rsid w:val="009749D7"/>
    <w:rsid w:val="00974ED4"/>
    <w:rsid w:val="009755B3"/>
    <w:rsid w:val="0098028B"/>
    <w:rsid w:val="0098115C"/>
    <w:rsid w:val="00981517"/>
    <w:rsid w:val="00981DD9"/>
    <w:rsid w:val="0098281E"/>
    <w:rsid w:val="00983C52"/>
    <w:rsid w:val="00984377"/>
    <w:rsid w:val="00984C07"/>
    <w:rsid w:val="00986691"/>
    <w:rsid w:val="0099120C"/>
    <w:rsid w:val="00994083"/>
    <w:rsid w:val="009948E3"/>
    <w:rsid w:val="009956A7"/>
    <w:rsid w:val="00995F52"/>
    <w:rsid w:val="009978A1"/>
    <w:rsid w:val="00997B7C"/>
    <w:rsid w:val="009A02B3"/>
    <w:rsid w:val="009A0738"/>
    <w:rsid w:val="009A1E63"/>
    <w:rsid w:val="009A3171"/>
    <w:rsid w:val="009A36ED"/>
    <w:rsid w:val="009A4070"/>
    <w:rsid w:val="009A6DEA"/>
    <w:rsid w:val="009A7011"/>
    <w:rsid w:val="009A7A1C"/>
    <w:rsid w:val="009B01EF"/>
    <w:rsid w:val="009B099E"/>
    <w:rsid w:val="009B1078"/>
    <w:rsid w:val="009B2905"/>
    <w:rsid w:val="009B2990"/>
    <w:rsid w:val="009B2E4C"/>
    <w:rsid w:val="009B3BB1"/>
    <w:rsid w:val="009B600E"/>
    <w:rsid w:val="009B6ADA"/>
    <w:rsid w:val="009B79EA"/>
    <w:rsid w:val="009B7BB3"/>
    <w:rsid w:val="009C1797"/>
    <w:rsid w:val="009C2AAD"/>
    <w:rsid w:val="009C4322"/>
    <w:rsid w:val="009C4E38"/>
    <w:rsid w:val="009C5899"/>
    <w:rsid w:val="009C5D45"/>
    <w:rsid w:val="009C6B20"/>
    <w:rsid w:val="009C7A70"/>
    <w:rsid w:val="009C7C88"/>
    <w:rsid w:val="009D0FFF"/>
    <w:rsid w:val="009D1B54"/>
    <w:rsid w:val="009D3147"/>
    <w:rsid w:val="009D3BF4"/>
    <w:rsid w:val="009D5C5E"/>
    <w:rsid w:val="009D6B6B"/>
    <w:rsid w:val="009D7EA3"/>
    <w:rsid w:val="009E063B"/>
    <w:rsid w:val="009E0C84"/>
    <w:rsid w:val="009E14FD"/>
    <w:rsid w:val="009E20EB"/>
    <w:rsid w:val="009E25D6"/>
    <w:rsid w:val="009E3B7F"/>
    <w:rsid w:val="009E3F23"/>
    <w:rsid w:val="009E519C"/>
    <w:rsid w:val="009E7C06"/>
    <w:rsid w:val="009F02C9"/>
    <w:rsid w:val="009F06BE"/>
    <w:rsid w:val="009F10AA"/>
    <w:rsid w:val="009F1319"/>
    <w:rsid w:val="009F206E"/>
    <w:rsid w:val="009F3D00"/>
    <w:rsid w:val="009F4FE5"/>
    <w:rsid w:val="009F683F"/>
    <w:rsid w:val="009F7486"/>
    <w:rsid w:val="009F764B"/>
    <w:rsid w:val="009F7C73"/>
    <w:rsid w:val="00A00357"/>
    <w:rsid w:val="00A00C70"/>
    <w:rsid w:val="00A01481"/>
    <w:rsid w:val="00A05717"/>
    <w:rsid w:val="00A05F91"/>
    <w:rsid w:val="00A06720"/>
    <w:rsid w:val="00A10B07"/>
    <w:rsid w:val="00A10D2E"/>
    <w:rsid w:val="00A1130D"/>
    <w:rsid w:val="00A11562"/>
    <w:rsid w:val="00A116C3"/>
    <w:rsid w:val="00A12CCB"/>
    <w:rsid w:val="00A136CB"/>
    <w:rsid w:val="00A13C09"/>
    <w:rsid w:val="00A143A0"/>
    <w:rsid w:val="00A16556"/>
    <w:rsid w:val="00A16B7A"/>
    <w:rsid w:val="00A16EF1"/>
    <w:rsid w:val="00A17986"/>
    <w:rsid w:val="00A23DE5"/>
    <w:rsid w:val="00A241A5"/>
    <w:rsid w:val="00A24E29"/>
    <w:rsid w:val="00A25B14"/>
    <w:rsid w:val="00A27456"/>
    <w:rsid w:val="00A274EC"/>
    <w:rsid w:val="00A316EB"/>
    <w:rsid w:val="00A33848"/>
    <w:rsid w:val="00A353FE"/>
    <w:rsid w:val="00A354CB"/>
    <w:rsid w:val="00A35DF3"/>
    <w:rsid w:val="00A36D0B"/>
    <w:rsid w:val="00A409C5"/>
    <w:rsid w:val="00A415FA"/>
    <w:rsid w:val="00A41812"/>
    <w:rsid w:val="00A4216C"/>
    <w:rsid w:val="00A4277C"/>
    <w:rsid w:val="00A4381A"/>
    <w:rsid w:val="00A4426C"/>
    <w:rsid w:val="00A44C7D"/>
    <w:rsid w:val="00A45E81"/>
    <w:rsid w:val="00A46129"/>
    <w:rsid w:val="00A46B39"/>
    <w:rsid w:val="00A47311"/>
    <w:rsid w:val="00A50597"/>
    <w:rsid w:val="00A50DAB"/>
    <w:rsid w:val="00A51D2D"/>
    <w:rsid w:val="00A523E3"/>
    <w:rsid w:val="00A54BC6"/>
    <w:rsid w:val="00A55670"/>
    <w:rsid w:val="00A557EC"/>
    <w:rsid w:val="00A5788F"/>
    <w:rsid w:val="00A607D6"/>
    <w:rsid w:val="00A61A2D"/>
    <w:rsid w:val="00A62C27"/>
    <w:rsid w:val="00A62EA4"/>
    <w:rsid w:val="00A62F9D"/>
    <w:rsid w:val="00A63217"/>
    <w:rsid w:val="00A63B36"/>
    <w:rsid w:val="00A644DD"/>
    <w:rsid w:val="00A66D82"/>
    <w:rsid w:val="00A66F47"/>
    <w:rsid w:val="00A7245E"/>
    <w:rsid w:val="00A754D1"/>
    <w:rsid w:val="00A75C77"/>
    <w:rsid w:val="00A75F02"/>
    <w:rsid w:val="00A847D2"/>
    <w:rsid w:val="00A84815"/>
    <w:rsid w:val="00A855FE"/>
    <w:rsid w:val="00A87BDD"/>
    <w:rsid w:val="00A900E9"/>
    <w:rsid w:val="00A91ECD"/>
    <w:rsid w:val="00A924EF"/>
    <w:rsid w:val="00A939CB"/>
    <w:rsid w:val="00A95D79"/>
    <w:rsid w:val="00A9643C"/>
    <w:rsid w:val="00A9779F"/>
    <w:rsid w:val="00AA2955"/>
    <w:rsid w:val="00AA3CA7"/>
    <w:rsid w:val="00AA4539"/>
    <w:rsid w:val="00AA4B67"/>
    <w:rsid w:val="00AA613D"/>
    <w:rsid w:val="00AB0821"/>
    <w:rsid w:val="00AB0D1F"/>
    <w:rsid w:val="00AB21EA"/>
    <w:rsid w:val="00AB2252"/>
    <w:rsid w:val="00AB2732"/>
    <w:rsid w:val="00AB335A"/>
    <w:rsid w:val="00AB4ABF"/>
    <w:rsid w:val="00AB4C19"/>
    <w:rsid w:val="00AB61C9"/>
    <w:rsid w:val="00AB63F3"/>
    <w:rsid w:val="00AB779A"/>
    <w:rsid w:val="00AC0ABF"/>
    <w:rsid w:val="00AC0CD3"/>
    <w:rsid w:val="00AC127F"/>
    <w:rsid w:val="00AC1385"/>
    <w:rsid w:val="00AC2B5E"/>
    <w:rsid w:val="00AC326E"/>
    <w:rsid w:val="00AC52FB"/>
    <w:rsid w:val="00AC669B"/>
    <w:rsid w:val="00AC72EE"/>
    <w:rsid w:val="00AC7804"/>
    <w:rsid w:val="00AD2173"/>
    <w:rsid w:val="00AD23FC"/>
    <w:rsid w:val="00AD3141"/>
    <w:rsid w:val="00AD4111"/>
    <w:rsid w:val="00AD4229"/>
    <w:rsid w:val="00AD4520"/>
    <w:rsid w:val="00AD79CE"/>
    <w:rsid w:val="00AE02B1"/>
    <w:rsid w:val="00AE204A"/>
    <w:rsid w:val="00AE27A6"/>
    <w:rsid w:val="00AE29A3"/>
    <w:rsid w:val="00AE5A0B"/>
    <w:rsid w:val="00AE6AB3"/>
    <w:rsid w:val="00AF1379"/>
    <w:rsid w:val="00AF1ED0"/>
    <w:rsid w:val="00AF2E55"/>
    <w:rsid w:val="00AF30A1"/>
    <w:rsid w:val="00AF3665"/>
    <w:rsid w:val="00AF3CB2"/>
    <w:rsid w:val="00AF7807"/>
    <w:rsid w:val="00AF7B0E"/>
    <w:rsid w:val="00B003A5"/>
    <w:rsid w:val="00B01074"/>
    <w:rsid w:val="00B02135"/>
    <w:rsid w:val="00B0299A"/>
    <w:rsid w:val="00B03535"/>
    <w:rsid w:val="00B03CA6"/>
    <w:rsid w:val="00B04223"/>
    <w:rsid w:val="00B04AEA"/>
    <w:rsid w:val="00B04F52"/>
    <w:rsid w:val="00B1061C"/>
    <w:rsid w:val="00B1091F"/>
    <w:rsid w:val="00B118D1"/>
    <w:rsid w:val="00B125AF"/>
    <w:rsid w:val="00B12DBE"/>
    <w:rsid w:val="00B13959"/>
    <w:rsid w:val="00B1425D"/>
    <w:rsid w:val="00B149FB"/>
    <w:rsid w:val="00B14C9D"/>
    <w:rsid w:val="00B165E9"/>
    <w:rsid w:val="00B2020E"/>
    <w:rsid w:val="00B2138A"/>
    <w:rsid w:val="00B246F1"/>
    <w:rsid w:val="00B24F81"/>
    <w:rsid w:val="00B259FD"/>
    <w:rsid w:val="00B26975"/>
    <w:rsid w:val="00B2721F"/>
    <w:rsid w:val="00B27DDA"/>
    <w:rsid w:val="00B27EB0"/>
    <w:rsid w:val="00B307B4"/>
    <w:rsid w:val="00B32D86"/>
    <w:rsid w:val="00B33CA7"/>
    <w:rsid w:val="00B34217"/>
    <w:rsid w:val="00B34B03"/>
    <w:rsid w:val="00B34CBF"/>
    <w:rsid w:val="00B35033"/>
    <w:rsid w:val="00B353B0"/>
    <w:rsid w:val="00B363C4"/>
    <w:rsid w:val="00B402DB"/>
    <w:rsid w:val="00B40545"/>
    <w:rsid w:val="00B41060"/>
    <w:rsid w:val="00B412EF"/>
    <w:rsid w:val="00B43334"/>
    <w:rsid w:val="00B44ED5"/>
    <w:rsid w:val="00B4645E"/>
    <w:rsid w:val="00B464E1"/>
    <w:rsid w:val="00B46E5F"/>
    <w:rsid w:val="00B47C9A"/>
    <w:rsid w:val="00B53894"/>
    <w:rsid w:val="00B54C1F"/>
    <w:rsid w:val="00B574D5"/>
    <w:rsid w:val="00B576E5"/>
    <w:rsid w:val="00B60A0F"/>
    <w:rsid w:val="00B61129"/>
    <w:rsid w:val="00B62D51"/>
    <w:rsid w:val="00B64491"/>
    <w:rsid w:val="00B6509A"/>
    <w:rsid w:val="00B652B8"/>
    <w:rsid w:val="00B70101"/>
    <w:rsid w:val="00B7085B"/>
    <w:rsid w:val="00B70E9B"/>
    <w:rsid w:val="00B77F41"/>
    <w:rsid w:val="00B8272E"/>
    <w:rsid w:val="00B82771"/>
    <w:rsid w:val="00B832CF"/>
    <w:rsid w:val="00B837D7"/>
    <w:rsid w:val="00B84495"/>
    <w:rsid w:val="00B844AB"/>
    <w:rsid w:val="00B8460A"/>
    <w:rsid w:val="00B86CDE"/>
    <w:rsid w:val="00B86D3B"/>
    <w:rsid w:val="00B87927"/>
    <w:rsid w:val="00B87E2B"/>
    <w:rsid w:val="00B90099"/>
    <w:rsid w:val="00B90421"/>
    <w:rsid w:val="00B90534"/>
    <w:rsid w:val="00B90C84"/>
    <w:rsid w:val="00B92651"/>
    <w:rsid w:val="00B92BB3"/>
    <w:rsid w:val="00B940D1"/>
    <w:rsid w:val="00B945E2"/>
    <w:rsid w:val="00B947B9"/>
    <w:rsid w:val="00B9552F"/>
    <w:rsid w:val="00B95DA4"/>
    <w:rsid w:val="00B95FE8"/>
    <w:rsid w:val="00B96E22"/>
    <w:rsid w:val="00B97C83"/>
    <w:rsid w:val="00BA01DB"/>
    <w:rsid w:val="00BA09AF"/>
    <w:rsid w:val="00BA374C"/>
    <w:rsid w:val="00BA52DC"/>
    <w:rsid w:val="00BA6B28"/>
    <w:rsid w:val="00BA7071"/>
    <w:rsid w:val="00BA7089"/>
    <w:rsid w:val="00BA7FD3"/>
    <w:rsid w:val="00BB3696"/>
    <w:rsid w:val="00BB3BB2"/>
    <w:rsid w:val="00BB3F4A"/>
    <w:rsid w:val="00BB4228"/>
    <w:rsid w:val="00BB4D0B"/>
    <w:rsid w:val="00BB5C3C"/>
    <w:rsid w:val="00BB6286"/>
    <w:rsid w:val="00BB69C1"/>
    <w:rsid w:val="00BB6C1F"/>
    <w:rsid w:val="00BB71BA"/>
    <w:rsid w:val="00BB727F"/>
    <w:rsid w:val="00BC05B4"/>
    <w:rsid w:val="00BC1160"/>
    <w:rsid w:val="00BC1FB6"/>
    <w:rsid w:val="00BC28F9"/>
    <w:rsid w:val="00BC3991"/>
    <w:rsid w:val="00BC438E"/>
    <w:rsid w:val="00BC4F16"/>
    <w:rsid w:val="00BC6C19"/>
    <w:rsid w:val="00BC6D3B"/>
    <w:rsid w:val="00BC6EF1"/>
    <w:rsid w:val="00BD0913"/>
    <w:rsid w:val="00BD0E1B"/>
    <w:rsid w:val="00BD2060"/>
    <w:rsid w:val="00BD4C97"/>
    <w:rsid w:val="00BD4F35"/>
    <w:rsid w:val="00BD666D"/>
    <w:rsid w:val="00BE0332"/>
    <w:rsid w:val="00BE03E3"/>
    <w:rsid w:val="00BE099F"/>
    <w:rsid w:val="00BE32E9"/>
    <w:rsid w:val="00BE57CC"/>
    <w:rsid w:val="00BE69F9"/>
    <w:rsid w:val="00BE6C22"/>
    <w:rsid w:val="00BE7275"/>
    <w:rsid w:val="00BE756A"/>
    <w:rsid w:val="00BF040A"/>
    <w:rsid w:val="00BF0489"/>
    <w:rsid w:val="00BF18A8"/>
    <w:rsid w:val="00BF2375"/>
    <w:rsid w:val="00BF2BCF"/>
    <w:rsid w:val="00BF51D5"/>
    <w:rsid w:val="00BF6272"/>
    <w:rsid w:val="00BF756F"/>
    <w:rsid w:val="00BF7D77"/>
    <w:rsid w:val="00BF7F66"/>
    <w:rsid w:val="00BF7FD3"/>
    <w:rsid w:val="00C017EB"/>
    <w:rsid w:val="00C03C34"/>
    <w:rsid w:val="00C04340"/>
    <w:rsid w:val="00C0653E"/>
    <w:rsid w:val="00C06EA1"/>
    <w:rsid w:val="00C10EE5"/>
    <w:rsid w:val="00C12370"/>
    <w:rsid w:val="00C14C91"/>
    <w:rsid w:val="00C14D4D"/>
    <w:rsid w:val="00C14E97"/>
    <w:rsid w:val="00C17471"/>
    <w:rsid w:val="00C211B0"/>
    <w:rsid w:val="00C2151D"/>
    <w:rsid w:val="00C24118"/>
    <w:rsid w:val="00C242D9"/>
    <w:rsid w:val="00C2534E"/>
    <w:rsid w:val="00C25459"/>
    <w:rsid w:val="00C30286"/>
    <w:rsid w:val="00C302D8"/>
    <w:rsid w:val="00C31A59"/>
    <w:rsid w:val="00C31E90"/>
    <w:rsid w:val="00C32BFA"/>
    <w:rsid w:val="00C32E2C"/>
    <w:rsid w:val="00C35DA5"/>
    <w:rsid w:val="00C3621B"/>
    <w:rsid w:val="00C37BC2"/>
    <w:rsid w:val="00C4054D"/>
    <w:rsid w:val="00C41574"/>
    <w:rsid w:val="00C42436"/>
    <w:rsid w:val="00C42A36"/>
    <w:rsid w:val="00C42BD7"/>
    <w:rsid w:val="00C431C8"/>
    <w:rsid w:val="00C432C8"/>
    <w:rsid w:val="00C44C18"/>
    <w:rsid w:val="00C46E37"/>
    <w:rsid w:val="00C47E56"/>
    <w:rsid w:val="00C519D3"/>
    <w:rsid w:val="00C51CF5"/>
    <w:rsid w:val="00C52F57"/>
    <w:rsid w:val="00C530D2"/>
    <w:rsid w:val="00C55B06"/>
    <w:rsid w:val="00C56FAC"/>
    <w:rsid w:val="00C57525"/>
    <w:rsid w:val="00C61C11"/>
    <w:rsid w:val="00C61E53"/>
    <w:rsid w:val="00C6349B"/>
    <w:rsid w:val="00C6354A"/>
    <w:rsid w:val="00C65699"/>
    <w:rsid w:val="00C67763"/>
    <w:rsid w:val="00C71CBA"/>
    <w:rsid w:val="00C71CBF"/>
    <w:rsid w:val="00C741A5"/>
    <w:rsid w:val="00C7460F"/>
    <w:rsid w:val="00C752C7"/>
    <w:rsid w:val="00C76A11"/>
    <w:rsid w:val="00C772EA"/>
    <w:rsid w:val="00C77D75"/>
    <w:rsid w:val="00C832D7"/>
    <w:rsid w:val="00C84DC7"/>
    <w:rsid w:val="00C8743D"/>
    <w:rsid w:val="00C87712"/>
    <w:rsid w:val="00C879C5"/>
    <w:rsid w:val="00C87B00"/>
    <w:rsid w:val="00C9017C"/>
    <w:rsid w:val="00C90835"/>
    <w:rsid w:val="00C91349"/>
    <w:rsid w:val="00C9188E"/>
    <w:rsid w:val="00C91A04"/>
    <w:rsid w:val="00C924EF"/>
    <w:rsid w:val="00C92CC0"/>
    <w:rsid w:val="00C93822"/>
    <w:rsid w:val="00C93DFE"/>
    <w:rsid w:val="00C95C10"/>
    <w:rsid w:val="00C97B07"/>
    <w:rsid w:val="00CA017F"/>
    <w:rsid w:val="00CA1689"/>
    <w:rsid w:val="00CA17B1"/>
    <w:rsid w:val="00CA2D33"/>
    <w:rsid w:val="00CA334C"/>
    <w:rsid w:val="00CA4F2A"/>
    <w:rsid w:val="00CA507C"/>
    <w:rsid w:val="00CA579B"/>
    <w:rsid w:val="00CA66AD"/>
    <w:rsid w:val="00CA7D98"/>
    <w:rsid w:val="00CB2342"/>
    <w:rsid w:val="00CB24FB"/>
    <w:rsid w:val="00CB3156"/>
    <w:rsid w:val="00CB31D3"/>
    <w:rsid w:val="00CB5D84"/>
    <w:rsid w:val="00CB5DDE"/>
    <w:rsid w:val="00CB5F68"/>
    <w:rsid w:val="00CB6741"/>
    <w:rsid w:val="00CB6F3D"/>
    <w:rsid w:val="00CB7CA0"/>
    <w:rsid w:val="00CB7D6B"/>
    <w:rsid w:val="00CC036D"/>
    <w:rsid w:val="00CC12AE"/>
    <w:rsid w:val="00CC15FD"/>
    <w:rsid w:val="00CC1CD7"/>
    <w:rsid w:val="00CC1F41"/>
    <w:rsid w:val="00CC21A3"/>
    <w:rsid w:val="00CC31A5"/>
    <w:rsid w:val="00CC3FAF"/>
    <w:rsid w:val="00CC637D"/>
    <w:rsid w:val="00CD0D37"/>
    <w:rsid w:val="00CD0F4C"/>
    <w:rsid w:val="00CD749F"/>
    <w:rsid w:val="00CD7A7A"/>
    <w:rsid w:val="00CE1FC1"/>
    <w:rsid w:val="00CE201B"/>
    <w:rsid w:val="00CE2539"/>
    <w:rsid w:val="00CE2931"/>
    <w:rsid w:val="00CE2B84"/>
    <w:rsid w:val="00CE2C84"/>
    <w:rsid w:val="00CE31B0"/>
    <w:rsid w:val="00CE375B"/>
    <w:rsid w:val="00CE3D75"/>
    <w:rsid w:val="00CE562F"/>
    <w:rsid w:val="00CE56ED"/>
    <w:rsid w:val="00CE5CCA"/>
    <w:rsid w:val="00CE6720"/>
    <w:rsid w:val="00CE793A"/>
    <w:rsid w:val="00CE7B02"/>
    <w:rsid w:val="00CF119A"/>
    <w:rsid w:val="00CF1D3A"/>
    <w:rsid w:val="00CF31A6"/>
    <w:rsid w:val="00CF3B4F"/>
    <w:rsid w:val="00CF4117"/>
    <w:rsid w:val="00CF43DD"/>
    <w:rsid w:val="00CF4789"/>
    <w:rsid w:val="00CF4BFA"/>
    <w:rsid w:val="00CF5C43"/>
    <w:rsid w:val="00CF61DB"/>
    <w:rsid w:val="00CF6CE6"/>
    <w:rsid w:val="00D0179E"/>
    <w:rsid w:val="00D023BE"/>
    <w:rsid w:val="00D0282B"/>
    <w:rsid w:val="00D03996"/>
    <w:rsid w:val="00D04B61"/>
    <w:rsid w:val="00D070B1"/>
    <w:rsid w:val="00D07372"/>
    <w:rsid w:val="00D10232"/>
    <w:rsid w:val="00D10412"/>
    <w:rsid w:val="00D12A3F"/>
    <w:rsid w:val="00D137BA"/>
    <w:rsid w:val="00D139BC"/>
    <w:rsid w:val="00D139E0"/>
    <w:rsid w:val="00D17C69"/>
    <w:rsid w:val="00D20BD3"/>
    <w:rsid w:val="00D2227C"/>
    <w:rsid w:val="00D229AC"/>
    <w:rsid w:val="00D24E66"/>
    <w:rsid w:val="00D25DCD"/>
    <w:rsid w:val="00D260A5"/>
    <w:rsid w:val="00D27046"/>
    <w:rsid w:val="00D27717"/>
    <w:rsid w:val="00D27CD7"/>
    <w:rsid w:val="00D30CB6"/>
    <w:rsid w:val="00D32AA3"/>
    <w:rsid w:val="00D32D60"/>
    <w:rsid w:val="00D358B5"/>
    <w:rsid w:val="00D3681E"/>
    <w:rsid w:val="00D36F7D"/>
    <w:rsid w:val="00D44149"/>
    <w:rsid w:val="00D449D9"/>
    <w:rsid w:val="00D46F99"/>
    <w:rsid w:val="00D47C04"/>
    <w:rsid w:val="00D5130C"/>
    <w:rsid w:val="00D51509"/>
    <w:rsid w:val="00D53C96"/>
    <w:rsid w:val="00D54596"/>
    <w:rsid w:val="00D54D8E"/>
    <w:rsid w:val="00D555B1"/>
    <w:rsid w:val="00D55956"/>
    <w:rsid w:val="00D55BF0"/>
    <w:rsid w:val="00D57629"/>
    <w:rsid w:val="00D57CF4"/>
    <w:rsid w:val="00D61200"/>
    <w:rsid w:val="00D6241E"/>
    <w:rsid w:val="00D62811"/>
    <w:rsid w:val="00D62DA2"/>
    <w:rsid w:val="00D642BF"/>
    <w:rsid w:val="00D64B40"/>
    <w:rsid w:val="00D65770"/>
    <w:rsid w:val="00D6678D"/>
    <w:rsid w:val="00D669C4"/>
    <w:rsid w:val="00D67C05"/>
    <w:rsid w:val="00D70005"/>
    <w:rsid w:val="00D72843"/>
    <w:rsid w:val="00D7287E"/>
    <w:rsid w:val="00D73833"/>
    <w:rsid w:val="00D75F2B"/>
    <w:rsid w:val="00D77DF9"/>
    <w:rsid w:val="00D81103"/>
    <w:rsid w:val="00D81465"/>
    <w:rsid w:val="00D81E7E"/>
    <w:rsid w:val="00D82D75"/>
    <w:rsid w:val="00D8311D"/>
    <w:rsid w:val="00D841A1"/>
    <w:rsid w:val="00D8594D"/>
    <w:rsid w:val="00D860CD"/>
    <w:rsid w:val="00D877D4"/>
    <w:rsid w:val="00D9141C"/>
    <w:rsid w:val="00D917B6"/>
    <w:rsid w:val="00D91B52"/>
    <w:rsid w:val="00D923D2"/>
    <w:rsid w:val="00D929AA"/>
    <w:rsid w:val="00D9416F"/>
    <w:rsid w:val="00D97404"/>
    <w:rsid w:val="00D9761A"/>
    <w:rsid w:val="00DA0AD4"/>
    <w:rsid w:val="00DA204E"/>
    <w:rsid w:val="00DA2734"/>
    <w:rsid w:val="00DA572A"/>
    <w:rsid w:val="00DA577F"/>
    <w:rsid w:val="00DA605A"/>
    <w:rsid w:val="00DA614E"/>
    <w:rsid w:val="00DB0938"/>
    <w:rsid w:val="00DB1328"/>
    <w:rsid w:val="00DB1EFE"/>
    <w:rsid w:val="00DB2E77"/>
    <w:rsid w:val="00DB31E5"/>
    <w:rsid w:val="00DB3940"/>
    <w:rsid w:val="00DB39E0"/>
    <w:rsid w:val="00DB512E"/>
    <w:rsid w:val="00DC1382"/>
    <w:rsid w:val="00DC179C"/>
    <w:rsid w:val="00DC1BAB"/>
    <w:rsid w:val="00DC4565"/>
    <w:rsid w:val="00DC6DEF"/>
    <w:rsid w:val="00DD0AD5"/>
    <w:rsid w:val="00DD39B8"/>
    <w:rsid w:val="00DD3D0B"/>
    <w:rsid w:val="00DD43A4"/>
    <w:rsid w:val="00DD5345"/>
    <w:rsid w:val="00DD6065"/>
    <w:rsid w:val="00DD70D9"/>
    <w:rsid w:val="00DD7F86"/>
    <w:rsid w:val="00DE190F"/>
    <w:rsid w:val="00DE3E4B"/>
    <w:rsid w:val="00DE5AF2"/>
    <w:rsid w:val="00DE5C0A"/>
    <w:rsid w:val="00DE5E8C"/>
    <w:rsid w:val="00DE69A0"/>
    <w:rsid w:val="00DF06CE"/>
    <w:rsid w:val="00DF1E95"/>
    <w:rsid w:val="00DF386E"/>
    <w:rsid w:val="00DF45AF"/>
    <w:rsid w:val="00DF57E5"/>
    <w:rsid w:val="00E0134D"/>
    <w:rsid w:val="00E033D7"/>
    <w:rsid w:val="00E054E5"/>
    <w:rsid w:val="00E10540"/>
    <w:rsid w:val="00E1084F"/>
    <w:rsid w:val="00E10D33"/>
    <w:rsid w:val="00E11D68"/>
    <w:rsid w:val="00E1341E"/>
    <w:rsid w:val="00E1619D"/>
    <w:rsid w:val="00E1644C"/>
    <w:rsid w:val="00E167F7"/>
    <w:rsid w:val="00E16B6C"/>
    <w:rsid w:val="00E16D1A"/>
    <w:rsid w:val="00E1734C"/>
    <w:rsid w:val="00E205EC"/>
    <w:rsid w:val="00E20842"/>
    <w:rsid w:val="00E20843"/>
    <w:rsid w:val="00E20934"/>
    <w:rsid w:val="00E2149B"/>
    <w:rsid w:val="00E25644"/>
    <w:rsid w:val="00E25A6A"/>
    <w:rsid w:val="00E26680"/>
    <w:rsid w:val="00E27197"/>
    <w:rsid w:val="00E30742"/>
    <w:rsid w:val="00E312AB"/>
    <w:rsid w:val="00E31405"/>
    <w:rsid w:val="00E31B9A"/>
    <w:rsid w:val="00E31E37"/>
    <w:rsid w:val="00E334C1"/>
    <w:rsid w:val="00E33DAA"/>
    <w:rsid w:val="00E34130"/>
    <w:rsid w:val="00E3434E"/>
    <w:rsid w:val="00E40064"/>
    <w:rsid w:val="00E4065C"/>
    <w:rsid w:val="00E410BA"/>
    <w:rsid w:val="00E425B3"/>
    <w:rsid w:val="00E432D1"/>
    <w:rsid w:val="00E43777"/>
    <w:rsid w:val="00E44BCD"/>
    <w:rsid w:val="00E4566A"/>
    <w:rsid w:val="00E45BCF"/>
    <w:rsid w:val="00E45D13"/>
    <w:rsid w:val="00E46278"/>
    <w:rsid w:val="00E47205"/>
    <w:rsid w:val="00E47817"/>
    <w:rsid w:val="00E478CB"/>
    <w:rsid w:val="00E516A1"/>
    <w:rsid w:val="00E51ED3"/>
    <w:rsid w:val="00E52339"/>
    <w:rsid w:val="00E5559F"/>
    <w:rsid w:val="00E55C89"/>
    <w:rsid w:val="00E600B8"/>
    <w:rsid w:val="00E6076D"/>
    <w:rsid w:val="00E609AF"/>
    <w:rsid w:val="00E65A11"/>
    <w:rsid w:val="00E6755E"/>
    <w:rsid w:val="00E7095F"/>
    <w:rsid w:val="00E70D3B"/>
    <w:rsid w:val="00E71575"/>
    <w:rsid w:val="00E72A6D"/>
    <w:rsid w:val="00E72B03"/>
    <w:rsid w:val="00E72F9D"/>
    <w:rsid w:val="00E73BDD"/>
    <w:rsid w:val="00E747E5"/>
    <w:rsid w:val="00E74DAB"/>
    <w:rsid w:val="00E74DFB"/>
    <w:rsid w:val="00E758D6"/>
    <w:rsid w:val="00E762A0"/>
    <w:rsid w:val="00E76C91"/>
    <w:rsid w:val="00E779AC"/>
    <w:rsid w:val="00E80375"/>
    <w:rsid w:val="00E81659"/>
    <w:rsid w:val="00E81774"/>
    <w:rsid w:val="00E8276E"/>
    <w:rsid w:val="00E8302B"/>
    <w:rsid w:val="00E85764"/>
    <w:rsid w:val="00E86D00"/>
    <w:rsid w:val="00E86F5B"/>
    <w:rsid w:val="00E87185"/>
    <w:rsid w:val="00E87A8C"/>
    <w:rsid w:val="00E87B3D"/>
    <w:rsid w:val="00E9002B"/>
    <w:rsid w:val="00E9364E"/>
    <w:rsid w:val="00E96008"/>
    <w:rsid w:val="00E96449"/>
    <w:rsid w:val="00E9798A"/>
    <w:rsid w:val="00EA0670"/>
    <w:rsid w:val="00EA06B8"/>
    <w:rsid w:val="00EA29C4"/>
    <w:rsid w:val="00EA2CBB"/>
    <w:rsid w:val="00EA2F1F"/>
    <w:rsid w:val="00EA33C3"/>
    <w:rsid w:val="00EA4784"/>
    <w:rsid w:val="00EA5254"/>
    <w:rsid w:val="00EA5CA1"/>
    <w:rsid w:val="00EA5DB9"/>
    <w:rsid w:val="00EA7C26"/>
    <w:rsid w:val="00EA7F2B"/>
    <w:rsid w:val="00EB1456"/>
    <w:rsid w:val="00EB1D53"/>
    <w:rsid w:val="00EB303B"/>
    <w:rsid w:val="00EB495F"/>
    <w:rsid w:val="00EB4D12"/>
    <w:rsid w:val="00EB5760"/>
    <w:rsid w:val="00EB5EB5"/>
    <w:rsid w:val="00EB7205"/>
    <w:rsid w:val="00EB721B"/>
    <w:rsid w:val="00EC129C"/>
    <w:rsid w:val="00EC24F1"/>
    <w:rsid w:val="00EC2770"/>
    <w:rsid w:val="00EC4121"/>
    <w:rsid w:val="00EC4E4C"/>
    <w:rsid w:val="00EC53D0"/>
    <w:rsid w:val="00EC696D"/>
    <w:rsid w:val="00EC6F13"/>
    <w:rsid w:val="00EC7C8C"/>
    <w:rsid w:val="00ED082C"/>
    <w:rsid w:val="00ED1A6A"/>
    <w:rsid w:val="00ED2878"/>
    <w:rsid w:val="00ED3250"/>
    <w:rsid w:val="00ED3CF7"/>
    <w:rsid w:val="00ED4251"/>
    <w:rsid w:val="00ED45D5"/>
    <w:rsid w:val="00ED53F4"/>
    <w:rsid w:val="00ED78F7"/>
    <w:rsid w:val="00EE0BEA"/>
    <w:rsid w:val="00EE2A12"/>
    <w:rsid w:val="00EE3397"/>
    <w:rsid w:val="00EE402B"/>
    <w:rsid w:val="00EE4EE9"/>
    <w:rsid w:val="00EE504F"/>
    <w:rsid w:val="00EE5A58"/>
    <w:rsid w:val="00EE5B24"/>
    <w:rsid w:val="00EE6DC4"/>
    <w:rsid w:val="00EE6E43"/>
    <w:rsid w:val="00EF0346"/>
    <w:rsid w:val="00EF0645"/>
    <w:rsid w:val="00EF19D1"/>
    <w:rsid w:val="00EF20A6"/>
    <w:rsid w:val="00EF3F50"/>
    <w:rsid w:val="00EF493A"/>
    <w:rsid w:val="00EF5348"/>
    <w:rsid w:val="00F01FA2"/>
    <w:rsid w:val="00F03973"/>
    <w:rsid w:val="00F0439E"/>
    <w:rsid w:val="00F06A0C"/>
    <w:rsid w:val="00F06A99"/>
    <w:rsid w:val="00F07023"/>
    <w:rsid w:val="00F12B05"/>
    <w:rsid w:val="00F14B01"/>
    <w:rsid w:val="00F14C20"/>
    <w:rsid w:val="00F15A9F"/>
    <w:rsid w:val="00F17E65"/>
    <w:rsid w:val="00F22425"/>
    <w:rsid w:val="00F22A9E"/>
    <w:rsid w:val="00F23107"/>
    <w:rsid w:val="00F24290"/>
    <w:rsid w:val="00F250A1"/>
    <w:rsid w:val="00F256E0"/>
    <w:rsid w:val="00F25E76"/>
    <w:rsid w:val="00F26451"/>
    <w:rsid w:val="00F27425"/>
    <w:rsid w:val="00F27779"/>
    <w:rsid w:val="00F3029D"/>
    <w:rsid w:val="00F30630"/>
    <w:rsid w:val="00F3485E"/>
    <w:rsid w:val="00F34AC1"/>
    <w:rsid w:val="00F3502F"/>
    <w:rsid w:val="00F35B6B"/>
    <w:rsid w:val="00F458AF"/>
    <w:rsid w:val="00F46A4F"/>
    <w:rsid w:val="00F46C96"/>
    <w:rsid w:val="00F47258"/>
    <w:rsid w:val="00F47519"/>
    <w:rsid w:val="00F5342B"/>
    <w:rsid w:val="00F539A4"/>
    <w:rsid w:val="00F53BAF"/>
    <w:rsid w:val="00F543FC"/>
    <w:rsid w:val="00F54725"/>
    <w:rsid w:val="00F54BFF"/>
    <w:rsid w:val="00F56FC1"/>
    <w:rsid w:val="00F67EF5"/>
    <w:rsid w:val="00F72206"/>
    <w:rsid w:val="00F7321B"/>
    <w:rsid w:val="00F7383A"/>
    <w:rsid w:val="00F74751"/>
    <w:rsid w:val="00F74ADE"/>
    <w:rsid w:val="00F751D6"/>
    <w:rsid w:val="00F75AF0"/>
    <w:rsid w:val="00F767DD"/>
    <w:rsid w:val="00F777EE"/>
    <w:rsid w:val="00F77DAD"/>
    <w:rsid w:val="00F81252"/>
    <w:rsid w:val="00F81807"/>
    <w:rsid w:val="00F819E0"/>
    <w:rsid w:val="00F81B17"/>
    <w:rsid w:val="00F81B7D"/>
    <w:rsid w:val="00F82018"/>
    <w:rsid w:val="00F830E5"/>
    <w:rsid w:val="00F84855"/>
    <w:rsid w:val="00F84E17"/>
    <w:rsid w:val="00F85A40"/>
    <w:rsid w:val="00F865B1"/>
    <w:rsid w:val="00F86633"/>
    <w:rsid w:val="00F86C83"/>
    <w:rsid w:val="00F925AD"/>
    <w:rsid w:val="00F9282B"/>
    <w:rsid w:val="00F93790"/>
    <w:rsid w:val="00F93B91"/>
    <w:rsid w:val="00F9438F"/>
    <w:rsid w:val="00F950CC"/>
    <w:rsid w:val="00F95315"/>
    <w:rsid w:val="00F9541D"/>
    <w:rsid w:val="00F9623B"/>
    <w:rsid w:val="00F9762F"/>
    <w:rsid w:val="00FA0BD9"/>
    <w:rsid w:val="00FA172D"/>
    <w:rsid w:val="00FA1A89"/>
    <w:rsid w:val="00FA1D7D"/>
    <w:rsid w:val="00FA37B7"/>
    <w:rsid w:val="00FA4061"/>
    <w:rsid w:val="00FA5D4F"/>
    <w:rsid w:val="00FA5E8B"/>
    <w:rsid w:val="00FA7090"/>
    <w:rsid w:val="00FA7C49"/>
    <w:rsid w:val="00FB0839"/>
    <w:rsid w:val="00FB0FC5"/>
    <w:rsid w:val="00FB176E"/>
    <w:rsid w:val="00FB1D95"/>
    <w:rsid w:val="00FB1EB6"/>
    <w:rsid w:val="00FB22D8"/>
    <w:rsid w:val="00FB31AD"/>
    <w:rsid w:val="00FB58F8"/>
    <w:rsid w:val="00FC2B79"/>
    <w:rsid w:val="00FC6532"/>
    <w:rsid w:val="00FC72A5"/>
    <w:rsid w:val="00FC741E"/>
    <w:rsid w:val="00FD067E"/>
    <w:rsid w:val="00FD07BA"/>
    <w:rsid w:val="00FD0D4E"/>
    <w:rsid w:val="00FD122F"/>
    <w:rsid w:val="00FD1644"/>
    <w:rsid w:val="00FD203B"/>
    <w:rsid w:val="00FD3288"/>
    <w:rsid w:val="00FD35BE"/>
    <w:rsid w:val="00FD6630"/>
    <w:rsid w:val="00FD766C"/>
    <w:rsid w:val="00FD7974"/>
    <w:rsid w:val="00FE0001"/>
    <w:rsid w:val="00FE27B0"/>
    <w:rsid w:val="00FE337F"/>
    <w:rsid w:val="00FE4134"/>
    <w:rsid w:val="00FE45C7"/>
    <w:rsid w:val="00FE59E9"/>
    <w:rsid w:val="00FE6406"/>
    <w:rsid w:val="00FE6AC9"/>
    <w:rsid w:val="00FE77A1"/>
    <w:rsid w:val="00FE7F21"/>
    <w:rsid w:val="00FF0932"/>
    <w:rsid w:val="00FF1412"/>
    <w:rsid w:val="00FF188F"/>
    <w:rsid w:val="00FF1ADB"/>
    <w:rsid w:val="00FF1C8F"/>
    <w:rsid w:val="00FF29C4"/>
    <w:rsid w:val="00FF359A"/>
    <w:rsid w:val="00FF45B4"/>
    <w:rsid w:val="00FF465D"/>
    <w:rsid w:val="00FF4F3C"/>
    <w:rsid w:val="00FF5062"/>
    <w:rsid w:val="00FF5429"/>
    <w:rsid w:val="00FF58CE"/>
    <w:rsid w:val="00FF60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53BC"/>
  <w15:chartTrackingRefBased/>
  <w15:docId w15:val="{D514874E-62A5-4E35-A01B-632E80E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Body Text,Char Char,Char Char Char"/>
    <w:basedOn w:val="Parasts"/>
    <w:next w:val="Parasts"/>
    <w:link w:val="Virsraksts1Rakstz"/>
    <w:qFormat/>
    <w:rsid w:val="00BB3BB2"/>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A38E5"/>
    <w:rPr>
      <w:color w:val="0000FF"/>
      <w:u w:val="single"/>
    </w:rPr>
  </w:style>
  <w:style w:type="paragraph" w:customStyle="1" w:styleId="tv213">
    <w:name w:val="tv213"/>
    <w:basedOn w:val="Parasts"/>
    <w:rsid w:val="001A38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A38E5"/>
  </w:style>
  <w:style w:type="paragraph" w:customStyle="1" w:styleId="labojumupamats">
    <w:name w:val="labojumu_pamats"/>
    <w:basedOn w:val="Parasts"/>
    <w:rsid w:val="001A38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045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56B5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56B56"/>
  </w:style>
  <w:style w:type="paragraph" w:styleId="Kjene">
    <w:name w:val="footer"/>
    <w:basedOn w:val="Parasts"/>
    <w:link w:val="KjeneRakstz"/>
    <w:uiPriority w:val="99"/>
    <w:unhideWhenUsed/>
    <w:rsid w:val="00056B5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56B56"/>
  </w:style>
  <w:style w:type="paragraph" w:customStyle="1" w:styleId="Default">
    <w:name w:val="Default"/>
    <w:rsid w:val="00E4566A"/>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B71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aliases w:val="Arial 10"/>
    <w:uiPriority w:val="1"/>
    <w:qFormat/>
    <w:rsid w:val="00465387"/>
    <w:pPr>
      <w:spacing w:after="0" w:line="360" w:lineRule="auto"/>
      <w:jc w:val="both"/>
    </w:pPr>
    <w:rPr>
      <w:rFonts w:ascii="Arial" w:hAnsi="Arial"/>
      <w:color w:val="000000" w:themeColor="text1"/>
      <w:sz w:val="20"/>
    </w:rPr>
  </w:style>
  <w:style w:type="character" w:styleId="Komentraatsauce">
    <w:name w:val="annotation reference"/>
    <w:basedOn w:val="Noklusjumarindkopasfonts"/>
    <w:uiPriority w:val="99"/>
    <w:semiHidden/>
    <w:unhideWhenUsed/>
    <w:rsid w:val="00636E11"/>
    <w:rPr>
      <w:sz w:val="16"/>
      <w:szCs w:val="16"/>
    </w:rPr>
  </w:style>
  <w:style w:type="paragraph" w:styleId="Komentrateksts">
    <w:name w:val="annotation text"/>
    <w:basedOn w:val="Parasts"/>
    <w:link w:val="KomentratekstsRakstz"/>
    <w:uiPriority w:val="99"/>
    <w:unhideWhenUsed/>
    <w:rsid w:val="00636E11"/>
    <w:pPr>
      <w:spacing w:line="240" w:lineRule="auto"/>
    </w:pPr>
    <w:rPr>
      <w:sz w:val="20"/>
      <w:szCs w:val="20"/>
    </w:rPr>
  </w:style>
  <w:style w:type="character" w:customStyle="1" w:styleId="KomentratekstsRakstz">
    <w:name w:val="Komentāra teksts Rakstz."/>
    <w:basedOn w:val="Noklusjumarindkopasfonts"/>
    <w:link w:val="Komentrateksts"/>
    <w:uiPriority w:val="99"/>
    <w:rsid w:val="00636E11"/>
    <w:rPr>
      <w:sz w:val="20"/>
      <w:szCs w:val="20"/>
    </w:rPr>
  </w:style>
  <w:style w:type="paragraph" w:styleId="Komentratma">
    <w:name w:val="annotation subject"/>
    <w:basedOn w:val="Komentrateksts"/>
    <w:next w:val="Komentrateksts"/>
    <w:link w:val="KomentratmaRakstz"/>
    <w:uiPriority w:val="99"/>
    <w:semiHidden/>
    <w:unhideWhenUsed/>
    <w:rsid w:val="00636E11"/>
    <w:rPr>
      <w:b/>
      <w:bCs/>
    </w:rPr>
  </w:style>
  <w:style w:type="character" w:customStyle="1" w:styleId="KomentratmaRakstz">
    <w:name w:val="Komentāra tēma Rakstz."/>
    <w:basedOn w:val="KomentratekstsRakstz"/>
    <w:link w:val="Komentratma"/>
    <w:uiPriority w:val="99"/>
    <w:semiHidden/>
    <w:rsid w:val="00636E11"/>
    <w:rPr>
      <w:b/>
      <w:bCs/>
      <w:sz w:val="20"/>
      <w:szCs w:val="20"/>
    </w:rPr>
  </w:style>
  <w:style w:type="character" w:styleId="Izteiksmgs">
    <w:name w:val="Strong"/>
    <w:basedOn w:val="Noklusjumarindkopasfonts"/>
    <w:uiPriority w:val="22"/>
    <w:qFormat/>
    <w:rsid w:val="00B945E2"/>
    <w:rPr>
      <w:b/>
      <w:bCs/>
    </w:rPr>
  </w:style>
  <w:style w:type="paragraph" w:styleId="Sarakstarindkopa">
    <w:name w:val="List Paragraph"/>
    <w:basedOn w:val="Parasts"/>
    <w:uiPriority w:val="34"/>
    <w:qFormat/>
    <w:rsid w:val="003E79E0"/>
    <w:pPr>
      <w:ind w:left="720"/>
      <w:contextualSpacing/>
    </w:pPr>
  </w:style>
  <w:style w:type="character" w:customStyle="1" w:styleId="Neatrisintapieminana1">
    <w:name w:val="Neatrisināta pieminēšana1"/>
    <w:basedOn w:val="Noklusjumarindkopasfonts"/>
    <w:uiPriority w:val="99"/>
    <w:semiHidden/>
    <w:unhideWhenUsed/>
    <w:rsid w:val="00A17986"/>
    <w:rPr>
      <w:color w:val="605E5C"/>
      <w:shd w:val="clear" w:color="auto" w:fill="E1DFDD"/>
    </w:rPr>
  </w:style>
  <w:style w:type="paragraph" w:styleId="Prskatjums">
    <w:name w:val="Revision"/>
    <w:hidden/>
    <w:uiPriority w:val="99"/>
    <w:semiHidden/>
    <w:rsid w:val="00DB2E77"/>
    <w:pPr>
      <w:spacing w:after="0" w:line="240" w:lineRule="auto"/>
    </w:pPr>
  </w:style>
  <w:style w:type="character" w:customStyle="1" w:styleId="Virsraksts1Rakstz">
    <w:name w:val="Virsraksts 1 Rakstz."/>
    <w:aliases w:val="Body Text Rakstz.,Char Char Rakstz.,Char Char Char Rakstz."/>
    <w:basedOn w:val="Noklusjumarindkopasfonts"/>
    <w:link w:val="Virsraksts1"/>
    <w:rsid w:val="00BB3BB2"/>
    <w:rPr>
      <w:rFonts w:ascii="Times New Roman" w:eastAsia="Times New Roman" w:hAnsi="Times New Roman" w:cs="Times New Roman"/>
      <w:b/>
      <w:bCs/>
      <w:sz w:val="48"/>
      <w:szCs w:val="24"/>
      <w:lang w:val="en-GB"/>
    </w:rPr>
  </w:style>
  <w:style w:type="paragraph" w:styleId="Balonteksts">
    <w:name w:val="Balloon Text"/>
    <w:basedOn w:val="Parasts"/>
    <w:link w:val="BalontekstsRakstz"/>
    <w:uiPriority w:val="99"/>
    <w:semiHidden/>
    <w:unhideWhenUsed/>
    <w:rsid w:val="00FA1A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A89"/>
    <w:rPr>
      <w:rFonts w:ascii="Segoe UI" w:hAnsi="Segoe UI" w:cs="Segoe UI"/>
      <w:sz w:val="18"/>
      <w:szCs w:val="18"/>
    </w:rPr>
  </w:style>
  <w:style w:type="character" w:customStyle="1" w:styleId="Neatrisintapieminana2">
    <w:name w:val="Neatrisināta pieminēšana2"/>
    <w:basedOn w:val="Noklusjumarindkopasfonts"/>
    <w:uiPriority w:val="99"/>
    <w:semiHidden/>
    <w:unhideWhenUsed/>
    <w:rsid w:val="0044696D"/>
    <w:rPr>
      <w:color w:val="605E5C"/>
      <w:shd w:val="clear" w:color="auto" w:fill="E1DFDD"/>
    </w:rPr>
  </w:style>
  <w:style w:type="character" w:customStyle="1" w:styleId="Neatrisintapieminana3">
    <w:name w:val="Neatrisināta pieminēšana3"/>
    <w:basedOn w:val="Noklusjumarindkopasfonts"/>
    <w:uiPriority w:val="99"/>
    <w:semiHidden/>
    <w:unhideWhenUsed/>
    <w:rsid w:val="0071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387">
      <w:bodyDiv w:val="1"/>
      <w:marLeft w:val="0"/>
      <w:marRight w:val="0"/>
      <w:marTop w:val="0"/>
      <w:marBottom w:val="0"/>
      <w:divBdr>
        <w:top w:val="none" w:sz="0" w:space="0" w:color="auto"/>
        <w:left w:val="none" w:sz="0" w:space="0" w:color="auto"/>
        <w:bottom w:val="none" w:sz="0" w:space="0" w:color="auto"/>
        <w:right w:val="none" w:sz="0" w:space="0" w:color="auto"/>
      </w:divBdr>
      <w:divsChild>
        <w:div w:id="665910">
          <w:marLeft w:val="0"/>
          <w:marRight w:val="0"/>
          <w:marTop w:val="0"/>
          <w:marBottom w:val="0"/>
          <w:divBdr>
            <w:top w:val="none" w:sz="0" w:space="0" w:color="auto"/>
            <w:left w:val="none" w:sz="0" w:space="0" w:color="auto"/>
            <w:bottom w:val="none" w:sz="0" w:space="0" w:color="auto"/>
            <w:right w:val="none" w:sz="0" w:space="0" w:color="auto"/>
          </w:divBdr>
          <w:divsChild>
            <w:div w:id="756093863">
              <w:marLeft w:val="0"/>
              <w:marRight w:val="0"/>
              <w:marTop w:val="0"/>
              <w:marBottom w:val="0"/>
              <w:divBdr>
                <w:top w:val="none" w:sz="0" w:space="0" w:color="auto"/>
                <w:left w:val="none" w:sz="0" w:space="0" w:color="auto"/>
                <w:bottom w:val="none" w:sz="0" w:space="0" w:color="auto"/>
                <w:right w:val="none" w:sz="0" w:space="0" w:color="auto"/>
              </w:divBdr>
              <w:divsChild>
                <w:div w:id="1867675611">
                  <w:marLeft w:val="0"/>
                  <w:marRight w:val="0"/>
                  <w:marTop w:val="120"/>
                  <w:marBottom w:val="0"/>
                  <w:divBdr>
                    <w:top w:val="none" w:sz="0" w:space="0" w:color="auto"/>
                    <w:left w:val="none" w:sz="0" w:space="0" w:color="auto"/>
                    <w:bottom w:val="none" w:sz="0" w:space="0" w:color="auto"/>
                    <w:right w:val="none" w:sz="0" w:space="0" w:color="auto"/>
                  </w:divBdr>
                  <w:divsChild>
                    <w:div w:id="1461151437">
                      <w:marLeft w:val="0"/>
                      <w:marRight w:val="0"/>
                      <w:marTop w:val="0"/>
                      <w:marBottom w:val="0"/>
                      <w:divBdr>
                        <w:top w:val="none" w:sz="0" w:space="0" w:color="auto"/>
                        <w:left w:val="none" w:sz="0" w:space="0" w:color="auto"/>
                        <w:bottom w:val="none" w:sz="0" w:space="0" w:color="auto"/>
                        <w:right w:val="none" w:sz="0" w:space="0" w:color="auto"/>
                      </w:divBdr>
                      <w:divsChild>
                        <w:div w:id="1464887966">
                          <w:marLeft w:val="0"/>
                          <w:marRight w:val="0"/>
                          <w:marTop w:val="0"/>
                          <w:marBottom w:val="0"/>
                          <w:divBdr>
                            <w:top w:val="none" w:sz="0" w:space="0" w:color="auto"/>
                            <w:left w:val="none" w:sz="0" w:space="0" w:color="auto"/>
                            <w:bottom w:val="none" w:sz="0" w:space="0" w:color="auto"/>
                            <w:right w:val="none" w:sz="0" w:space="0" w:color="auto"/>
                          </w:divBdr>
                          <w:divsChild>
                            <w:div w:id="1078673244">
                              <w:marLeft w:val="0"/>
                              <w:marRight w:val="0"/>
                              <w:marTop w:val="0"/>
                              <w:marBottom w:val="0"/>
                              <w:divBdr>
                                <w:top w:val="none" w:sz="0" w:space="0" w:color="auto"/>
                                <w:left w:val="none" w:sz="0" w:space="0" w:color="auto"/>
                                <w:bottom w:val="none" w:sz="0" w:space="0" w:color="auto"/>
                                <w:right w:val="none" w:sz="0" w:space="0" w:color="auto"/>
                              </w:divBdr>
                              <w:divsChild>
                                <w:div w:id="322466115">
                                  <w:marLeft w:val="0"/>
                                  <w:marRight w:val="0"/>
                                  <w:marTop w:val="30"/>
                                  <w:marBottom w:val="0"/>
                                  <w:divBdr>
                                    <w:top w:val="none" w:sz="0" w:space="0" w:color="auto"/>
                                    <w:left w:val="none" w:sz="0" w:space="0" w:color="auto"/>
                                    <w:bottom w:val="none" w:sz="0" w:space="0" w:color="auto"/>
                                    <w:right w:val="none" w:sz="0" w:space="0" w:color="auto"/>
                                  </w:divBdr>
                                  <w:divsChild>
                                    <w:div w:id="789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7461">
      <w:bodyDiv w:val="1"/>
      <w:marLeft w:val="0"/>
      <w:marRight w:val="0"/>
      <w:marTop w:val="0"/>
      <w:marBottom w:val="0"/>
      <w:divBdr>
        <w:top w:val="none" w:sz="0" w:space="0" w:color="auto"/>
        <w:left w:val="none" w:sz="0" w:space="0" w:color="auto"/>
        <w:bottom w:val="none" w:sz="0" w:space="0" w:color="auto"/>
        <w:right w:val="none" w:sz="0" w:space="0" w:color="auto"/>
      </w:divBdr>
    </w:div>
    <w:div w:id="277223140">
      <w:bodyDiv w:val="1"/>
      <w:marLeft w:val="0"/>
      <w:marRight w:val="0"/>
      <w:marTop w:val="0"/>
      <w:marBottom w:val="0"/>
      <w:divBdr>
        <w:top w:val="none" w:sz="0" w:space="0" w:color="auto"/>
        <w:left w:val="none" w:sz="0" w:space="0" w:color="auto"/>
        <w:bottom w:val="none" w:sz="0" w:space="0" w:color="auto"/>
        <w:right w:val="none" w:sz="0" w:space="0" w:color="auto"/>
      </w:divBdr>
    </w:div>
    <w:div w:id="385222025">
      <w:bodyDiv w:val="1"/>
      <w:marLeft w:val="0"/>
      <w:marRight w:val="0"/>
      <w:marTop w:val="0"/>
      <w:marBottom w:val="0"/>
      <w:divBdr>
        <w:top w:val="none" w:sz="0" w:space="0" w:color="auto"/>
        <w:left w:val="none" w:sz="0" w:space="0" w:color="auto"/>
        <w:bottom w:val="none" w:sz="0" w:space="0" w:color="auto"/>
        <w:right w:val="none" w:sz="0" w:space="0" w:color="auto"/>
      </w:divBdr>
    </w:div>
    <w:div w:id="630090826">
      <w:bodyDiv w:val="1"/>
      <w:marLeft w:val="0"/>
      <w:marRight w:val="0"/>
      <w:marTop w:val="0"/>
      <w:marBottom w:val="0"/>
      <w:divBdr>
        <w:top w:val="none" w:sz="0" w:space="0" w:color="auto"/>
        <w:left w:val="none" w:sz="0" w:space="0" w:color="auto"/>
        <w:bottom w:val="none" w:sz="0" w:space="0" w:color="auto"/>
        <w:right w:val="none" w:sz="0" w:space="0" w:color="auto"/>
      </w:divBdr>
    </w:div>
    <w:div w:id="698698965">
      <w:bodyDiv w:val="1"/>
      <w:marLeft w:val="0"/>
      <w:marRight w:val="0"/>
      <w:marTop w:val="0"/>
      <w:marBottom w:val="0"/>
      <w:divBdr>
        <w:top w:val="none" w:sz="0" w:space="0" w:color="auto"/>
        <w:left w:val="none" w:sz="0" w:space="0" w:color="auto"/>
        <w:bottom w:val="none" w:sz="0" w:space="0" w:color="auto"/>
        <w:right w:val="none" w:sz="0" w:space="0" w:color="auto"/>
      </w:divBdr>
    </w:div>
    <w:div w:id="742722025">
      <w:bodyDiv w:val="1"/>
      <w:marLeft w:val="0"/>
      <w:marRight w:val="0"/>
      <w:marTop w:val="0"/>
      <w:marBottom w:val="0"/>
      <w:divBdr>
        <w:top w:val="none" w:sz="0" w:space="0" w:color="auto"/>
        <w:left w:val="none" w:sz="0" w:space="0" w:color="auto"/>
        <w:bottom w:val="none" w:sz="0" w:space="0" w:color="auto"/>
        <w:right w:val="none" w:sz="0" w:space="0" w:color="auto"/>
      </w:divBdr>
    </w:div>
    <w:div w:id="755520493">
      <w:bodyDiv w:val="1"/>
      <w:marLeft w:val="0"/>
      <w:marRight w:val="0"/>
      <w:marTop w:val="0"/>
      <w:marBottom w:val="0"/>
      <w:divBdr>
        <w:top w:val="none" w:sz="0" w:space="0" w:color="auto"/>
        <w:left w:val="none" w:sz="0" w:space="0" w:color="auto"/>
        <w:bottom w:val="none" w:sz="0" w:space="0" w:color="auto"/>
        <w:right w:val="none" w:sz="0" w:space="0" w:color="auto"/>
      </w:divBdr>
    </w:div>
    <w:div w:id="774978613">
      <w:bodyDiv w:val="1"/>
      <w:marLeft w:val="0"/>
      <w:marRight w:val="0"/>
      <w:marTop w:val="0"/>
      <w:marBottom w:val="0"/>
      <w:divBdr>
        <w:top w:val="none" w:sz="0" w:space="0" w:color="auto"/>
        <w:left w:val="none" w:sz="0" w:space="0" w:color="auto"/>
        <w:bottom w:val="none" w:sz="0" w:space="0" w:color="auto"/>
        <w:right w:val="none" w:sz="0" w:space="0" w:color="auto"/>
      </w:divBdr>
    </w:div>
    <w:div w:id="879130493">
      <w:bodyDiv w:val="1"/>
      <w:marLeft w:val="0"/>
      <w:marRight w:val="0"/>
      <w:marTop w:val="0"/>
      <w:marBottom w:val="0"/>
      <w:divBdr>
        <w:top w:val="none" w:sz="0" w:space="0" w:color="auto"/>
        <w:left w:val="none" w:sz="0" w:space="0" w:color="auto"/>
        <w:bottom w:val="none" w:sz="0" w:space="0" w:color="auto"/>
        <w:right w:val="none" w:sz="0" w:space="0" w:color="auto"/>
      </w:divBdr>
    </w:div>
    <w:div w:id="1052919734">
      <w:bodyDiv w:val="1"/>
      <w:marLeft w:val="0"/>
      <w:marRight w:val="0"/>
      <w:marTop w:val="0"/>
      <w:marBottom w:val="0"/>
      <w:divBdr>
        <w:top w:val="none" w:sz="0" w:space="0" w:color="auto"/>
        <w:left w:val="none" w:sz="0" w:space="0" w:color="auto"/>
        <w:bottom w:val="none" w:sz="0" w:space="0" w:color="auto"/>
        <w:right w:val="none" w:sz="0" w:space="0" w:color="auto"/>
      </w:divBdr>
    </w:div>
    <w:div w:id="1058742871">
      <w:bodyDiv w:val="1"/>
      <w:marLeft w:val="0"/>
      <w:marRight w:val="0"/>
      <w:marTop w:val="0"/>
      <w:marBottom w:val="0"/>
      <w:divBdr>
        <w:top w:val="none" w:sz="0" w:space="0" w:color="auto"/>
        <w:left w:val="none" w:sz="0" w:space="0" w:color="auto"/>
        <w:bottom w:val="none" w:sz="0" w:space="0" w:color="auto"/>
        <w:right w:val="none" w:sz="0" w:space="0" w:color="auto"/>
      </w:divBdr>
      <w:divsChild>
        <w:div w:id="771585413">
          <w:marLeft w:val="0"/>
          <w:marRight w:val="0"/>
          <w:marTop w:val="0"/>
          <w:marBottom w:val="0"/>
          <w:divBdr>
            <w:top w:val="none" w:sz="0" w:space="0" w:color="auto"/>
            <w:left w:val="none" w:sz="0" w:space="0" w:color="auto"/>
            <w:bottom w:val="none" w:sz="0" w:space="0" w:color="auto"/>
            <w:right w:val="none" w:sz="0" w:space="0" w:color="auto"/>
          </w:divBdr>
        </w:div>
        <w:div w:id="198589651">
          <w:marLeft w:val="0"/>
          <w:marRight w:val="0"/>
          <w:marTop w:val="0"/>
          <w:marBottom w:val="0"/>
          <w:divBdr>
            <w:top w:val="none" w:sz="0" w:space="0" w:color="auto"/>
            <w:left w:val="none" w:sz="0" w:space="0" w:color="auto"/>
            <w:bottom w:val="none" w:sz="0" w:space="0" w:color="auto"/>
            <w:right w:val="none" w:sz="0" w:space="0" w:color="auto"/>
          </w:divBdr>
        </w:div>
        <w:div w:id="335499485">
          <w:marLeft w:val="0"/>
          <w:marRight w:val="0"/>
          <w:marTop w:val="0"/>
          <w:marBottom w:val="0"/>
          <w:divBdr>
            <w:top w:val="none" w:sz="0" w:space="0" w:color="auto"/>
            <w:left w:val="none" w:sz="0" w:space="0" w:color="auto"/>
            <w:bottom w:val="none" w:sz="0" w:space="0" w:color="auto"/>
            <w:right w:val="none" w:sz="0" w:space="0" w:color="auto"/>
          </w:divBdr>
        </w:div>
      </w:divsChild>
    </w:div>
    <w:div w:id="1152911571">
      <w:bodyDiv w:val="1"/>
      <w:marLeft w:val="0"/>
      <w:marRight w:val="0"/>
      <w:marTop w:val="0"/>
      <w:marBottom w:val="0"/>
      <w:divBdr>
        <w:top w:val="none" w:sz="0" w:space="0" w:color="auto"/>
        <w:left w:val="none" w:sz="0" w:space="0" w:color="auto"/>
        <w:bottom w:val="none" w:sz="0" w:space="0" w:color="auto"/>
        <w:right w:val="none" w:sz="0" w:space="0" w:color="auto"/>
      </w:divBdr>
    </w:div>
    <w:div w:id="1260333122">
      <w:bodyDiv w:val="1"/>
      <w:marLeft w:val="0"/>
      <w:marRight w:val="0"/>
      <w:marTop w:val="0"/>
      <w:marBottom w:val="0"/>
      <w:divBdr>
        <w:top w:val="none" w:sz="0" w:space="0" w:color="auto"/>
        <w:left w:val="none" w:sz="0" w:space="0" w:color="auto"/>
        <w:bottom w:val="none" w:sz="0" w:space="0" w:color="auto"/>
        <w:right w:val="none" w:sz="0" w:space="0" w:color="auto"/>
      </w:divBdr>
      <w:divsChild>
        <w:div w:id="2140489874">
          <w:marLeft w:val="0"/>
          <w:marRight w:val="0"/>
          <w:marTop w:val="0"/>
          <w:marBottom w:val="567"/>
          <w:divBdr>
            <w:top w:val="none" w:sz="0" w:space="0" w:color="auto"/>
            <w:left w:val="none" w:sz="0" w:space="0" w:color="auto"/>
            <w:bottom w:val="none" w:sz="0" w:space="0" w:color="auto"/>
            <w:right w:val="none" w:sz="0" w:space="0" w:color="auto"/>
          </w:divBdr>
        </w:div>
        <w:div w:id="481390925">
          <w:marLeft w:val="0"/>
          <w:marRight w:val="0"/>
          <w:marTop w:val="0"/>
          <w:marBottom w:val="567"/>
          <w:divBdr>
            <w:top w:val="none" w:sz="0" w:space="0" w:color="auto"/>
            <w:left w:val="none" w:sz="0" w:space="0" w:color="auto"/>
            <w:bottom w:val="none" w:sz="0" w:space="0" w:color="auto"/>
            <w:right w:val="none" w:sz="0" w:space="0" w:color="auto"/>
          </w:divBdr>
        </w:div>
        <w:div w:id="1019813818">
          <w:marLeft w:val="0"/>
          <w:marRight w:val="0"/>
          <w:marTop w:val="0"/>
          <w:marBottom w:val="0"/>
          <w:divBdr>
            <w:top w:val="none" w:sz="0" w:space="0" w:color="auto"/>
            <w:left w:val="none" w:sz="0" w:space="0" w:color="auto"/>
            <w:bottom w:val="none" w:sz="0" w:space="0" w:color="auto"/>
            <w:right w:val="none" w:sz="0" w:space="0" w:color="auto"/>
          </w:divBdr>
        </w:div>
        <w:div w:id="610209416">
          <w:marLeft w:val="0"/>
          <w:marRight w:val="0"/>
          <w:marTop w:val="0"/>
          <w:marBottom w:val="0"/>
          <w:divBdr>
            <w:top w:val="none" w:sz="0" w:space="0" w:color="auto"/>
            <w:left w:val="none" w:sz="0" w:space="0" w:color="auto"/>
            <w:bottom w:val="none" w:sz="0" w:space="0" w:color="auto"/>
            <w:right w:val="none" w:sz="0" w:space="0" w:color="auto"/>
          </w:divBdr>
        </w:div>
        <w:div w:id="308559455">
          <w:marLeft w:val="0"/>
          <w:marRight w:val="0"/>
          <w:marTop w:val="0"/>
          <w:marBottom w:val="0"/>
          <w:divBdr>
            <w:top w:val="none" w:sz="0" w:space="0" w:color="auto"/>
            <w:left w:val="none" w:sz="0" w:space="0" w:color="auto"/>
            <w:bottom w:val="none" w:sz="0" w:space="0" w:color="auto"/>
            <w:right w:val="none" w:sz="0" w:space="0" w:color="auto"/>
          </w:divBdr>
        </w:div>
        <w:div w:id="1264264986">
          <w:marLeft w:val="0"/>
          <w:marRight w:val="0"/>
          <w:marTop w:val="0"/>
          <w:marBottom w:val="0"/>
          <w:divBdr>
            <w:top w:val="none" w:sz="0" w:space="0" w:color="auto"/>
            <w:left w:val="none" w:sz="0" w:space="0" w:color="auto"/>
            <w:bottom w:val="none" w:sz="0" w:space="0" w:color="auto"/>
            <w:right w:val="none" w:sz="0" w:space="0" w:color="auto"/>
          </w:divBdr>
        </w:div>
        <w:div w:id="866673671">
          <w:marLeft w:val="0"/>
          <w:marRight w:val="0"/>
          <w:marTop w:val="0"/>
          <w:marBottom w:val="0"/>
          <w:divBdr>
            <w:top w:val="none" w:sz="0" w:space="0" w:color="auto"/>
            <w:left w:val="none" w:sz="0" w:space="0" w:color="auto"/>
            <w:bottom w:val="none" w:sz="0" w:space="0" w:color="auto"/>
            <w:right w:val="none" w:sz="0" w:space="0" w:color="auto"/>
          </w:divBdr>
        </w:div>
        <w:div w:id="210074373">
          <w:marLeft w:val="0"/>
          <w:marRight w:val="0"/>
          <w:marTop w:val="0"/>
          <w:marBottom w:val="0"/>
          <w:divBdr>
            <w:top w:val="none" w:sz="0" w:space="0" w:color="auto"/>
            <w:left w:val="none" w:sz="0" w:space="0" w:color="auto"/>
            <w:bottom w:val="none" w:sz="0" w:space="0" w:color="auto"/>
            <w:right w:val="none" w:sz="0" w:space="0" w:color="auto"/>
          </w:divBdr>
        </w:div>
        <w:div w:id="182285145">
          <w:marLeft w:val="0"/>
          <w:marRight w:val="0"/>
          <w:marTop w:val="0"/>
          <w:marBottom w:val="0"/>
          <w:divBdr>
            <w:top w:val="none" w:sz="0" w:space="0" w:color="auto"/>
            <w:left w:val="none" w:sz="0" w:space="0" w:color="auto"/>
            <w:bottom w:val="none" w:sz="0" w:space="0" w:color="auto"/>
            <w:right w:val="none" w:sz="0" w:space="0" w:color="auto"/>
          </w:divBdr>
        </w:div>
        <w:div w:id="1125276615">
          <w:marLeft w:val="0"/>
          <w:marRight w:val="0"/>
          <w:marTop w:val="0"/>
          <w:marBottom w:val="0"/>
          <w:divBdr>
            <w:top w:val="none" w:sz="0" w:space="0" w:color="auto"/>
            <w:left w:val="none" w:sz="0" w:space="0" w:color="auto"/>
            <w:bottom w:val="none" w:sz="0" w:space="0" w:color="auto"/>
            <w:right w:val="none" w:sz="0" w:space="0" w:color="auto"/>
          </w:divBdr>
        </w:div>
        <w:div w:id="216862341">
          <w:marLeft w:val="0"/>
          <w:marRight w:val="0"/>
          <w:marTop w:val="0"/>
          <w:marBottom w:val="0"/>
          <w:divBdr>
            <w:top w:val="none" w:sz="0" w:space="0" w:color="auto"/>
            <w:left w:val="none" w:sz="0" w:space="0" w:color="auto"/>
            <w:bottom w:val="none" w:sz="0" w:space="0" w:color="auto"/>
            <w:right w:val="none" w:sz="0" w:space="0" w:color="auto"/>
          </w:divBdr>
        </w:div>
        <w:div w:id="536698855">
          <w:marLeft w:val="0"/>
          <w:marRight w:val="0"/>
          <w:marTop w:val="0"/>
          <w:marBottom w:val="0"/>
          <w:divBdr>
            <w:top w:val="none" w:sz="0" w:space="0" w:color="auto"/>
            <w:left w:val="none" w:sz="0" w:space="0" w:color="auto"/>
            <w:bottom w:val="none" w:sz="0" w:space="0" w:color="auto"/>
            <w:right w:val="none" w:sz="0" w:space="0" w:color="auto"/>
          </w:divBdr>
        </w:div>
        <w:div w:id="991565536">
          <w:marLeft w:val="0"/>
          <w:marRight w:val="0"/>
          <w:marTop w:val="0"/>
          <w:marBottom w:val="0"/>
          <w:divBdr>
            <w:top w:val="none" w:sz="0" w:space="0" w:color="auto"/>
            <w:left w:val="none" w:sz="0" w:space="0" w:color="auto"/>
            <w:bottom w:val="none" w:sz="0" w:space="0" w:color="auto"/>
            <w:right w:val="none" w:sz="0" w:space="0" w:color="auto"/>
          </w:divBdr>
        </w:div>
        <w:div w:id="478300956">
          <w:marLeft w:val="0"/>
          <w:marRight w:val="0"/>
          <w:marTop w:val="0"/>
          <w:marBottom w:val="0"/>
          <w:divBdr>
            <w:top w:val="none" w:sz="0" w:space="0" w:color="auto"/>
            <w:left w:val="none" w:sz="0" w:space="0" w:color="auto"/>
            <w:bottom w:val="none" w:sz="0" w:space="0" w:color="auto"/>
            <w:right w:val="none" w:sz="0" w:space="0" w:color="auto"/>
          </w:divBdr>
        </w:div>
        <w:div w:id="405692911">
          <w:marLeft w:val="0"/>
          <w:marRight w:val="0"/>
          <w:marTop w:val="0"/>
          <w:marBottom w:val="0"/>
          <w:divBdr>
            <w:top w:val="none" w:sz="0" w:space="0" w:color="auto"/>
            <w:left w:val="none" w:sz="0" w:space="0" w:color="auto"/>
            <w:bottom w:val="none" w:sz="0" w:space="0" w:color="auto"/>
            <w:right w:val="none" w:sz="0" w:space="0" w:color="auto"/>
          </w:divBdr>
        </w:div>
        <w:div w:id="1051807510">
          <w:marLeft w:val="0"/>
          <w:marRight w:val="0"/>
          <w:marTop w:val="0"/>
          <w:marBottom w:val="0"/>
          <w:divBdr>
            <w:top w:val="none" w:sz="0" w:space="0" w:color="auto"/>
            <w:left w:val="none" w:sz="0" w:space="0" w:color="auto"/>
            <w:bottom w:val="none" w:sz="0" w:space="0" w:color="auto"/>
            <w:right w:val="none" w:sz="0" w:space="0" w:color="auto"/>
          </w:divBdr>
        </w:div>
        <w:div w:id="447433303">
          <w:marLeft w:val="0"/>
          <w:marRight w:val="0"/>
          <w:marTop w:val="0"/>
          <w:marBottom w:val="0"/>
          <w:divBdr>
            <w:top w:val="none" w:sz="0" w:space="0" w:color="auto"/>
            <w:left w:val="none" w:sz="0" w:space="0" w:color="auto"/>
            <w:bottom w:val="none" w:sz="0" w:space="0" w:color="auto"/>
            <w:right w:val="none" w:sz="0" w:space="0" w:color="auto"/>
          </w:divBdr>
        </w:div>
        <w:div w:id="2108696441">
          <w:marLeft w:val="0"/>
          <w:marRight w:val="0"/>
          <w:marTop w:val="0"/>
          <w:marBottom w:val="0"/>
          <w:divBdr>
            <w:top w:val="none" w:sz="0" w:space="0" w:color="auto"/>
            <w:left w:val="none" w:sz="0" w:space="0" w:color="auto"/>
            <w:bottom w:val="none" w:sz="0" w:space="0" w:color="auto"/>
            <w:right w:val="none" w:sz="0" w:space="0" w:color="auto"/>
          </w:divBdr>
        </w:div>
        <w:div w:id="1639991291">
          <w:marLeft w:val="0"/>
          <w:marRight w:val="0"/>
          <w:marTop w:val="0"/>
          <w:marBottom w:val="0"/>
          <w:divBdr>
            <w:top w:val="none" w:sz="0" w:space="0" w:color="auto"/>
            <w:left w:val="none" w:sz="0" w:space="0" w:color="auto"/>
            <w:bottom w:val="none" w:sz="0" w:space="0" w:color="auto"/>
            <w:right w:val="none" w:sz="0" w:space="0" w:color="auto"/>
          </w:divBdr>
        </w:div>
        <w:div w:id="2047022113">
          <w:marLeft w:val="0"/>
          <w:marRight w:val="0"/>
          <w:marTop w:val="0"/>
          <w:marBottom w:val="0"/>
          <w:divBdr>
            <w:top w:val="none" w:sz="0" w:space="0" w:color="auto"/>
            <w:left w:val="none" w:sz="0" w:space="0" w:color="auto"/>
            <w:bottom w:val="none" w:sz="0" w:space="0" w:color="auto"/>
            <w:right w:val="none" w:sz="0" w:space="0" w:color="auto"/>
          </w:divBdr>
        </w:div>
        <w:div w:id="1423145216">
          <w:marLeft w:val="0"/>
          <w:marRight w:val="0"/>
          <w:marTop w:val="0"/>
          <w:marBottom w:val="0"/>
          <w:divBdr>
            <w:top w:val="none" w:sz="0" w:space="0" w:color="auto"/>
            <w:left w:val="none" w:sz="0" w:space="0" w:color="auto"/>
            <w:bottom w:val="none" w:sz="0" w:space="0" w:color="auto"/>
            <w:right w:val="none" w:sz="0" w:space="0" w:color="auto"/>
          </w:divBdr>
        </w:div>
        <w:div w:id="240717637">
          <w:marLeft w:val="0"/>
          <w:marRight w:val="0"/>
          <w:marTop w:val="0"/>
          <w:marBottom w:val="0"/>
          <w:divBdr>
            <w:top w:val="none" w:sz="0" w:space="0" w:color="auto"/>
            <w:left w:val="none" w:sz="0" w:space="0" w:color="auto"/>
            <w:bottom w:val="none" w:sz="0" w:space="0" w:color="auto"/>
            <w:right w:val="none" w:sz="0" w:space="0" w:color="auto"/>
          </w:divBdr>
        </w:div>
        <w:div w:id="1723600665">
          <w:marLeft w:val="0"/>
          <w:marRight w:val="0"/>
          <w:marTop w:val="0"/>
          <w:marBottom w:val="0"/>
          <w:divBdr>
            <w:top w:val="none" w:sz="0" w:space="0" w:color="auto"/>
            <w:left w:val="none" w:sz="0" w:space="0" w:color="auto"/>
            <w:bottom w:val="none" w:sz="0" w:space="0" w:color="auto"/>
            <w:right w:val="none" w:sz="0" w:space="0" w:color="auto"/>
          </w:divBdr>
        </w:div>
        <w:div w:id="1183056566">
          <w:marLeft w:val="0"/>
          <w:marRight w:val="0"/>
          <w:marTop w:val="0"/>
          <w:marBottom w:val="0"/>
          <w:divBdr>
            <w:top w:val="none" w:sz="0" w:space="0" w:color="auto"/>
            <w:left w:val="none" w:sz="0" w:space="0" w:color="auto"/>
            <w:bottom w:val="none" w:sz="0" w:space="0" w:color="auto"/>
            <w:right w:val="none" w:sz="0" w:space="0" w:color="auto"/>
          </w:divBdr>
        </w:div>
        <w:div w:id="29500923">
          <w:marLeft w:val="0"/>
          <w:marRight w:val="0"/>
          <w:marTop w:val="0"/>
          <w:marBottom w:val="0"/>
          <w:divBdr>
            <w:top w:val="none" w:sz="0" w:space="0" w:color="auto"/>
            <w:left w:val="none" w:sz="0" w:space="0" w:color="auto"/>
            <w:bottom w:val="none" w:sz="0" w:space="0" w:color="auto"/>
            <w:right w:val="none" w:sz="0" w:space="0" w:color="auto"/>
          </w:divBdr>
        </w:div>
        <w:div w:id="596715045">
          <w:marLeft w:val="0"/>
          <w:marRight w:val="0"/>
          <w:marTop w:val="0"/>
          <w:marBottom w:val="0"/>
          <w:divBdr>
            <w:top w:val="none" w:sz="0" w:space="0" w:color="auto"/>
            <w:left w:val="none" w:sz="0" w:space="0" w:color="auto"/>
            <w:bottom w:val="none" w:sz="0" w:space="0" w:color="auto"/>
            <w:right w:val="none" w:sz="0" w:space="0" w:color="auto"/>
          </w:divBdr>
        </w:div>
        <w:div w:id="1927838098">
          <w:marLeft w:val="0"/>
          <w:marRight w:val="0"/>
          <w:marTop w:val="0"/>
          <w:marBottom w:val="0"/>
          <w:divBdr>
            <w:top w:val="none" w:sz="0" w:space="0" w:color="auto"/>
            <w:left w:val="none" w:sz="0" w:space="0" w:color="auto"/>
            <w:bottom w:val="none" w:sz="0" w:space="0" w:color="auto"/>
            <w:right w:val="none" w:sz="0" w:space="0" w:color="auto"/>
          </w:divBdr>
        </w:div>
        <w:div w:id="359017709">
          <w:marLeft w:val="0"/>
          <w:marRight w:val="0"/>
          <w:marTop w:val="0"/>
          <w:marBottom w:val="0"/>
          <w:divBdr>
            <w:top w:val="none" w:sz="0" w:space="0" w:color="auto"/>
            <w:left w:val="none" w:sz="0" w:space="0" w:color="auto"/>
            <w:bottom w:val="none" w:sz="0" w:space="0" w:color="auto"/>
            <w:right w:val="none" w:sz="0" w:space="0" w:color="auto"/>
          </w:divBdr>
        </w:div>
        <w:div w:id="581062223">
          <w:marLeft w:val="0"/>
          <w:marRight w:val="0"/>
          <w:marTop w:val="0"/>
          <w:marBottom w:val="0"/>
          <w:divBdr>
            <w:top w:val="none" w:sz="0" w:space="0" w:color="auto"/>
            <w:left w:val="none" w:sz="0" w:space="0" w:color="auto"/>
            <w:bottom w:val="none" w:sz="0" w:space="0" w:color="auto"/>
            <w:right w:val="none" w:sz="0" w:space="0" w:color="auto"/>
          </w:divBdr>
        </w:div>
        <w:div w:id="1462915599">
          <w:marLeft w:val="0"/>
          <w:marRight w:val="0"/>
          <w:marTop w:val="0"/>
          <w:marBottom w:val="0"/>
          <w:divBdr>
            <w:top w:val="none" w:sz="0" w:space="0" w:color="auto"/>
            <w:left w:val="none" w:sz="0" w:space="0" w:color="auto"/>
            <w:bottom w:val="none" w:sz="0" w:space="0" w:color="auto"/>
            <w:right w:val="none" w:sz="0" w:space="0" w:color="auto"/>
          </w:divBdr>
        </w:div>
        <w:div w:id="650788351">
          <w:marLeft w:val="0"/>
          <w:marRight w:val="0"/>
          <w:marTop w:val="0"/>
          <w:marBottom w:val="0"/>
          <w:divBdr>
            <w:top w:val="none" w:sz="0" w:space="0" w:color="auto"/>
            <w:left w:val="none" w:sz="0" w:space="0" w:color="auto"/>
            <w:bottom w:val="none" w:sz="0" w:space="0" w:color="auto"/>
            <w:right w:val="none" w:sz="0" w:space="0" w:color="auto"/>
          </w:divBdr>
        </w:div>
        <w:div w:id="1803765994">
          <w:marLeft w:val="0"/>
          <w:marRight w:val="0"/>
          <w:marTop w:val="0"/>
          <w:marBottom w:val="0"/>
          <w:divBdr>
            <w:top w:val="none" w:sz="0" w:space="0" w:color="auto"/>
            <w:left w:val="none" w:sz="0" w:space="0" w:color="auto"/>
            <w:bottom w:val="none" w:sz="0" w:space="0" w:color="auto"/>
            <w:right w:val="none" w:sz="0" w:space="0" w:color="auto"/>
          </w:divBdr>
        </w:div>
        <w:div w:id="1373386415">
          <w:marLeft w:val="0"/>
          <w:marRight w:val="0"/>
          <w:marTop w:val="0"/>
          <w:marBottom w:val="0"/>
          <w:divBdr>
            <w:top w:val="none" w:sz="0" w:space="0" w:color="auto"/>
            <w:left w:val="none" w:sz="0" w:space="0" w:color="auto"/>
            <w:bottom w:val="none" w:sz="0" w:space="0" w:color="auto"/>
            <w:right w:val="none" w:sz="0" w:space="0" w:color="auto"/>
          </w:divBdr>
        </w:div>
        <w:div w:id="24452731">
          <w:marLeft w:val="0"/>
          <w:marRight w:val="0"/>
          <w:marTop w:val="0"/>
          <w:marBottom w:val="0"/>
          <w:divBdr>
            <w:top w:val="none" w:sz="0" w:space="0" w:color="auto"/>
            <w:left w:val="none" w:sz="0" w:space="0" w:color="auto"/>
            <w:bottom w:val="none" w:sz="0" w:space="0" w:color="auto"/>
            <w:right w:val="none" w:sz="0" w:space="0" w:color="auto"/>
          </w:divBdr>
        </w:div>
        <w:div w:id="1818037114">
          <w:marLeft w:val="0"/>
          <w:marRight w:val="0"/>
          <w:marTop w:val="0"/>
          <w:marBottom w:val="0"/>
          <w:divBdr>
            <w:top w:val="none" w:sz="0" w:space="0" w:color="auto"/>
            <w:left w:val="none" w:sz="0" w:space="0" w:color="auto"/>
            <w:bottom w:val="none" w:sz="0" w:space="0" w:color="auto"/>
            <w:right w:val="none" w:sz="0" w:space="0" w:color="auto"/>
          </w:divBdr>
        </w:div>
        <w:div w:id="1073505388">
          <w:marLeft w:val="0"/>
          <w:marRight w:val="0"/>
          <w:marTop w:val="0"/>
          <w:marBottom w:val="0"/>
          <w:divBdr>
            <w:top w:val="none" w:sz="0" w:space="0" w:color="auto"/>
            <w:left w:val="none" w:sz="0" w:space="0" w:color="auto"/>
            <w:bottom w:val="none" w:sz="0" w:space="0" w:color="auto"/>
            <w:right w:val="none" w:sz="0" w:space="0" w:color="auto"/>
          </w:divBdr>
        </w:div>
        <w:div w:id="657925164">
          <w:marLeft w:val="0"/>
          <w:marRight w:val="0"/>
          <w:marTop w:val="0"/>
          <w:marBottom w:val="0"/>
          <w:divBdr>
            <w:top w:val="none" w:sz="0" w:space="0" w:color="auto"/>
            <w:left w:val="none" w:sz="0" w:space="0" w:color="auto"/>
            <w:bottom w:val="none" w:sz="0" w:space="0" w:color="auto"/>
            <w:right w:val="none" w:sz="0" w:space="0" w:color="auto"/>
          </w:divBdr>
        </w:div>
        <w:div w:id="896740487">
          <w:marLeft w:val="0"/>
          <w:marRight w:val="0"/>
          <w:marTop w:val="0"/>
          <w:marBottom w:val="0"/>
          <w:divBdr>
            <w:top w:val="none" w:sz="0" w:space="0" w:color="auto"/>
            <w:left w:val="none" w:sz="0" w:space="0" w:color="auto"/>
            <w:bottom w:val="none" w:sz="0" w:space="0" w:color="auto"/>
            <w:right w:val="none" w:sz="0" w:space="0" w:color="auto"/>
          </w:divBdr>
        </w:div>
        <w:div w:id="1288779287">
          <w:marLeft w:val="0"/>
          <w:marRight w:val="0"/>
          <w:marTop w:val="0"/>
          <w:marBottom w:val="0"/>
          <w:divBdr>
            <w:top w:val="none" w:sz="0" w:space="0" w:color="auto"/>
            <w:left w:val="none" w:sz="0" w:space="0" w:color="auto"/>
            <w:bottom w:val="none" w:sz="0" w:space="0" w:color="auto"/>
            <w:right w:val="none" w:sz="0" w:space="0" w:color="auto"/>
          </w:divBdr>
        </w:div>
        <w:div w:id="665741325">
          <w:marLeft w:val="0"/>
          <w:marRight w:val="0"/>
          <w:marTop w:val="0"/>
          <w:marBottom w:val="0"/>
          <w:divBdr>
            <w:top w:val="none" w:sz="0" w:space="0" w:color="auto"/>
            <w:left w:val="none" w:sz="0" w:space="0" w:color="auto"/>
            <w:bottom w:val="none" w:sz="0" w:space="0" w:color="auto"/>
            <w:right w:val="none" w:sz="0" w:space="0" w:color="auto"/>
          </w:divBdr>
        </w:div>
        <w:div w:id="1951859195">
          <w:marLeft w:val="0"/>
          <w:marRight w:val="0"/>
          <w:marTop w:val="0"/>
          <w:marBottom w:val="0"/>
          <w:divBdr>
            <w:top w:val="none" w:sz="0" w:space="0" w:color="auto"/>
            <w:left w:val="none" w:sz="0" w:space="0" w:color="auto"/>
            <w:bottom w:val="none" w:sz="0" w:space="0" w:color="auto"/>
            <w:right w:val="none" w:sz="0" w:space="0" w:color="auto"/>
          </w:divBdr>
        </w:div>
        <w:div w:id="1937639404">
          <w:marLeft w:val="0"/>
          <w:marRight w:val="0"/>
          <w:marTop w:val="0"/>
          <w:marBottom w:val="0"/>
          <w:divBdr>
            <w:top w:val="none" w:sz="0" w:space="0" w:color="auto"/>
            <w:left w:val="none" w:sz="0" w:space="0" w:color="auto"/>
            <w:bottom w:val="none" w:sz="0" w:space="0" w:color="auto"/>
            <w:right w:val="none" w:sz="0" w:space="0" w:color="auto"/>
          </w:divBdr>
        </w:div>
        <w:div w:id="1693990177">
          <w:marLeft w:val="0"/>
          <w:marRight w:val="0"/>
          <w:marTop w:val="0"/>
          <w:marBottom w:val="0"/>
          <w:divBdr>
            <w:top w:val="none" w:sz="0" w:space="0" w:color="auto"/>
            <w:left w:val="none" w:sz="0" w:space="0" w:color="auto"/>
            <w:bottom w:val="none" w:sz="0" w:space="0" w:color="auto"/>
            <w:right w:val="none" w:sz="0" w:space="0" w:color="auto"/>
          </w:divBdr>
        </w:div>
        <w:div w:id="984431826">
          <w:marLeft w:val="0"/>
          <w:marRight w:val="0"/>
          <w:marTop w:val="0"/>
          <w:marBottom w:val="0"/>
          <w:divBdr>
            <w:top w:val="none" w:sz="0" w:space="0" w:color="auto"/>
            <w:left w:val="none" w:sz="0" w:space="0" w:color="auto"/>
            <w:bottom w:val="none" w:sz="0" w:space="0" w:color="auto"/>
            <w:right w:val="none" w:sz="0" w:space="0" w:color="auto"/>
          </w:divBdr>
        </w:div>
        <w:div w:id="1461335743">
          <w:marLeft w:val="0"/>
          <w:marRight w:val="0"/>
          <w:marTop w:val="0"/>
          <w:marBottom w:val="0"/>
          <w:divBdr>
            <w:top w:val="none" w:sz="0" w:space="0" w:color="auto"/>
            <w:left w:val="none" w:sz="0" w:space="0" w:color="auto"/>
            <w:bottom w:val="none" w:sz="0" w:space="0" w:color="auto"/>
            <w:right w:val="none" w:sz="0" w:space="0" w:color="auto"/>
          </w:divBdr>
        </w:div>
        <w:div w:id="1329869520">
          <w:marLeft w:val="0"/>
          <w:marRight w:val="0"/>
          <w:marTop w:val="0"/>
          <w:marBottom w:val="0"/>
          <w:divBdr>
            <w:top w:val="none" w:sz="0" w:space="0" w:color="auto"/>
            <w:left w:val="none" w:sz="0" w:space="0" w:color="auto"/>
            <w:bottom w:val="none" w:sz="0" w:space="0" w:color="auto"/>
            <w:right w:val="none" w:sz="0" w:space="0" w:color="auto"/>
          </w:divBdr>
        </w:div>
        <w:div w:id="1829900073">
          <w:marLeft w:val="0"/>
          <w:marRight w:val="0"/>
          <w:marTop w:val="0"/>
          <w:marBottom w:val="0"/>
          <w:divBdr>
            <w:top w:val="none" w:sz="0" w:space="0" w:color="auto"/>
            <w:left w:val="none" w:sz="0" w:space="0" w:color="auto"/>
            <w:bottom w:val="none" w:sz="0" w:space="0" w:color="auto"/>
            <w:right w:val="none" w:sz="0" w:space="0" w:color="auto"/>
          </w:divBdr>
        </w:div>
        <w:div w:id="864559399">
          <w:marLeft w:val="0"/>
          <w:marRight w:val="0"/>
          <w:marTop w:val="0"/>
          <w:marBottom w:val="0"/>
          <w:divBdr>
            <w:top w:val="none" w:sz="0" w:space="0" w:color="auto"/>
            <w:left w:val="none" w:sz="0" w:space="0" w:color="auto"/>
            <w:bottom w:val="none" w:sz="0" w:space="0" w:color="auto"/>
            <w:right w:val="none" w:sz="0" w:space="0" w:color="auto"/>
          </w:divBdr>
        </w:div>
        <w:div w:id="1803881511">
          <w:marLeft w:val="0"/>
          <w:marRight w:val="0"/>
          <w:marTop w:val="0"/>
          <w:marBottom w:val="0"/>
          <w:divBdr>
            <w:top w:val="none" w:sz="0" w:space="0" w:color="auto"/>
            <w:left w:val="none" w:sz="0" w:space="0" w:color="auto"/>
            <w:bottom w:val="none" w:sz="0" w:space="0" w:color="auto"/>
            <w:right w:val="none" w:sz="0" w:space="0" w:color="auto"/>
          </w:divBdr>
        </w:div>
        <w:div w:id="1087849652">
          <w:marLeft w:val="0"/>
          <w:marRight w:val="0"/>
          <w:marTop w:val="0"/>
          <w:marBottom w:val="0"/>
          <w:divBdr>
            <w:top w:val="none" w:sz="0" w:space="0" w:color="auto"/>
            <w:left w:val="none" w:sz="0" w:space="0" w:color="auto"/>
            <w:bottom w:val="none" w:sz="0" w:space="0" w:color="auto"/>
            <w:right w:val="none" w:sz="0" w:space="0" w:color="auto"/>
          </w:divBdr>
        </w:div>
        <w:div w:id="1068920472">
          <w:marLeft w:val="0"/>
          <w:marRight w:val="0"/>
          <w:marTop w:val="0"/>
          <w:marBottom w:val="0"/>
          <w:divBdr>
            <w:top w:val="none" w:sz="0" w:space="0" w:color="auto"/>
            <w:left w:val="none" w:sz="0" w:space="0" w:color="auto"/>
            <w:bottom w:val="none" w:sz="0" w:space="0" w:color="auto"/>
            <w:right w:val="none" w:sz="0" w:space="0" w:color="auto"/>
          </w:divBdr>
        </w:div>
        <w:div w:id="1515413044">
          <w:marLeft w:val="0"/>
          <w:marRight w:val="0"/>
          <w:marTop w:val="0"/>
          <w:marBottom w:val="0"/>
          <w:divBdr>
            <w:top w:val="none" w:sz="0" w:space="0" w:color="auto"/>
            <w:left w:val="none" w:sz="0" w:space="0" w:color="auto"/>
            <w:bottom w:val="none" w:sz="0" w:space="0" w:color="auto"/>
            <w:right w:val="none" w:sz="0" w:space="0" w:color="auto"/>
          </w:divBdr>
        </w:div>
        <w:div w:id="42607341">
          <w:marLeft w:val="0"/>
          <w:marRight w:val="0"/>
          <w:marTop w:val="0"/>
          <w:marBottom w:val="0"/>
          <w:divBdr>
            <w:top w:val="none" w:sz="0" w:space="0" w:color="auto"/>
            <w:left w:val="none" w:sz="0" w:space="0" w:color="auto"/>
            <w:bottom w:val="none" w:sz="0" w:space="0" w:color="auto"/>
            <w:right w:val="none" w:sz="0" w:space="0" w:color="auto"/>
          </w:divBdr>
        </w:div>
        <w:div w:id="1569459114">
          <w:marLeft w:val="0"/>
          <w:marRight w:val="0"/>
          <w:marTop w:val="0"/>
          <w:marBottom w:val="0"/>
          <w:divBdr>
            <w:top w:val="none" w:sz="0" w:space="0" w:color="auto"/>
            <w:left w:val="none" w:sz="0" w:space="0" w:color="auto"/>
            <w:bottom w:val="none" w:sz="0" w:space="0" w:color="auto"/>
            <w:right w:val="none" w:sz="0" w:space="0" w:color="auto"/>
          </w:divBdr>
        </w:div>
        <w:div w:id="298271890">
          <w:marLeft w:val="0"/>
          <w:marRight w:val="0"/>
          <w:marTop w:val="0"/>
          <w:marBottom w:val="0"/>
          <w:divBdr>
            <w:top w:val="none" w:sz="0" w:space="0" w:color="auto"/>
            <w:left w:val="none" w:sz="0" w:space="0" w:color="auto"/>
            <w:bottom w:val="none" w:sz="0" w:space="0" w:color="auto"/>
            <w:right w:val="none" w:sz="0" w:space="0" w:color="auto"/>
          </w:divBdr>
        </w:div>
        <w:div w:id="1116095138">
          <w:marLeft w:val="0"/>
          <w:marRight w:val="0"/>
          <w:marTop w:val="0"/>
          <w:marBottom w:val="0"/>
          <w:divBdr>
            <w:top w:val="none" w:sz="0" w:space="0" w:color="auto"/>
            <w:left w:val="none" w:sz="0" w:space="0" w:color="auto"/>
            <w:bottom w:val="none" w:sz="0" w:space="0" w:color="auto"/>
            <w:right w:val="none" w:sz="0" w:space="0" w:color="auto"/>
          </w:divBdr>
        </w:div>
        <w:div w:id="1233347087">
          <w:marLeft w:val="0"/>
          <w:marRight w:val="0"/>
          <w:marTop w:val="0"/>
          <w:marBottom w:val="0"/>
          <w:divBdr>
            <w:top w:val="none" w:sz="0" w:space="0" w:color="auto"/>
            <w:left w:val="none" w:sz="0" w:space="0" w:color="auto"/>
            <w:bottom w:val="none" w:sz="0" w:space="0" w:color="auto"/>
            <w:right w:val="none" w:sz="0" w:space="0" w:color="auto"/>
          </w:divBdr>
        </w:div>
        <w:div w:id="1883901375">
          <w:marLeft w:val="0"/>
          <w:marRight w:val="0"/>
          <w:marTop w:val="0"/>
          <w:marBottom w:val="0"/>
          <w:divBdr>
            <w:top w:val="none" w:sz="0" w:space="0" w:color="auto"/>
            <w:left w:val="none" w:sz="0" w:space="0" w:color="auto"/>
            <w:bottom w:val="none" w:sz="0" w:space="0" w:color="auto"/>
            <w:right w:val="none" w:sz="0" w:space="0" w:color="auto"/>
          </w:divBdr>
        </w:div>
        <w:div w:id="1785227216">
          <w:marLeft w:val="0"/>
          <w:marRight w:val="0"/>
          <w:marTop w:val="0"/>
          <w:marBottom w:val="0"/>
          <w:divBdr>
            <w:top w:val="none" w:sz="0" w:space="0" w:color="auto"/>
            <w:left w:val="none" w:sz="0" w:space="0" w:color="auto"/>
            <w:bottom w:val="none" w:sz="0" w:space="0" w:color="auto"/>
            <w:right w:val="none" w:sz="0" w:space="0" w:color="auto"/>
          </w:divBdr>
        </w:div>
        <w:div w:id="1302347817">
          <w:marLeft w:val="0"/>
          <w:marRight w:val="0"/>
          <w:marTop w:val="0"/>
          <w:marBottom w:val="0"/>
          <w:divBdr>
            <w:top w:val="none" w:sz="0" w:space="0" w:color="auto"/>
            <w:left w:val="none" w:sz="0" w:space="0" w:color="auto"/>
            <w:bottom w:val="none" w:sz="0" w:space="0" w:color="auto"/>
            <w:right w:val="none" w:sz="0" w:space="0" w:color="auto"/>
          </w:divBdr>
        </w:div>
        <w:div w:id="159102">
          <w:marLeft w:val="0"/>
          <w:marRight w:val="0"/>
          <w:marTop w:val="0"/>
          <w:marBottom w:val="0"/>
          <w:divBdr>
            <w:top w:val="none" w:sz="0" w:space="0" w:color="auto"/>
            <w:left w:val="none" w:sz="0" w:space="0" w:color="auto"/>
            <w:bottom w:val="none" w:sz="0" w:space="0" w:color="auto"/>
            <w:right w:val="none" w:sz="0" w:space="0" w:color="auto"/>
          </w:divBdr>
        </w:div>
        <w:div w:id="520440737">
          <w:marLeft w:val="0"/>
          <w:marRight w:val="0"/>
          <w:marTop w:val="0"/>
          <w:marBottom w:val="0"/>
          <w:divBdr>
            <w:top w:val="none" w:sz="0" w:space="0" w:color="auto"/>
            <w:left w:val="none" w:sz="0" w:space="0" w:color="auto"/>
            <w:bottom w:val="none" w:sz="0" w:space="0" w:color="auto"/>
            <w:right w:val="none" w:sz="0" w:space="0" w:color="auto"/>
          </w:divBdr>
        </w:div>
        <w:div w:id="1969047474">
          <w:marLeft w:val="0"/>
          <w:marRight w:val="0"/>
          <w:marTop w:val="0"/>
          <w:marBottom w:val="0"/>
          <w:divBdr>
            <w:top w:val="none" w:sz="0" w:space="0" w:color="auto"/>
            <w:left w:val="none" w:sz="0" w:space="0" w:color="auto"/>
            <w:bottom w:val="none" w:sz="0" w:space="0" w:color="auto"/>
            <w:right w:val="none" w:sz="0" w:space="0" w:color="auto"/>
          </w:divBdr>
        </w:div>
        <w:div w:id="467475817">
          <w:marLeft w:val="0"/>
          <w:marRight w:val="0"/>
          <w:marTop w:val="0"/>
          <w:marBottom w:val="0"/>
          <w:divBdr>
            <w:top w:val="none" w:sz="0" w:space="0" w:color="auto"/>
            <w:left w:val="none" w:sz="0" w:space="0" w:color="auto"/>
            <w:bottom w:val="none" w:sz="0" w:space="0" w:color="auto"/>
            <w:right w:val="none" w:sz="0" w:space="0" w:color="auto"/>
          </w:divBdr>
        </w:div>
        <w:div w:id="1217208318">
          <w:marLeft w:val="0"/>
          <w:marRight w:val="0"/>
          <w:marTop w:val="0"/>
          <w:marBottom w:val="0"/>
          <w:divBdr>
            <w:top w:val="none" w:sz="0" w:space="0" w:color="auto"/>
            <w:left w:val="none" w:sz="0" w:space="0" w:color="auto"/>
            <w:bottom w:val="none" w:sz="0" w:space="0" w:color="auto"/>
            <w:right w:val="none" w:sz="0" w:space="0" w:color="auto"/>
          </w:divBdr>
        </w:div>
        <w:div w:id="1931741808">
          <w:marLeft w:val="0"/>
          <w:marRight w:val="0"/>
          <w:marTop w:val="0"/>
          <w:marBottom w:val="0"/>
          <w:divBdr>
            <w:top w:val="none" w:sz="0" w:space="0" w:color="auto"/>
            <w:left w:val="none" w:sz="0" w:space="0" w:color="auto"/>
            <w:bottom w:val="none" w:sz="0" w:space="0" w:color="auto"/>
            <w:right w:val="none" w:sz="0" w:space="0" w:color="auto"/>
          </w:divBdr>
        </w:div>
        <w:div w:id="52774479">
          <w:marLeft w:val="0"/>
          <w:marRight w:val="0"/>
          <w:marTop w:val="0"/>
          <w:marBottom w:val="0"/>
          <w:divBdr>
            <w:top w:val="none" w:sz="0" w:space="0" w:color="auto"/>
            <w:left w:val="none" w:sz="0" w:space="0" w:color="auto"/>
            <w:bottom w:val="none" w:sz="0" w:space="0" w:color="auto"/>
            <w:right w:val="none" w:sz="0" w:space="0" w:color="auto"/>
          </w:divBdr>
        </w:div>
        <w:div w:id="1784688003">
          <w:marLeft w:val="0"/>
          <w:marRight w:val="0"/>
          <w:marTop w:val="0"/>
          <w:marBottom w:val="0"/>
          <w:divBdr>
            <w:top w:val="none" w:sz="0" w:space="0" w:color="auto"/>
            <w:left w:val="none" w:sz="0" w:space="0" w:color="auto"/>
            <w:bottom w:val="none" w:sz="0" w:space="0" w:color="auto"/>
            <w:right w:val="none" w:sz="0" w:space="0" w:color="auto"/>
          </w:divBdr>
        </w:div>
        <w:div w:id="166484865">
          <w:marLeft w:val="0"/>
          <w:marRight w:val="0"/>
          <w:marTop w:val="0"/>
          <w:marBottom w:val="0"/>
          <w:divBdr>
            <w:top w:val="none" w:sz="0" w:space="0" w:color="auto"/>
            <w:left w:val="none" w:sz="0" w:space="0" w:color="auto"/>
            <w:bottom w:val="none" w:sz="0" w:space="0" w:color="auto"/>
            <w:right w:val="none" w:sz="0" w:space="0" w:color="auto"/>
          </w:divBdr>
        </w:div>
        <w:div w:id="2056344889">
          <w:marLeft w:val="0"/>
          <w:marRight w:val="0"/>
          <w:marTop w:val="0"/>
          <w:marBottom w:val="0"/>
          <w:divBdr>
            <w:top w:val="none" w:sz="0" w:space="0" w:color="auto"/>
            <w:left w:val="none" w:sz="0" w:space="0" w:color="auto"/>
            <w:bottom w:val="none" w:sz="0" w:space="0" w:color="auto"/>
            <w:right w:val="none" w:sz="0" w:space="0" w:color="auto"/>
          </w:divBdr>
        </w:div>
        <w:div w:id="96486563">
          <w:marLeft w:val="0"/>
          <w:marRight w:val="0"/>
          <w:marTop w:val="0"/>
          <w:marBottom w:val="0"/>
          <w:divBdr>
            <w:top w:val="none" w:sz="0" w:space="0" w:color="auto"/>
            <w:left w:val="none" w:sz="0" w:space="0" w:color="auto"/>
            <w:bottom w:val="none" w:sz="0" w:space="0" w:color="auto"/>
            <w:right w:val="none" w:sz="0" w:space="0" w:color="auto"/>
          </w:divBdr>
        </w:div>
        <w:div w:id="1057514823">
          <w:marLeft w:val="0"/>
          <w:marRight w:val="0"/>
          <w:marTop w:val="0"/>
          <w:marBottom w:val="0"/>
          <w:divBdr>
            <w:top w:val="none" w:sz="0" w:space="0" w:color="auto"/>
            <w:left w:val="none" w:sz="0" w:space="0" w:color="auto"/>
            <w:bottom w:val="none" w:sz="0" w:space="0" w:color="auto"/>
            <w:right w:val="none" w:sz="0" w:space="0" w:color="auto"/>
          </w:divBdr>
        </w:div>
        <w:div w:id="1879119808">
          <w:marLeft w:val="0"/>
          <w:marRight w:val="0"/>
          <w:marTop w:val="0"/>
          <w:marBottom w:val="0"/>
          <w:divBdr>
            <w:top w:val="none" w:sz="0" w:space="0" w:color="auto"/>
            <w:left w:val="none" w:sz="0" w:space="0" w:color="auto"/>
            <w:bottom w:val="none" w:sz="0" w:space="0" w:color="auto"/>
            <w:right w:val="none" w:sz="0" w:space="0" w:color="auto"/>
          </w:divBdr>
        </w:div>
        <w:div w:id="760218427">
          <w:marLeft w:val="0"/>
          <w:marRight w:val="0"/>
          <w:marTop w:val="0"/>
          <w:marBottom w:val="0"/>
          <w:divBdr>
            <w:top w:val="none" w:sz="0" w:space="0" w:color="auto"/>
            <w:left w:val="none" w:sz="0" w:space="0" w:color="auto"/>
            <w:bottom w:val="none" w:sz="0" w:space="0" w:color="auto"/>
            <w:right w:val="none" w:sz="0" w:space="0" w:color="auto"/>
          </w:divBdr>
        </w:div>
        <w:div w:id="1994026369">
          <w:marLeft w:val="0"/>
          <w:marRight w:val="0"/>
          <w:marTop w:val="0"/>
          <w:marBottom w:val="0"/>
          <w:divBdr>
            <w:top w:val="none" w:sz="0" w:space="0" w:color="auto"/>
            <w:left w:val="none" w:sz="0" w:space="0" w:color="auto"/>
            <w:bottom w:val="none" w:sz="0" w:space="0" w:color="auto"/>
            <w:right w:val="none" w:sz="0" w:space="0" w:color="auto"/>
          </w:divBdr>
        </w:div>
        <w:div w:id="191115092">
          <w:marLeft w:val="0"/>
          <w:marRight w:val="0"/>
          <w:marTop w:val="0"/>
          <w:marBottom w:val="0"/>
          <w:divBdr>
            <w:top w:val="none" w:sz="0" w:space="0" w:color="auto"/>
            <w:left w:val="none" w:sz="0" w:space="0" w:color="auto"/>
            <w:bottom w:val="none" w:sz="0" w:space="0" w:color="auto"/>
            <w:right w:val="none" w:sz="0" w:space="0" w:color="auto"/>
          </w:divBdr>
        </w:div>
        <w:div w:id="1285230792">
          <w:marLeft w:val="0"/>
          <w:marRight w:val="0"/>
          <w:marTop w:val="0"/>
          <w:marBottom w:val="0"/>
          <w:divBdr>
            <w:top w:val="none" w:sz="0" w:space="0" w:color="auto"/>
            <w:left w:val="none" w:sz="0" w:space="0" w:color="auto"/>
            <w:bottom w:val="none" w:sz="0" w:space="0" w:color="auto"/>
            <w:right w:val="none" w:sz="0" w:space="0" w:color="auto"/>
          </w:divBdr>
        </w:div>
        <w:div w:id="1174538077">
          <w:marLeft w:val="0"/>
          <w:marRight w:val="0"/>
          <w:marTop w:val="0"/>
          <w:marBottom w:val="0"/>
          <w:divBdr>
            <w:top w:val="none" w:sz="0" w:space="0" w:color="auto"/>
            <w:left w:val="none" w:sz="0" w:space="0" w:color="auto"/>
            <w:bottom w:val="none" w:sz="0" w:space="0" w:color="auto"/>
            <w:right w:val="none" w:sz="0" w:space="0" w:color="auto"/>
          </w:divBdr>
        </w:div>
        <w:div w:id="365912338">
          <w:marLeft w:val="0"/>
          <w:marRight w:val="0"/>
          <w:marTop w:val="0"/>
          <w:marBottom w:val="0"/>
          <w:divBdr>
            <w:top w:val="none" w:sz="0" w:space="0" w:color="auto"/>
            <w:left w:val="none" w:sz="0" w:space="0" w:color="auto"/>
            <w:bottom w:val="none" w:sz="0" w:space="0" w:color="auto"/>
            <w:right w:val="none" w:sz="0" w:space="0" w:color="auto"/>
          </w:divBdr>
        </w:div>
        <w:div w:id="105736694">
          <w:marLeft w:val="0"/>
          <w:marRight w:val="0"/>
          <w:marTop w:val="0"/>
          <w:marBottom w:val="0"/>
          <w:divBdr>
            <w:top w:val="none" w:sz="0" w:space="0" w:color="auto"/>
            <w:left w:val="none" w:sz="0" w:space="0" w:color="auto"/>
            <w:bottom w:val="none" w:sz="0" w:space="0" w:color="auto"/>
            <w:right w:val="none" w:sz="0" w:space="0" w:color="auto"/>
          </w:divBdr>
        </w:div>
        <w:div w:id="557057380">
          <w:marLeft w:val="0"/>
          <w:marRight w:val="0"/>
          <w:marTop w:val="0"/>
          <w:marBottom w:val="0"/>
          <w:divBdr>
            <w:top w:val="none" w:sz="0" w:space="0" w:color="auto"/>
            <w:left w:val="none" w:sz="0" w:space="0" w:color="auto"/>
            <w:bottom w:val="none" w:sz="0" w:space="0" w:color="auto"/>
            <w:right w:val="none" w:sz="0" w:space="0" w:color="auto"/>
          </w:divBdr>
        </w:div>
        <w:div w:id="1557156473">
          <w:marLeft w:val="0"/>
          <w:marRight w:val="0"/>
          <w:marTop w:val="0"/>
          <w:marBottom w:val="0"/>
          <w:divBdr>
            <w:top w:val="none" w:sz="0" w:space="0" w:color="auto"/>
            <w:left w:val="none" w:sz="0" w:space="0" w:color="auto"/>
            <w:bottom w:val="none" w:sz="0" w:space="0" w:color="auto"/>
            <w:right w:val="none" w:sz="0" w:space="0" w:color="auto"/>
          </w:divBdr>
        </w:div>
        <w:div w:id="2089039519">
          <w:marLeft w:val="0"/>
          <w:marRight w:val="0"/>
          <w:marTop w:val="0"/>
          <w:marBottom w:val="0"/>
          <w:divBdr>
            <w:top w:val="none" w:sz="0" w:space="0" w:color="auto"/>
            <w:left w:val="none" w:sz="0" w:space="0" w:color="auto"/>
            <w:bottom w:val="none" w:sz="0" w:space="0" w:color="auto"/>
            <w:right w:val="none" w:sz="0" w:space="0" w:color="auto"/>
          </w:divBdr>
        </w:div>
        <w:div w:id="240144522">
          <w:marLeft w:val="0"/>
          <w:marRight w:val="0"/>
          <w:marTop w:val="0"/>
          <w:marBottom w:val="0"/>
          <w:divBdr>
            <w:top w:val="none" w:sz="0" w:space="0" w:color="auto"/>
            <w:left w:val="none" w:sz="0" w:space="0" w:color="auto"/>
            <w:bottom w:val="none" w:sz="0" w:space="0" w:color="auto"/>
            <w:right w:val="none" w:sz="0" w:space="0" w:color="auto"/>
          </w:divBdr>
        </w:div>
        <w:div w:id="1838421633">
          <w:marLeft w:val="0"/>
          <w:marRight w:val="0"/>
          <w:marTop w:val="0"/>
          <w:marBottom w:val="0"/>
          <w:divBdr>
            <w:top w:val="none" w:sz="0" w:space="0" w:color="auto"/>
            <w:left w:val="none" w:sz="0" w:space="0" w:color="auto"/>
            <w:bottom w:val="none" w:sz="0" w:space="0" w:color="auto"/>
            <w:right w:val="none" w:sz="0" w:space="0" w:color="auto"/>
          </w:divBdr>
        </w:div>
        <w:div w:id="1728723054">
          <w:marLeft w:val="0"/>
          <w:marRight w:val="0"/>
          <w:marTop w:val="0"/>
          <w:marBottom w:val="0"/>
          <w:divBdr>
            <w:top w:val="none" w:sz="0" w:space="0" w:color="auto"/>
            <w:left w:val="none" w:sz="0" w:space="0" w:color="auto"/>
            <w:bottom w:val="none" w:sz="0" w:space="0" w:color="auto"/>
            <w:right w:val="none" w:sz="0" w:space="0" w:color="auto"/>
          </w:divBdr>
        </w:div>
        <w:div w:id="1593122950">
          <w:marLeft w:val="0"/>
          <w:marRight w:val="0"/>
          <w:marTop w:val="0"/>
          <w:marBottom w:val="0"/>
          <w:divBdr>
            <w:top w:val="none" w:sz="0" w:space="0" w:color="auto"/>
            <w:left w:val="none" w:sz="0" w:space="0" w:color="auto"/>
            <w:bottom w:val="none" w:sz="0" w:space="0" w:color="auto"/>
            <w:right w:val="none" w:sz="0" w:space="0" w:color="auto"/>
          </w:divBdr>
        </w:div>
        <w:div w:id="1262226619">
          <w:marLeft w:val="0"/>
          <w:marRight w:val="0"/>
          <w:marTop w:val="0"/>
          <w:marBottom w:val="0"/>
          <w:divBdr>
            <w:top w:val="none" w:sz="0" w:space="0" w:color="auto"/>
            <w:left w:val="none" w:sz="0" w:space="0" w:color="auto"/>
            <w:bottom w:val="none" w:sz="0" w:space="0" w:color="auto"/>
            <w:right w:val="none" w:sz="0" w:space="0" w:color="auto"/>
          </w:divBdr>
        </w:div>
        <w:div w:id="2003072868">
          <w:marLeft w:val="0"/>
          <w:marRight w:val="0"/>
          <w:marTop w:val="0"/>
          <w:marBottom w:val="0"/>
          <w:divBdr>
            <w:top w:val="none" w:sz="0" w:space="0" w:color="auto"/>
            <w:left w:val="none" w:sz="0" w:space="0" w:color="auto"/>
            <w:bottom w:val="none" w:sz="0" w:space="0" w:color="auto"/>
            <w:right w:val="none" w:sz="0" w:space="0" w:color="auto"/>
          </w:divBdr>
        </w:div>
        <w:div w:id="1589852218">
          <w:marLeft w:val="0"/>
          <w:marRight w:val="0"/>
          <w:marTop w:val="0"/>
          <w:marBottom w:val="0"/>
          <w:divBdr>
            <w:top w:val="none" w:sz="0" w:space="0" w:color="auto"/>
            <w:left w:val="none" w:sz="0" w:space="0" w:color="auto"/>
            <w:bottom w:val="none" w:sz="0" w:space="0" w:color="auto"/>
            <w:right w:val="none" w:sz="0" w:space="0" w:color="auto"/>
          </w:divBdr>
        </w:div>
        <w:div w:id="543904052">
          <w:marLeft w:val="0"/>
          <w:marRight w:val="0"/>
          <w:marTop w:val="0"/>
          <w:marBottom w:val="0"/>
          <w:divBdr>
            <w:top w:val="none" w:sz="0" w:space="0" w:color="auto"/>
            <w:left w:val="none" w:sz="0" w:space="0" w:color="auto"/>
            <w:bottom w:val="none" w:sz="0" w:space="0" w:color="auto"/>
            <w:right w:val="none" w:sz="0" w:space="0" w:color="auto"/>
          </w:divBdr>
        </w:div>
        <w:div w:id="1316762453">
          <w:marLeft w:val="0"/>
          <w:marRight w:val="0"/>
          <w:marTop w:val="0"/>
          <w:marBottom w:val="0"/>
          <w:divBdr>
            <w:top w:val="none" w:sz="0" w:space="0" w:color="auto"/>
            <w:left w:val="none" w:sz="0" w:space="0" w:color="auto"/>
            <w:bottom w:val="none" w:sz="0" w:space="0" w:color="auto"/>
            <w:right w:val="none" w:sz="0" w:space="0" w:color="auto"/>
          </w:divBdr>
        </w:div>
        <w:div w:id="1794251849">
          <w:marLeft w:val="0"/>
          <w:marRight w:val="0"/>
          <w:marTop w:val="0"/>
          <w:marBottom w:val="0"/>
          <w:divBdr>
            <w:top w:val="none" w:sz="0" w:space="0" w:color="auto"/>
            <w:left w:val="none" w:sz="0" w:space="0" w:color="auto"/>
            <w:bottom w:val="none" w:sz="0" w:space="0" w:color="auto"/>
            <w:right w:val="none" w:sz="0" w:space="0" w:color="auto"/>
          </w:divBdr>
        </w:div>
        <w:div w:id="872694040">
          <w:marLeft w:val="0"/>
          <w:marRight w:val="0"/>
          <w:marTop w:val="0"/>
          <w:marBottom w:val="0"/>
          <w:divBdr>
            <w:top w:val="none" w:sz="0" w:space="0" w:color="auto"/>
            <w:left w:val="none" w:sz="0" w:space="0" w:color="auto"/>
            <w:bottom w:val="none" w:sz="0" w:space="0" w:color="auto"/>
            <w:right w:val="none" w:sz="0" w:space="0" w:color="auto"/>
          </w:divBdr>
        </w:div>
        <w:div w:id="1478911237">
          <w:marLeft w:val="0"/>
          <w:marRight w:val="0"/>
          <w:marTop w:val="0"/>
          <w:marBottom w:val="0"/>
          <w:divBdr>
            <w:top w:val="none" w:sz="0" w:space="0" w:color="auto"/>
            <w:left w:val="none" w:sz="0" w:space="0" w:color="auto"/>
            <w:bottom w:val="none" w:sz="0" w:space="0" w:color="auto"/>
            <w:right w:val="none" w:sz="0" w:space="0" w:color="auto"/>
          </w:divBdr>
        </w:div>
        <w:div w:id="366832465">
          <w:marLeft w:val="0"/>
          <w:marRight w:val="0"/>
          <w:marTop w:val="0"/>
          <w:marBottom w:val="0"/>
          <w:divBdr>
            <w:top w:val="none" w:sz="0" w:space="0" w:color="auto"/>
            <w:left w:val="none" w:sz="0" w:space="0" w:color="auto"/>
            <w:bottom w:val="none" w:sz="0" w:space="0" w:color="auto"/>
            <w:right w:val="none" w:sz="0" w:space="0" w:color="auto"/>
          </w:divBdr>
        </w:div>
        <w:div w:id="672687690">
          <w:marLeft w:val="0"/>
          <w:marRight w:val="0"/>
          <w:marTop w:val="0"/>
          <w:marBottom w:val="0"/>
          <w:divBdr>
            <w:top w:val="none" w:sz="0" w:space="0" w:color="auto"/>
            <w:left w:val="none" w:sz="0" w:space="0" w:color="auto"/>
            <w:bottom w:val="none" w:sz="0" w:space="0" w:color="auto"/>
            <w:right w:val="none" w:sz="0" w:space="0" w:color="auto"/>
          </w:divBdr>
        </w:div>
        <w:div w:id="1358889903">
          <w:marLeft w:val="0"/>
          <w:marRight w:val="0"/>
          <w:marTop w:val="0"/>
          <w:marBottom w:val="0"/>
          <w:divBdr>
            <w:top w:val="none" w:sz="0" w:space="0" w:color="auto"/>
            <w:left w:val="none" w:sz="0" w:space="0" w:color="auto"/>
            <w:bottom w:val="none" w:sz="0" w:space="0" w:color="auto"/>
            <w:right w:val="none" w:sz="0" w:space="0" w:color="auto"/>
          </w:divBdr>
        </w:div>
        <w:div w:id="1201242012">
          <w:marLeft w:val="0"/>
          <w:marRight w:val="0"/>
          <w:marTop w:val="0"/>
          <w:marBottom w:val="0"/>
          <w:divBdr>
            <w:top w:val="none" w:sz="0" w:space="0" w:color="auto"/>
            <w:left w:val="none" w:sz="0" w:space="0" w:color="auto"/>
            <w:bottom w:val="none" w:sz="0" w:space="0" w:color="auto"/>
            <w:right w:val="none" w:sz="0" w:space="0" w:color="auto"/>
          </w:divBdr>
        </w:div>
        <w:div w:id="749736695">
          <w:marLeft w:val="0"/>
          <w:marRight w:val="0"/>
          <w:marTop w:val="0"/>
          <w:marBottom w:val="0"/>
          <w:divBdr>
            <w:top w:val="none" w:sz="0" w:space="0" w:color="auto"/>
            <w:left w:val="none" w:sz="0" w:space="0" w:color="auto"/>
            <w:bottom w:val="none" w:sz="0" w:space="0" w:color="auto"/>
            <w:right w:val="none" w:sz="0" w:space="0" w:color="auto"/>
          </w:divBdr>
        </w:div>
        <w:div w:id="392386605">
          <w:marLeft w:val="0"/>
          <w:marRight w:val="0"/>
          <w:marTop w:val="0"/>
          <w:marBottom w:val="0"/>
          <w:divBdr>
            <w:top w:val="none" w:sz="0" w:space="0" w:color="auto"/>
            <w:left w:val="none" w:sz="0" w:space="0" w:color="auto"/>
            <w:bottom w:val="none" w:sz="0" w:space="0" w:color="auto"/>
            <w:right w:val="none" w:sz="0" w:space="0" w:color="auto"/>
          </w:divBdr>
        </w:div>
        <w:div w:id="1396464865">
          <w:marLeft w:val="0"/>
          <w:marRight w:val="0"/>
          <w:marTop w:val="0"/>
          <w:marBottom w:val="0"/>
          <w:divBdr>
            <w:top w:val="none" w:sz="0" w:space="0" w:color="auto"/>
            <w:left w:val="none" w:sz="0" w:space="0" w:color="auto"/>
            <w:bottom w:val="none" w:sz="0" w:space="0" w:color="auto"/>
            <w:right w:val="none" w:sz="0" w:space="0" w:color="auto"/>
          </w:divBdr>
        </w:div>
        <w:div w:id="1030184146">
          <w:marLeft w:val="0"/>
          <w:marRight w:val="0"/>
          <w:marTop w:val="0"/>
          <w:marBottom w:val="0"/>
          <w:divBdr>
            <w:top w:val="none" w:sz="0" w:space="0" w:color="auto"/>
            <w:left w:val="none" w:sz="0" w:space="0" w:color="auto"/>
            <w:bottom w:val="none" w:sz="0" w:space="0" w:color="auto"/>
            <w:right w:val="none" w:sz="0" w:space="0" w:color="auto"/>
          </w:divBdr>
        </w:div>
        <w:div w:id="56980275">
          <w:marLeft w:val="0"/>
          <w:marRight w:val="0"/>
          <w:marTop w:val="0"/>
          <w:marBottom w:val="0"/>
          <w:divBdr>
            <w:top w:val="none" w:sz="0" w:space="0" w:color="auto"/>
            <w:left w:val="none" w:sz="0" w:space="0" w:color="auto"/>
            <w:bottom w:val="none" w:sz="0" w:space="0" w:color="auto"/>
            <w:right w:val="none" w:sz="0" w:space="0" w:color="auto"/>
          </w:divBdr>
        </w:div>
        <w:div w:id="132525967">
          <w:marLeft w:val="0"/>
          <w:marRight w:val="0"/>
          <w:marTop w:val="0"/>
          <w:marBottom w:val="0"/>
          <w:divBdr>
            <w:top w:val="none" w:sz="0" w:space="0" w:color="auto"/>
            <w:left w:val="none" w:sz="0" w:space="0" w:color="auto"/>
            <w:bottom w:val="none" w:sz="0" w:space="0" w:color="auto"/>
            <w:right w:val="none" w:sz="0" w:space="0" w:color="auto"/>
          </w:divBdr>
        </w:div>
        <w:div w:id="176506668">
          <w:marLeft w:val="0"/>
          <w:marRight w:val="0"/>
          <w:marTop w:val="0"/>
          <w:marBottom w:val="0"/>
          <w:divBdr>
            <w:top w:val="none" w:sz="0" w:space="0" w:color="auto"/>
            <w:left w:val="none" w:sz="0" w:space="0" w:color="auto"/>
            <w:bottom w:val="none" w:sz="0" w:space="0" w:color="auto"/>
            <w:right w:val="none" w:sz="0" w:space="0" w:color="auto"/>
          </w:divBdr>
        </w:div>
        <w:div w:id="1996059040">
          <w:marLeft w:val="0"/>
          <w:marRight w:val="0"/>
          <w:marTop w:val="0"/>
          <w:marBottom w:val="0"/>
          <w:divBdr>
            <w:top w:val="none" w:sz="0" w:space="0" w:color="auto"/>
            <w:left w:val="none" w:sz="0" w:space="0" w:color="auto"/>
            <w:bottom w:val="none" w:sz="0" w:space="0" w:color="auto"/>
            <w:right w:val="none" w:sz="0" w:space="0" w:color="auto"/>
          </w:divBdr>
        </w:div>
        <w:div w:id="1076898517">
          <w:marLeft w:val="0"/>
          <w:marRight w:val="0"/>
          <w:marTop w:val="0"/>
          <w:marBottom w:val="0"/>
          <w:divBdr>
            <w:top w:val="none" w:sz="0" w:space="0" w:color="auto"/>
            <w:left w:val="none" w:sz="0" w:space="0" w:color="auto"/>
            <w:bottom w:val="none" w:sz="0" w:space="0" w:color="auto"/>
            <w:right w:val="none" w:sz="0" w:space="0" w:color="auto"/>
          </w:divBdr>
        </w:div>
        <w:div w:id="845748003">
          <w:marLeft w:val="0"/>
          <w:marRight w:val="0"/>
          <w:marTop w:val="0"/>
          <w:marBottom w:val="0"/>
          <w:divBdr>
            <w:top w:val="none" w:sz="0" w:space="0" w:color="auto"/>
            <w:left w:val="none" w:sz="0" w:space="0" w:color="auto"/>
            <w:bottom w:val="none" w:sz="0" w:space="0" w:color="auto"/>
            <w:right w:val="none" w:sz="0" w:space="0" w:color="auto"/>
          </w:divBdr>
        </w:div>
        <w:div w:id="361632030">
          <w:marLeft w:val="0"/>
          <w:marRight w:val="0"/>
          <w:marTop w:val="0"/>
          <w:marBottom w:val="0"/>
          <w:divBdr>
            <w:top w:val="none" w:sz="0" w:space="0" w:color="auto"/>
            <w:left w:val="none" w:sz="0" w:space="0" w:color="auto"/>
            <w:bottom w:val="none" w:sz="0" w:space="0" w:color="auto"/>
            <w:right w:val="none" w:sz="0" w:space="0" w:color="auto"/>
          </w:divBdr>
        </w:div>
        <w:div w:id="922568267">
          <w:marLeft w:val="0"/>
          <w:marRight w:val="0"/>
          <w:marTop w:val="0"/>
          <w:marBottom w:val="0"/>
          <w:divBdr>
            <w:top w:val="none" w:sz="0" w:space="0" w:color="auto"/>
            <w:left w:val="none" w:sz="0" w:space="0" w:color="auto"/>
            <w:bottom w:val="none" w:sz="0" w:space="0" w:color="auto"/>
            <w:right w:val="none" w:sz="0" w:space="0" w:color="auto"/>
          </w:divBdr>
        </w:div>
        <w:div w:id="1221281457">
          <w:marLeft w:val="0"/>
          <w:marRight w:val="0"/>
          <w:marTop w:val="0"/>
          <w:marBottom w:val="0"/>
          <w:divBdr>
            <w:top w:val="none" w:sz="0" w:space="0" w:color="auto"/>
            <w:left w:val="none" w:sz="0" w:space="0" w:color="auto"/>
            <w:bottom w:val="none" w:sz="0" w:space="0" w:color="auto"/>
            <w:right w:val="none" w:sz="0" w:space="0" w:color="auto"/>
          </w:divBdr>
        </w:div>
        <w:div w:id="258753745">
          <w:marLeft w:val="0"/>
          <w:marRight w:val="0"/>
          <w:marTop w:val="0"/>
          <w:marBottom w:val="0"/>
          <w:divBdr>
            <w:top w:val="none" w:sz="0" w:space="0" w:color="auto"/>
            <w:left w:val="none" w:sz="0" w:space="0" w:color="auto"/>
            <w:bottom w:val="none" w:sz="0" w:space="0" w:color="auto"/>
            <w:right w:val="none" w:sz="0" w:space="0" w:color="auto"/>
          </w:divBdr>
        </w:div>
        <w:div w:id="766342876">
          <w:marLeft w:val="0"/>
          <w:marRight w:val="0"/>
          <w:marTop w:val="0"/>
          <w:marBottom w:val="0"/>
          <w:divBdr>
            <w:top w:val="none" w:sz="0" w:space="0" w:color="auto"/>
            <w:left w:val="none" w:sz="0" w:space="0" w:color="auto"/>
            <w:bottom w:val="none" w:sz="0" w:space="0" w:color="auto"/>
            <w:right w:val="none" w:sz="0" w:space="0" w:color="auto"/>
          </w:divBdr>
        </w:div>
        <w:div w:id="2081324109">
          <w:marLeft w:val="0"/>
          <w:marRight w:val="0"/>
          <w:marTop w:val="0"/>
          <w:marBottom w:val="0"/>
          <w:divBdr>
            <w:top w:val="none" w:sz="0" w:space="0" w:color="auto"/>
            <w:left w:val="none" w:sz="0" w:space="0" w:color="auto"/>
            <w:bottom w:val="none" w:sz="0" w:space="0" w:color="auto"/>
            <w:right w:val="none" w:sz="0" w:space="0" w:color="auto"/>
          </w:divBdr>
        </w:div>
        <w:div w:id="1390610580">
          <w:marLeft w:val="0"/>
          <w:marRight w:val="0"/>
          <w:marTop w:val="0"/>
          <w:marBottom w:val="0"/>
          <w:divBdr>
            <w:top w:val="none" w:sz="0" w:space="0" w:color="auto"/>
            <w:left w:val="none" w:sz="0" w:space="0" w:color="auto"/>
            <w:bottom w:val="none" w:sz="0" w:space="0" w:color="auto"/>
            <w:right w:val="none" w:sz="0" w:space="0" w:color="auto"/>
          </w:divBdr>
        </w:div>
        <w:div w:id="537280036">
          <w:marLeft w:val="0"/>
          <w:marRight w:val="0"/>
          <w:marTop w:val="0"/>
          <w:marBottom w:val="0"/>
          <w:divBdr>
            <w:top w:val="none" w:sz="0" w:space="0" w:color="auto"/>
            <w:left w:val="none" w:sz="0" w:space="0" w:color="auto"/>
            <w:bottom w:val="none" w:sz="0" w:space="0" w:color="auto"/>
            <w:right w:val="none" w:sz="0" w:space="0" w:color="auto"/>
          </w:divBdr>
        </w:div>
        <w:div w:id="1922717770">
          <w:marLeft w:val="0"/>
          <w:marRight w:val="0"/>
          <w:marTop w:val="0"/>
          <w:marBottom w:val="0"/>
          <w:divBdr>
            <w:top w:val="none" w:sz="0" w:space="0" w:color="auto"/>
            <w:left w:val="none" w:sz="0" w:space="0" w:color="auto"/>
            <w:bottom w:val="none" w:sz="0" w:space="0" w:color="auto"/>
            <w:right w:val="none" w:sz="0" w:space="0" w:color="auto"/>
          </w:divBdr>
        </w:div>
        <w:div w:id="633290393">
          <w:marLeft w:val="0"/>
          <w:marRight w:val="0"/>
          <w:marTop w:val="0"/>
          <w:marBottom w:val="0"/>
          <w:divBdr>
            <w:top w:val="none" w:sz="0" w:space="0" w:color="auto"/>
            <w:left w:val="none" w:sz="0" w:space="0" w:color="auto"/>
            <w:bottom w:val="none" w:sz="0" w:space="0" w:color="auto"/>
            <w:right w:val="none" w:sz="0" w:space="0" w:color="auto"/>
          </w:divBdr>
        </w:div>
        <w:div w:id="2082634588">
          <w:marLeft w:val="0"/>
          <w:marRight w:val="0"/>
          <w:marTop w:val="0"/>
          <w:marBottom w:val="0"/>
          <w:divBdr>
            <w:top w:val="none" w:sz="0" w:space="0" w:color="auto"/>
            <w:left w:val="none" w:sz="0" w:space="0" w:color="auto"/>
            <w:bottom w:val="none" w:sz="0" w:space="0" w:color="auto"/>
            <w:right w:val="none" w:sz="0" w:space="0" w:color="auto"/>
          </w:divBdr>
        </w:div>
        <w:div w:id="635061507">
          <w:marLeft w:val="0"/>
          <w:marRight w:val="0"/>
          <w:marTop w:val="0"/>
          <w:marBottom w:val="0"/>
          <w:divBdr>
            <w:top w:val="none" w:sz="0" w:space="0" w:color="auto"/>
            <w:left w:val="none" w:sz="0" w:space="0" w:color="auto"/>
            <w:bottom w:val="none" w:sz="0" w:space="0" w:color="auto"/>
            <w:right w:val="none" w:sz="0" w:space="0" w:color="auto"/>
          </w:divBdr>
        </w:div>
        <w:div w:id="642076383">
          <w:marLeft w:val="0"/>
          <w:marRight w:val="0"/>
          <w:marTop w:val="0"/>
          <w:marBottom w:val="0"/>
          <w:divBdr>
            <w:top w:val="none" w:sz="0" w:space="0" w:color="auto"/>
            <w:left w:val="none" w:sz="0" w:space="0" w:color="auto"/>
            <w:bottom w:val="none" w:sz="0" w:space="0" w:color="auto"/>
            <w:right w:val="none" w:sz="0" w:space="0" w:color="auto"/>
          </w:divBdr>
        </w:div>
        <w:div w:id="1629822706">
          <w:marLeft w:val="0"/>
          <w:marRight w:val="0"/>
          <w:marTop w:val="0"/>
          <w:marBottom w:val="0"/>
          <w:divBdr>
            <w:top w:val="none" w:sz="0" w:space="0" w:color="auto"/>
            <w:left w:val="none" w:sz="0" w:space="0" w:color="auto"/>
            <w:bottom w:val="none" w:sz="0" w:space="0" w:color="auto"/>
            <w:right w:val="none" w:sz="0" w:space="0" w:color="auto"/>
          </w:divBdr>
        </w:div>
        <w:div w:id="702100046">
          <w:marLeft w:val="0"/>
          <w:marRight w:val="0"/>
          <w:marTop w:val="0"/>
          <w:marBottom w:val="0"/>
          <w:divBdr>
            <w:top w:val="none" w:sz="0" w:space="0" w:color="auto"/>
            <w:left w:val="none" w:sz="0" w:space="0" w:color="auto"/>
            <w:bottom w:val="none" w:sz="0" w:space="0" w:color="auto"/>
            <w:right w:val="none" w:sz="0" w:space="0" w:color="auto"/>
          </w:divBdr>
        </w:div>
        <w:div w:id="2003968266">
          <w:marLeft w:val="0"/>
          <w:marRight w:val="0"/>
          <w:marTop w:val="0"/>
          <w:marBottom w:val="0"/>
          <w:divBdr>
            <w:top w:val="none" w:sz="0" w:space="0" w:color="auto"/>
            <w:left w:val="none" w:sz="0" w:space="0" w:color="auto"/>
            <w:bottom w:val="none" w:sz="0" w:space="0" w:color="auto"/>
            <w:right w:val="none" w:sz="0" w:space="0" w:color="auto"/>
          </w:divBdr>
        </w:div>
        <w:div w:id="383145463">
          <w:marLeft w:val="0"/>
          <w:marRight w:val="0"/>
          <w:marTop w:val="0"/>
          <w:marBottom w:val="0"/>
          <w:divBdr>
            <w:top w:val="none" w:sz="0" w:space="0" w:color="auto"/>
            <w:left w:val="none" w:sz="0" w:space="0" w:color="auto"/>
            <w:bottom w:val="none" w:sz="0" w:space="0" w:color="auto"/>
            <w:right w:val="none" w:sz="0" w:space="0" w:color="auto"/>
          </w:divBdr>
        </w:div>
        <w:div w:id="132480477">
          <w:marLeft w:val="0"/>
          <w:marRight w:val="0"/>
          <w:marTop w:val="0"/>
          <w:marBottom w:val="0"/>
          <w:divBdr>
            <w:top w:val="none" w:sz="0" w:space="0" w:color="auto"/>
            <w:left w:val="none" w:sz="0" w:space="0" w:color="auto"/>
            <w:bottom w:val="none" w:sz="0" w:space="0" w:color="auto"/>
            <w:right w:val="none" w:sz="0" w:space="0" w:color="auto"/>
          </w:divBdr>
        </w:div>
        <w:div w:id="687146322">
          <w:marLeft w:val="0"/>
          <w:marRight w:val="0"/>
          <w:marTop w:val="0"/>
          <w:marBottom w:val="0"/>
          <w:divBdr>
            <w:top w:val="none" w:sz="0" w:space="0" w:color="auto"/>
            <w:left w:val="none" w:sz="0" w:space="0" w:color="auto"/>
            <w:bottom w:val="none" w:sz="0" w:space="0" w:color="auto"/>
            <w:right w:val="none" w:sz="0" w:space="0" w:color="auto"/>
          </w:divBdr>
        </w:div>
        <w:div w:id="648754714">
          <w:marLeft w:val="0"/>
          <w:marRight w:val="0"/>
          <w:marTop w:val="0"/>
          <w:marBottom w:val="0"/>
          <w:divBdr>
            <w:top w:val="none" w:sz="0" w:space="0" w:color="auto"/>
            <w:left w:val="none" w:sz="0" w:space="0" w:color="auto"/>
            <w:bottom w:val="none" w:sz="0" w:space="0" w:color="auto"/>
            <w:right w:val="none" w:sz="0" w:space="0" w:color="auto"/>
          </w:divBdr>
        </w:div>
        <w:div w:id="500200908">
          <w:marLeft w:val="0"/>
          <w:marRight w:val="0"/>
          <w:marTop w:val="0"/>
          <w:marBottom w:val="0"/>
          <w:divBdr>
            <w:top w:val="none" w:sz="0" w:space="0" w:color="auto"/>
            <w:left w:val="none" w:sz="0" w:space="0" w:color="auto"/>
            <w:bottom w:val="none" w:sz="0" w:space="0" w:color="auto"/>
            <w:right w:val="none" w:sz="0" w:space="0" w:color="auto"/>
          </w:divBdr>
        </w:div>
        <w:div w:id="979770075">
          <w:marLeft w:val="0"/>
          <w:marRight w:val="0"/>
          <w:marTop w:val="0"/>
          <w:marBottom w:val="0"/>
          <w:divBdr>
            <w:top w:val="none" w:sz="0" w:space="0" w:color="auto"/>
            <w:left w:val="none" w:sz="0" w:space="0" w:color="auto"/>
            <w:bottom w:val="none" w:sz="0" w:space="0" w:color="auto"/>
            <w:right w:val="none" w:sz="0" w:space="0" w:color="auto"/>
          </w:divBdr>
        </w:div>
        <w:div w:id="1292324904">
          <w:marLeft w:val="0"/>
          <w:marRight w:val="0"/>
          <w:marTop w:val="0"/>
          <w:marBottom w:val="0"/>
          <w:divBdr>
            <w:top w:val="none" w:sz="0" w:space="0" w:color="auto"/>
            <w:left w:val="none" w:sz="0" w:space="0" w:color="auto"/>
            <w:bottom w:val="none" w:sz="0" w:space="0" w:color="auto"/>
            <w:right w:val="none" w:sz="0" w:space="0" w:color="auto"/>
          </w:divBdr>
        </w:div>
        <w:div w:id="570776222">
          <w:marLeft w:val="0"/>
          <w:marRight w:val="0"/>
          <w:marTop w:val="0"/>
          <w:marBottom w:val="0"/>
          <w:divBdr>
            <w:top w:val="none" w:sz="0" w:space="0" w:color="auto"/>
            <w:left w:val="none" w:sz="0" w:space="0" w:color="auto"/>
            <w:bottom w:val="none" w:sz="0" w:space="0" w:color="auto"/>
            <w:right w:val="none" w:sz="0" w:space="0" w:color="auto"/>
          </w:divBdr>
        </w:div>
        <w:div w:id="1936131993">
          <w:marLeft w:val="0"/>
          <w:marRight w:val="0"/>
          <w:marTop w:val="0"/>
          <w:marBottom w:val="0"/>
          <w:divBdr>
            <w:top w:val="none" w:sz="0" w:space="0" w:color="auto"/>
            <w:left w:val="none" w:sz="0" w:space="0" w:color="auto"/>
            <w:bottom w:val="none" w:sz="0" w:space="0" w:color="auto"/>
            <w:right w:val="none" w:sz="0" w:space="0" w:color="auto"/>
          </w:divBdr>
        </w:div>
        <w:div w:id="328142015">
          <w:marLeft w:val="0"/>
          <w:marRight w:val="0"/>
          <w:marTop w:val="0"/>
          <w:marBottom w:val="0"/>
          <w:divBdr>
            <w:top w:val="none" w:sz="0" w:space="0" w:color="auto"/>
            <w:left w:val="none" w:sz="0" w:space="0" w:color="auto"/>
            <w:bottom w:val="none" w:sz="0" w:space="0" w:color="auto"/>
            <w:right w:val="none" w:sz="0" w:space="0" w:color="auto"/>
          </w:divBdr>
        </w:div>
        <w:div w:id="288556164">
          <w:marLeft w:val="0"/>
          <w:marRight w:val="0"/>
          <w:marTop w:val="0"/>
          <w:marBottom w:val="0"/>
          <w:divBdr>
            <w:top w:val="none" w:sz="0" w:space="0" w:color="auto"/>
            <w:left w:val="none" w:sz="0" w:space="0" w:color="auto"/>
            <w:bottom w:val="none" w:sz="0" w:space="0" w:color="auto"/>
            <w:right w:val="none" w:sz="0" w:space="0" w:color="auto"/>
          </w:divBdr>
        </w:div>
        <w:div w:id="1199397991">
          <w:marLeft w:val="0"/>
          <w:marRight w:val="0"/>
          <w:marTop w:val="0"/>
          <w:marBottom w:val="0"/>
          <w:divBdr>
            <w:top w:val="none" w:sz="0" w:space="0" w:color="auto"/>
            <w:left w:val="none" w:sz="0" w:space="0" w:color="auto"/>
            <w:bottom w:val="none" w:sz="0" w:space="0" w:color="auto"/>
            <w:right w:val="none" w:sz="0" w:space="0" w:color="auto"/>
          </w:divBdr>
        </w:div>
        <w:div w:id="1900283383">
          <w:marLeft w:val="0"/>
          <w:marRight w:val="0"/>
          <w:marTop w:val="0"/>
          <w:marBottom w:val="0"/>
          <w:divBdr>
            <w:top w:val="none" w:sz="0" w:space="0" w:color="auto"/>
            <w:left w:val="none" w:sz="0" w:space="0" w:color="auto"/>
            <w:bottom w:val="none" w:sz="0" w:space="0" w:color="auto"/>
            <w:right w:val="none" w:sz="0" w:space="0" w:color="auto"/>
          </w:divBdr>
        </w:div>
        <w:div w:id="1620839352">
          <w:marLeft w:val="0"/>
          <w:marRight w:val="0"/>
          <w:marTop w:val="0"/>
          <w:marBottom w:val="0"/>
          <w:divBdr>
            <w:top w:val="none" w:sz="0" w:space="0" w:color="auto"/>
            <w:left w:val="none" w:sz="0" w:space="0" w:color="auto"/>
            <w:bottom w:val="none" w:sz="0" w:space="0" w:color="auto"/>
            <w:right w:val="none" w:sz="0" w:space="0" w:color="auto"/>
          </w:divBdr>
        </w:div>
        <w:div w:id="572548067">
          <w:marLeft w:val="0"/>
          <w:marRight w:val="0"/>
          <w:marTop w:val="0"/>
          <w:marBottom w:val="0"/>
          <w:divBdr>
            <w:top w:val="none" w:sz="0" w:space="0" w:color="auto"/>
            <w:left w:val="none" w:sz="0" w:space="0" w:color="auto"/>
            <w:bottom w:val="none" w:sz="0" w:space="0" w:color="auto"/>
            <w:right w:val="none" w:sz="0" w:space="0" w:color="auto"/>
          </w:divBdr>
        </w:div>
        <w:div w:id="279801861">
          <w:marLeft w:val="0"/>
          <w:marRight w:val="0"/>
          <w:marTop w:val="0"/>
          <w:marBottom w:val="0"/>
          <w:divBdr>
            <w:top w:val="none" w:sz="0" w:space="0" w:color="auto"/>
            <w:left w:val="none" w:sz="0" w:space="0" w:color="auto"/>
            <w:bottom w:val="none" w:sz="0" w:space="0" w:color="auto"/>
            <w:right w:val="none" w:sz="0" w:space="0" w:color="auto"/>
          </w:divBdr>
        </w:div>
        <w:div w:id="111943448">
          <w:marLeft w:val="0"/>
          <w:marRight w:val="0"/>
          <w:marTop w:val="0"/>
          <w:marBottom w:val="0"/>
          <w:divBdr>
            <w:top w:val="none" w:sz="0" w:space="0" w:color="auto"/>
            <w:left w:val="none" w:sz="0" w:space="0" w:color="auto"/>
            <w:bottom w:val="none" w:sz="0" w:space="0" w:color="auto"/>
            <w:right w:val="none" w:sz="0" w:space="0" w:color="auto"/>
          </w:divBdr>
        </w:div>
        <w:div w:id="1594973108">
          <w:marLeft w:val="0"/>
          <w:marRight w:val="0"/>
          <w:marTop w:val="0"/>
          <w:marBottom w:val="0"/>
          <w:divBdr>
            <w:top w:val="none" w:sz="0" w:space="0" w:color="auto"/>
            <w:left w:val="none" w:sz="0" w:space="0" w:color="auto"/>
            <w:bottom w:val="none" w:sz="0" w:space="0" w:color="auto"/>
            <w:right w:val="none" w:sz="0" w:space="0" w:color="auto"/>
          </w:divBdr>
        </w:div>
        <w:div w:id="981619501">
          <w:marLeft w:val="0"/>
          <w:marRight w:val="0"/>
          <w:marTop w:val="0"/>
          <w:marBottom w:val="0"/>
          <w:divBdr>
            <w:top w:val="none" w:sz="0" w:space="0" w:color="auto"/>
            <w:left w:val="none" w:sz="0" w:space="0" w:color="auto"/>
            <w:bottom w:val="none" w:sz="0" w:space="0" w:color="auto"/>
            <w:right w:val="none" w:sz="0" w:space="0" w:color="auto"/>
          </w:divBdr>
        </w:div>
        <w:div w:id="203256890">
          <w:marLeft w:val="0"/>
          <w:marRight w:val="0"/>
          <w:marTop w:val="0"/>
          <w:marBottom w:val="0"/>
          <w:divBdr>
            <w:top w:val="none" w:sz="0" w:space="0" w:color="auto"/>
            <w:left w:val="none" w:sz="0" w:space="0" w:color="auto"/>
            <w:bottom w:val="none" w:sz="0" w:space="0" w:color="auto"/>
            <w:right w:val="none" w:sz="0" w:space="0" w:color="auto"/>
          </w:divBdr>
        </w:div>
        <w:div w:id="1932155144">
          <w:marLeft w:val="0"/>
          <w:marRight w:val="0"/>
          <w:marTop w:val="0"/>
          <w:marBottom w:val="0"/>
          <w:divBdr>
            <w:top w:val="none" w:sz="0" w:space="0" w:color="auto"/>
            <w:left w:val="none" w:sz="0" w:space="0" w:color="auto"/>
            <w:bottom w:val="none" w:sz="0" w:space="0" w:color="auto"/>
            <w:right w:val="none" w:sz="0" w:space="0" w:color="auto"/>
          </w:divBdr>
        </w:div>
        <w:div w:id="728654528">
          <w:marLeft w:val="0"/>
          <w:marRight w:val="0"/>
          <w:marTop w:val="0"/>
          <w:marBottom w:val="0"/>
          <w:divBdr>
            <w:top w:val="none" w:sz="0" w:space="0" w:color="auto"/>
            <w:left w:val="none" w:sz="0" w:space="0" w:color="auto"/>
            <w:bottom w:val="none" w:sz="0" w:space="0" w:color="auto"/>
            <w:right w:val="none" w:sz="0" w:space="0" w:color="auto"/>
          </w:divBdr>
        </w:div>
        <w:div w:id="180626367">
          <w:marLeft w:val="0"/>
          <w:marRight w:val="0"/>
          <w:marTop w:val="0"/>
          <w:marBottom w:val="0"/>
          <w:divBdr>
            <w:top w:val="none" w:sz="0" w:space="0" w:color="auto"/>
            <w:left w:val="none" w:sz="0" w:space="0" w:color="auto"/>
            <w:bottom w:val="none" w:sz="0" w:space="0" w:color="auto"/>
            <w:right w:val="none" w:sz="0" w:space="0" w:color="auto"/>
          </w:divBdr>
        </w:div>
        <w:div w:id="1506048310">
          <w:marLeft w:val="0"/>
          <w:marRight w:val="0"/>
          <w:marTop w:val="0"/>
          <w:marBottom w:val="0"/>
          <w:divBdr>
            <w:top w:val="none" w:sz="0" w:space="0" w:color="auto"/>
            <w:left w:val="none" w:sz="0" w:space="0" w:color="auto"/>
            <w:bottom w:val="none" w:sz="0" w:space="0" w:color="auto"/>
            <w:right w:val="none" w:sz="0" w:space="0" w:color="auto"/>
          </w:divBdr>
        </w:div>
        <w:div w:id="830755257">
          <w:marLeft w:val="0"/>
          <w:marRight w:val="0"/>
          <w:marTop w:val="0"/>
          <w:marBottom w:val="0"/>
          <w:divBdr>
            <w:top w:val="none" w:sz="0" w:space="0" w:color="auto"/>
            <w:left w:val="none" w:sz="0" w:space="0" w:color="auto"/>
            <w:bottom w:val="none" w:sz="0" w:space="0" w:color="auto"/>
            <w:right w:val="none" w:sz="0" w:space="0" w:color="auto"/>
          </w:divBdr>
        </w:div>
        <w:div w:id="1488591250">
          <w:marLeft w:val="0"/>
          <w:marRight w:val="0"/>
          <w:marTop w:val="0"/>
          <w:marBottom w:val="0"/>
          <w:divBdr>
            <w:top w:val="none" w:sz="0" w:space="0" w:color="auto"/>
            <w:left w:val="none" w:sz="0" w:space="0" w:color="auto"/>
            <w:bottom w:val="none" w:sz="0" w:space="0" w:color="auto"/>
            <w:right w:val="none" w:sz="0" w:space="0" w:color="auto"/>
          </w:divBdr>
        </w:div>
        <w:div w:id="258146900">
          <w:marLeft w:val="0"/>
          <w:marRight w:val="0"/>
          <w:marTop w:val="0"/>
          <w:marBottom w:val="0"/>
          <w:divBdr>
            <w:top w:val="none" w:sz="0" w:space="0" w:color="auto"/>
            <w:left w:val="none" w:sz="0" w:space="0" w:color="auto"/>
            <w:bottom w:val="none" w:sz="0" w:space="0" w:color="auto"/>
            <w:right w:val="none" w:sz="0" w:space="0" w:color="auto"/>
          </w:divBdr>
        </w:div>
        <w:div w:id="1423650898">
          <w:marLeft w:val="0"/>
          <w:marRight w:val="0"/>
          <w:marTop w:val="0"/>
          <w:marBottom w:val="0"/>
          <w:divBdr>
            <w:top w:val="none" w:sz="0" w:space="0" w:color="auto"/>
            <w:left w:val="none" w:sz="0" w:space="0" w:color="auto"/>
            <w:bottom w:val="none" w:sz="0" w:space="0" w:color="auto"/>
            <w:right w:val="none" w:sz="0" w:space="0" w:color="auto"/>
          </w:divBdr>
        </w:div>
        <w:div w:id="1460802433">
          <w:marLeft w:val="0"/>
          <w:marRight w:val="0"/>
          <w:marTop w:val="0"/>
          <w:marBottom w:val="0"/>
          <w:divBdr>
            <w:top w:val="none" w:sz="0" w:space="0" w:color="auto"/>
            <w:left w:val="none" w:sz="0" w:space="0" w:color="auto"/>
            <w:bottom w:val="none" w:sz="0" w:space="0" w:color="auto"/>
            <w:right w:val="none" w:sz="0" w:space="0" w:color="auto"/>
          </w:divBdr>
        </w:div>
        <w:div w:id="1386566788">
          <w:marLeft w:val="0"/>
          <w:marRight w:val="0"/>
          <w:marTop w:val="0"/>
          <w:marBottom w:val="0"/>
          <w:divBdr>
            <w:top w:val="none" w:sz="0" w:space="0" w:color="auto"/>
            <w:left w:val="none" w:sz="0" w:space="0" w:color="auto"/>
            <w:bottom w:val="none" w:sz="0" w:space="0" w:color="auto"/>
            <w:right w:val="none" w:sz="0" w:space="0" w:color="auto"/>
          </w:divBdr>
        </w:div>
        <w:div w:id="1868105845">
          <w:marLeft w:val="0"/>
          <w:marRight w:val="0"/>
          <w:marTop w:val="0"/>
          <w:marBottom w:val="0"/>
          <w:divBdr>
            <w:top w:val="none" w:sz="0" w:space="0" w:color="auto"/>
            <w:left w:val="none" w:sz="0" w:space="0" w:color="auto"/>
            <w:bottom w:val="none" w:sz="0" w:space="0" w:color="auto"/>
            <w:right w:val="none" w:sz="0" w:space="0" w:color="auto"/>
          </w:divBdr>
        </w:div>
        <w:div w:id="1745489763">
          <w:marLeft w:val="0"/>
          <w:marRight w:val="0"/>
          <w:marTop w:val="0"/>
          <w:marBottom w:val="0"/>
          <w:divBdr>
            <w:top w:val="none" w:sz="0" w:space="0" w:color="auto"/>
            <w:left w:val="none" w:sz="0" w:space="0" w:color="auto"/>
            <w:bottom w:val="none" w:sz="0" w:space="0" w:color="auto"/>
            <w:right w:val="none" w:sz="0" w:space="0" w:color="auto"/>
          </w:divBdr>
        </w:div>
      </w:divsChild>
    </w:div>
    <w:div w:id="1313562209">
      <w:bodyDiv w:val="1"/>
      <w:marLeft w:val="0"/>
      <w:marRight w:val="0"/>
      <w:marTop w:val="0"/>
      <w:marBottom w:val="0"/>
      <w:divBdr>
        <w:top w:val="none" w:sz="0" w:space="0" w:color="auto"/>
        <w:left w:val="none" w:sz="0" w:space="0" w:color="auto"/>
        <w:bottom w:val="none" w:sz="0" w:space="0" w:color="auto"/>
        <w:right w:val="none" w:sz="0" w:space="0" w:color="auto"/>
      </w:divBdr>
    </w:div>
    <w:div w:id="1320229989">
      <w:bodyDiv w:val="1"/>
      <w:marLeft w:val="0"/>
      <w:marRight w:val="0"/>
      <w:marTop w:val="0"/>
      <w:marBottom w:val="0"/>
      <w:divBdr>
        <w:top w:val="none" w:sz="0" w:space="0" w:color="auto"/>
        <w:left w:val="none" w:sz="0" w:space="0" w:color="auto"/>
        <w:bottom w:val="none" w:sz="0" w:space="0" w:color="auto"/>
        <w:right w:val="none" w:sz="0" w:space="0" w:color="auto"/>
      </w:divBdr>
      <w:divsChild>
        <w:div w:id="1172375898">
          <w:marLeft w:val="0"/>
          <w:marRight w:val="0"/>
          <w:marTop w:val="0"/>
          <w:marBottom w:val="0"/>
          <w:divBdr>
            <w:top w:val="none" w:sz="0" w:space="0" w:color="auto"/>
            <w:left w:val="none" w:sz="0" w:space="0" w:color="auto"/>
            <w:bottom w:val="none" w:sz="0" w:space="0" w:color="auto"/>
            <w:right w:val="none" w:sz="0" w:space="0" w:color="auto"/>
          </w:divBdr>
        </w:div>
        <w:div w:id="1404833498">
          <w:marLeft w:val="0"/>
          <w:marRight w:val="0"/>
          <w:marTop w:val="0"/>
          <w:marBottom w:val="0"/>
          <w:divBdr>
            <w:top w:val="none" w:sz="0" w:space="0" w:color="auto"/>
            <w:left w:val="none" w:sz="0" w:space="0" w:color="auto"/>
            <w:bottom w:val="none" w:sz="0" w:space="0" w:color="auto"/>
            <w:right w:val="none" w:sz="0" w:space="0" w:color="auto"/>
          </w:divBdr>
        </w:div>
      </w:divsChild>
    </w:div>
    <w:div w:id="1333024683">
      <w:bodyDiv w:val="1"/>
      <w:marLeft w:val="0"/>
      <w:marRight w:val="0"/>
      <w:marTop w:val="0"/>
      <w:marBottom w:val="0"/>
      <w:divBdr>
        <w:top w:val="none" w:sz="0" w:space="0" w:color="auto"/>
        <w:left w:val="none" w:sz="0" w:space="0" w:color="auto"/>
        <w:bottom w:val="none" w:sz="0" w:space="0" w:color="auto"/>
        <w:right w:val="none" w:sz="0" w:space="0" w:color="auto"/>
      </w:divBdr>
    </w:div>
    <w:div w:id="1418476381">
      <w:bodyDiv w:val="1"/>
      <w:marLeft w:val="0"/>
      <w:marRight w:val="0"/>
      <w:marTop w:val="0"/>
      <w:marBottom w:val="0"/>
      <w:divBdr>
        <w:top w:val="none" w:sz="0" w:space="0" w:color="auto"/>
        <w:left w:val="none" w:sz="0" w:space="0" w:color="auto"/>
        <w:bottom w:val="none" w:sz="0" w:space="0" w:color="auto"/>
        <w:right w:val="none" w:sz="0" w:space="0" w:color="auto"/>
      </w:divBdr>
    </w:div>
    <w:div w:id="1821537349">
      <w:bodyDiv w:val="1"/>
      <w:marLeft w:val="0"/>
      <w:marRight w:val="0"/>
      <w:marTop w:val="0"/>
      <w:marBottom w:val="0"/>
      <w:divBdr>
        <w:top w:val="none" w:sz="0" w:space="0" w:color="auto"/>
        <w:left w:val="none" w:sz="0" w:space="0" w:color="auto"/>
        <w:bottom w:val="none" w:sz="0" w:space="0" w:color="auto"/>
        <w:right w:val="none" w:sz="0" w:space="0" w:color="auto"/>
      </w:divBdr>
    </w:div>
    <w:div w:id="1855068273">
      <w:bodyDiv w:val="1"/>
      <w:marLeft w:val="0"/>
      <w:marRight w:val="0"/>
      <w:marTop w:val="0"/>
      <w:marBottom w:val="0"/>
      <w:divBdr>
        <w:top w:val="none" w:sz="0" w:space="0" w:color="auto"/>
        <w:left w:val="none" w:sz="0" w:space="0" w:color="auto"/>
        <w:bottom w:val="none" w:sz="0" w:space="0" w:color="auto"/>
        <w:right w:val="none" w:sz="0" w:space="0" w:color="auto"/>
      </w:divBdr>
      <w:divsChild>
        <w:div w:id="1793817301">
          <w:marLeft w:val="0"/>
          <w:marRight w:val="0"/>
          <w:marTop w:val="0"/>
          <w:marBottom w:val="0"/>
          <w:divBdr>
            <w:top w:val="none" w:sz="0" w:space="0" w:color="auto"/>
            <w:left w:val="none" w:sz="0" w:space="0" w:color="auto"/>
            <w:bottom w:val="none" w:sz="0" w:space="0" w:color="auto"/>
            <w:right w:val="none" w:sz="0" w:space="0" w:color="auto"/>
          </w:divBdr>
        </w:div>
        <w:div w:id="2025013882">
          <w:marLeft w:val="0"/>
          <w:marRight w:val="0"/>
          <w:marTop w:val="0"/>
          <w:marBottom w:val="0"/>
          <w:divBdr>
            <w:top w:val="none" w:sz="0" w:space="0" w:color="auto"/>
            <w:left w:val="none" w:sz="0" w:space="0" w:color="auto"/>
            <w:bottom w:val="none" w:sz="0" w:space="0" w:color="auto"/>
            <w:right w:val="none" w:sz="0" w:space="0" w:color="auto"/>
          </w:divBdr>
        </w:div>
      </w:divsChild>
    </w:div>
    <w:div w:id="1965843863">
      <w:bodyDiv w:val="1"/>
      <w:marLeft w:val="0"/>
      <w:marRight w:val="0"/>
      <w:marTop w:val="0"/>
      <w:marBottom w:val="0"/>
      <w:divBdr>
        <w:top w:val="none" w:sz="0" w:space="0" w:color="auto"/>
        <w:left w:val="none" w:sz="0" w:space="0" w:color="auto"/>
        <w:bottom w:val="none" w:sz="0" w:space="0" w:color="auto"/>
        <w:right w:val="none" w:sz="0" w:space="0" w:color="auto"/>
      </w:divBdr>
    </w:div>
    <w:div w:id="21376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www.dkn.lv/lv/domes-sedes" TargetMode="External"/><Relationship Id="rId18" Type="http://schemas.openxmlformats.org/officeDocument/2006/relationships/hyperlink" Target="http://www.dkn.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kn.lv" TargetMode="External"/><Relationship Id="rId17" Type="http://schemas.openxmlformats.org/officeDocument/2006/relationships/hyperlink" Target="https://www.dkn.lv" TargetMode="External"/><Relationship Id="rId2" Type="http://schemas.openxmlformats.org/officeDocument/2006/relationships/numbering" Target="numbering.xml"/><Relationship Id="rId16" Type="http://schemas.openxmlformats.org/officeDocument/2006/relationships/hyperlink" Target="https://www.dkn.lv" TargetMode="External"/><Relationship Id="rId20" Type="http://schemas.openxmlformats.org/officeDocument/2006/relationships/hyperlink" Target="mailto:pasts@dkn.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7760-publisko-iepirkumu-liku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kn.lv" TargetMode="External"/><Relationship Id="rId23" Type="http://schemas.openxmlformats.org/officeDocument/2006/relationships/fontTable" Target="fontTable.xml"/><Relationship Id="rId10" Type="http://schemas.openxmlformats.org/officeDocument/2006/relationships/hyperlink" Target="https://likumi.lv/ta/id/57435-ostu-likums" TargetMode="External"/><Relationship Id="rId19" Type="http://schemas.openxmlformats.org/officeDocument/2006/relationships/hyperlink" Target="https://www.dkn.lv"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www.dkn.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08B0-A4E5-4C43-9B2C-FD7F7D25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5921</Words>
  <Characters>33752</Characters>
  <Application>Microsoft Office Word</Application>
  <DocSecurity>0</DocSecurity>
  <Lines>281</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Stūre</dc:creator>
  <cp:keywords/>
  <dc:description/>
  <cp:lastModifiedBy>Agnese Retere</cp:lastModifiedBy>
  <cp:revision>2</cp:revision>
  <cp:lastPrinted>2023-12-04T10:42:00Z</cp:lastPrinted>
  <dcterms:created xsi:type="dcterms:W3CDTF">2024-01-02T16:02:00Z</dcterms:created>
  <dcterms:modified xsi:type="dcterms:W3CDTF">2024-01-02T16:02:00Z</dcterms:modified>
</cp:coreProperties>
</file>