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72A" w:rsidRPr="00A0472A" w:rsidRDefault="00A0472A" w:rsidP="00A0472A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  <w:r w:rsidRPr="00A0472A">
        <w:rPr>
          <w:rFonts w:ascii="Times New Roman" w:eastAsia="Calibri" w:hAnsi="Times New Roman" w:cs="Times New Roman"/>
          <w:noProof/>
          <w:lang w:eastAsia="lv-LV"/>
        </w:rPr>
        <w:drawing>
          <wp:inline distT="0" distB="0" distL="0" distR="0" wp14:anchorId="0C5908D3" wp14:editId="4EB4413F">
            <wp:extent cx="472440" cy="708660"/>
            <wp:effectExtent l="0" t="0" r="3810" b="0"/>
            <wp:docPr id="1" name="Attēls 1" descr="https://likumi.lv/wwwraksti/2002/168/B168/PIE2L222/312L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kumi.lv/wwwraksti/2002/168/B168/PIE2L222/312L22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72A" w:rsidRPr="00A0472A" w:rsidRDefault="00A0472A" w:rsidP="00A0472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0472A">
        <w:rPr>
          <w:rFonts w:ascii="Times New Roman" w:eastAsia="Times New Roman" w:hAnsi="Times New Roman" w:cs="Times New Roman"/>
          <w:sz w:val="28"/>
          <w:szCs w:val="28"/>
        </w:rPr>
        <w:t>Dienvidkurzemes</w:t>
      </w:r>
      <w:proofErr w:type="spellEnd"/>
      <w:r w:rsidRPr="00A0472A">
        <w:rPr>
          <w:rFonts w:ascii="Times New Roman" w:eastAsia="Times New Roman" w:hAnsi="Times New Roman" w:cs="Times New Roman"/>
          <w:sz w:val="28"/>
          <w:szCs w:val="28"/>
        </w:rPr>
        <w:t xml:space="preserve"> novada pašvaldība</w:t>
      </w:r>
    </w:p>
    <w:p w:rsidR="00A0472A" w:rsidRPr="00A0472A" w:rsidRDefault="00A0472A" w:rsidP="00A0472A">
      <w:pPr>
        <w:keepNext/>
        <w:pBdr>
          <w:bottom w:val="single" w:sz="6" w:space="1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0472A">
        <w:rPr>
          <w:rFonts w:ascii="Times New Roman" w:eastAsia="Times New Roman" w:hAnsi="Times New Roman" w:cs="Times New Roman"/>
          <w:sz w:val="28"/>
          <w:szCs w:val="28"/>
        </w:rPr>
        <w:t>VAIŅODES PIRMSSKOLAS IZGLĪTĪBAS IESTĀDE ,,ZĪLĪTE”</w:t>
      </w:r>
    </w:p>
    <w:p w:rsidR="00A0472A" w:rsidRPr="00A0472A" w:rsidRDefault="00A0472A" w:rsidP="00A0472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0472A">
        <w:rPr>
          <w:rFonts w:ascii="Times New Roman" w:eastAsia="Times New Roman" w:hAnsi="Times New Roman" w:cs="Times New Roman"/>
        </w:rPr>
        <w:t xml:space="preserve">Kalna iela 2A, Vaiņode, Vaiņodes pag., </w:t>
      </w:r>
      <w:proofErr w:type="spellStart"/>
      <w:r w:rsidRPr="00A0472A">
        <w:rPr>
          <w:rFonts w:ascii="Times New Roman" w:eastAsia="Times New Roman" w:hAnsi="Times New Roman" w:cs="Times New Roman"/>
        </w:rPr>
        <w:t>Dienvidkurzemes</w:t>
      </w:r>
      <w:proofErr w:type="spellEnd"/>
      <w:r w:rsidRPr="00A0472A">
        <w:rPr>
          <w:rFonts w:ascii="Times New Roman" w:eastAsia="Times New Roman" w:hAnsi="Times New Roman" w:cs="Times New Roman"/>
        </w:rPr>
        <w:t xml:space="preserve"> novads, LV 3435,</w:t>
      </w:r>
    </w:p>
    <w:p w:rsidR="00A0472A" w:rsidRPr="00A0472A" w:rsidRDefault="00A0472A" w:rsidP="00A0472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0472A">
        <w:rPr>
          <w:rFonts w:ascii="Times New Roman" w:eastAsia="Times New Roman" w:hAnsi="Times New Roman" w:cs="Times New Roman"/>
        </w:rPr>
        <w:t>reģistrācijas Nr. 4101901763, tālr.: 634 64292, e-pasts: zilite.pii@dkn.lv</w:t>
      </w:r>
    </w:p>
    <w:p w:rsidR="00A0472A" w:rsidRPr="00A0472A" w:rsidRDefault="00A0472A" w:rsidP="00A0472A">
      <w:pPr>
        <w:spacing w:after="160" w:line="259" w:lineRule="auto"/>
        <w:rPr>
          <w:rFonts w:ascii="Times New Roman" w:eastAsia="Calibri" w:hAnsi="Times New Roman" w:cs="Times New Roman"/>
          <w:b/>
          <w:color w:val="FFFF00"/>
          <w:sz w:val="28"/>
        </w:rPr>
      </w:pPr>
    </w:p>
    <w:p w:rsidR="00447B39" w:rsidRPr="009D09C0" w:rsidRDefault="00447B39" w:rsidP="00447B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09C0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447B39" w:rsidRPr="009D09C0" w:rsidRDefault="00290282" w:rsidP="00F3205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D09C0">
        <w:rPr>
          <w:rFonts w:ascii="Times New Roman" w:hAnsi="Times New Roman" w:cs="Times New Roman"/>
        </w:rPr>
        <w:t xml:space="preserve">          </w:t>
      </w:r>
      <w:r w:rsidR="00447B39" w:rsidRPr="009D09C0">
        <w:rPr>
          <w:rFonts w:ascii="Times New Roman" w:hAnsi="Times New Roman" w:cs="Times New Roman"/>
        </w:rPr>
        <w:t>APSTIPRINĀTS</w:t>
      </w:r>
    </w:p>
    <w:p w:rsidR="00447B39" w:rsidRPr="009D09C0" w:rsidRDefault="00290282" w:rsidP="00F32058">
      <w:pPr>
        <w:spacing w:after="0" w:line="240" w:lineRule="auto"/>
        <w:ind w:left="3600"/>
        <w:jc w:val="right"/>
        <w:rPr>
          <w:rFonts w:ascii="Times New Roman" w:hAnsi="Times New Roman" w:cs="Times New Roman"/>
        </w:rPr>
      </w:pPr>
      <w:r w:rsidRPr="009D09C0">
        <w:rPr>
          <w:rFonts w:ascii="Times New Roman" w:hAnsi="Times New Roman" w:cs="Times New Roman"/>
        </w:rPr>
        <w:t xml:space="preserve"> </w:t>
      </w:r>
      <w:r w:rsidR="002B1CC4" w:rsidRPr="009D09C0">
        <w:rPr>
          <w:rFonts w:ascii="Times New Roman" w:hAnsi="Times New Roman" w:cs="Times New Roman"/>
        </w:rPr>
        <w:t xml:space="preserve">Vaiņodes pirmsskolas izglītības iestāde “Zīlīte </w:t>
      </w:r>
      <w:r w:rsidR="00447B39" w:rsidRPr="009D09C0">
        <w:rPr>
          <w:rFonts w:ascii="Times New Roman" w:hAnsi="Times New Roman" w:cs="Times New Roman"/>
        </w:rPr>
        <w:t xml:space="preserve">” </w:t>
      </w:r>
    </w:p>
    <w:p w:rsidR="00447B39" w:rsidRPr="009D09C0" w:rsidRDefault="00063AA4" w:rsidP="00F3205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D09C0">
        <w:rPr>
          <w:rFonts w:ascii="Times New Roman" w:hAnsi="Times New Roman" w:cs="Times New Roman"/>
        </w:rPr>
        <w:t xml:space="preserve">                                           </w:t>
      </w:r>
      <w:r w:rsidR="0057150C">
        <w:rPr>
          <w:rFonts w:ascii="Times New Roman" w:hAnsi="Times New Roman" w:cs="Times New Roman"/>
        </w:rPr>
        <w:t xml:space="preserve">                       Vadītājas p. i.                               D. </w:t>
      </w:r>
      <w:proofErr w:type="spellStart"/>
      <w:r w:rsidR="0057150C">
        <w:rPr>
          <w:rFonts w:ascii="Times New Roman" w:hAnsi="Times New Roman" w:cs="Times New Roman"/>
        </w:rPr>
        <w:t>Valtere</w:t>
      </w:r>
      <w:proofErr w:type="spellEnd"/>
      <w:r w:rsidR="002B1CC4" w:rsidRPr="009D09C0">
        <w:rPr>
          <w:rFonts w:ascii="Times New Roman" w:hAnsi="Times New Roman" w:cs="Times New Roman"/>
        </w:rPr>
        <w:t xml:space="preserve"> </w:t>
      </w:r>
    </w:p>
    <w:p w:rsidR="00063AA4" w:rsidRPr="009D09C0" w:rsidRDefault="00063AA4" w:rsidP="00F32058">
      <w:pPr>
        <w:spacing w:after="0" w:line="240" w:lineRule="auto"/>
        <w:ind w:left="2880" w:firstLine="720"/>
        <w:jc w:val="right"/>
        <w:rPr>
          <w:rFonts w:ascii="Times New Roman" w:hAnsi="Times New Roman" w:cs="Times New Roman"/>
        </w:rPr>
      </w:pPr>
      <w:r w:rsidRPr="009D09C0">
        <w:rPr>
          <w:rFonts w:ascii="Times New Roman" w:hAnsi="Times New Roman" w:cs="Times New Roman"/>
        </w:rPr>
        <w:t>202</w:t>
      </w:r>
      <w:r w:rsidR="0057150C">
        <w:rPr>
          <w:rFonts w:ascii="Times New Roman" w:hAnsi="Times New Roman" w:cs="Times New Roman"/>
        </w:rPr>
        <w:t>2</w:t>
      </w:r>
      <w:r w:rsidRPr="009D09C0">
        <w:rPr>
          <w:rFonts w:ascii="Times New Roman" w:hAnsi="Times New Roman" w:cs="Times New Roman"/>
        </w:rPr>
        <w:t xml:space="preserve">.gada </w:t>
      </w:r>
      <w:r w:rsidR="0057150C">
        <w:rPr>
          <w:rFonts w:ascii="Times New Roman" w:hAnsi="Times New Roman" w:cs="Times New Roman"/>
        </w:rPr>
        <w:t>30</w:t>
      </w:r>
      <w:r w:rsidR="00290282" w:rsidRPr="009D09C0">
        <w:rPr>
          <w:rFonts w:ascii="Times New Roman" w:hAnsi="Times New Roman" w:cs="Times New Roman"/>
        </w:rPr>
        <w:t>.</w:t>
      </w:r>
      <w:r w:rsidR="009D09C0">
        <w:rPr>
          <w:rFonts w:ascii="Times New Roman" w:hAnsi="Times New Roman" w:cs="Times New Roman"/>
        </w:rPr>
        <w:t xml:space="preserve"> </w:t>
      </w:r>
      <w:r w:rsidR="0057150C">
        <w:rPr>
          <w:rFonts w:ascii="Times New Roman" w:hAnsi="Times New Roman" w:cs="Times New Roman"/>
        </w:rPr>
        <w:t>decembrī</w:t>
      </w:r>
      <w:r w:rsidR="009D09C0">
        <w:rPr>
          <w:rFonts w:ascii="Times New Roman" w:hAnsi="Times New Roman" w:cs="Times New Roman"/>
        </w:rPr>
        <w:t xml:space="preserve"> </w:t>
      </w:r>
      <w:r w:rsidR="00A821CE" w:rsidRPr="009D09C0">
        <w:rPr>
          <w:rFonts w:ascii="Times New Roman" w:hAnsi="Times New Roman" w:cs="Times New Roman"/>
        </w:rPr>
        <w:t xml:space="preserve"> </w:t>
      </w:r>
    </w:p>
    <w:p w:rsidR="00447B39" w:rsidRPr="009D09C0" w:rsidRDefault="00447B39" w:rsidP="00F3205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7B39" w:rsidRPr="009D09C0" w:rsidRDefault="00447B39" w:rsidP="00447B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B39" w:rsidRPr="009D09C0" w:rsidRDefault="004A2AF5" w:rsidP="00BF2E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9C0">
        <w:rPr>
          <w:rFonts w:ascii="Times New Roman" w:hAnsi="Times New Roman" w:cs="Times New Roman"/>
          <w:b/>
          <w:sz w:val="24"/>
          <w:szCs w:val="24"/>
        </w:rPr>
        <w:t>IZGLĪTOJAMO MĀCĪBU SASNIEGUMU VĒRTĒŠANAS KĀRTĪBA</w:t>
      </w:r>
    </w:p>
    <w:p w:rsidR="00447B39" w:rsidRPr="00447B39" w:rsidRDefault="00447B39" w:rsidP="00BF2E6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7B39" w:rsidRPr="00447B39" w:rsidRDefault="00447B39" w:rsidP="00BF2E65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47B39">
        <w:rPr>
          <w:rFonts w:ascii="Times New Roman" w:hAnsi="Times New Roman" w:cs="Times New Roman"/>
          <w:sz w:val="20"/>
          <w:szCs w:val="20"/>
        </w:rPr>
        <w:t xml:space="preserve">Izdots saskaņā ar Valsts pārvaldes iekārtas likuma 72.panta 1.daļas 2.punktu </w:t>
      </w:r>
    </w:p>
    <w:p w:rsidR="00447B39" w:rsidRPr="00447B39" w:rsidRDefault="00447B39" w:rsidP="00BF2E65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47B39">
        <w:rPr>
          <w:rFonts w:ascii="Times New Roman" w:hAnsi="Times New Roman" w:cs="Times New Roman"/>
          <w:sz w:val="20"/>
          <w:szCs w:val="20"/>
        </w:rPr>
        <w:t xml:space="preserve">un </w:t>
      </w:r>
      <w:r w:rsidR="00360306">
        <w:rPr>
          <w:rFonts w:ascii="Times New Roman" w:hAnsi="Times New Roman" w:cs="Times New Roman"/>
          <w:sz w:val="20"/>
          <w:szCs w:val="20"/>
        </w:rPr>
        <w:t xml:space="preserve">Ministru kabineta noteikumu Nr.716, </w:t>
      </w:r>
      <w:r w:rsidR="004A2AF5">
        <w:rPr>
          <w:rFonts w:ascii="Times New Roman" w:hAnsi="Times New Roman" w:cs="Times New Roman"/>
          <w:sz w:val="20"/>
          <w:szCs w:val="20"/>
        </w:rPr>
        <w:t>5</w:t>
      </w:r>
      <w:r w:rsidRPr="00447B39">
        <w:rPr>
          <w:rFonts w:ascii="Times New Roman" w:hAnsi="Times New Roman" w:cs="Times New Roman"/>
          <w:sz w:val="20"/>
          <w:szCs w:val="20"/>
        </w:rPr>
        <w:t xml:space="preserve">.panta </w:t>
      </w:r>
      <w:r w:rsidR="004A2AF5">
        <w:rPr>
          <w:rFonts w:ascii="Times New Roman" w:hAnsi="Times New Roman" w:cs="Times New Roman"/>
          <w:sz w:val="20"/>
          <w:szCs w:val="20"/>
        </w:rPr>
        <w:t>1</w:t>
      </w:r>
      <w:r w:rsidRPr="00447B39">
        <w:rPr>
          <w:rFonts w:ascii="Times New Roman" w:hAnsi="Times New Roman" w:cs="Times New Roman"/>
          <w:sz w:val="20"/>
          <w:szCs w:val="20"/>
        </w:rPr>
        <w:t xml:space="preserve">.daļas </w:t>
      </w:r>
      <w:r w:rsidR="004A2AF5">
        <w:rPr>
          <w:rFonts w:ascii="Times New Roman" w:hAnsi="Times New Roman" w:cs="Times New Roman"/>
          <w:sz w:val="20"/>
          <w:szCs w:val="20"/>
        </w:rPr>
        <w:t>4</w:t>
      </w:r>
      <w:r w:rsidRPr="00447B39">
        <w:rPr>
          <w:rFonts w:ascii="Times New Roman" w:hAnsi="Times New Roman" w:cs="Times New Roman"/>
          <w:sz w:val="20"/>
          <w:szCs w:val="20"/>
        </w:rPr>
        <w:t>.punktu</w:t>
      </w:r>
    </w:p>
    <w:p w:rsidR="004A2AF5" w:rsidRPr="004A2AF5" w:rsidRDefault="004A2AF5" w:rsidP="00BF2E65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2AF5" w:rsidRDefault="004A2AF5" w:rsidP="00BF2E65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AF5">
        <w:rPr>
          <w:rFonts w:ascii="Times New Roman" w:hAnsi="Times New Roman" w:cs="Times New Roman"/>
          <w:b/>
          <w:sz w:val="24"/>
          <w:szCs w:val="24"/>
        </w:rPr>
        <w:t>1.Vispārējie noteikumi</w:t>
      </w:r>
    </w:p>
    <w:p w:rsidR="003015D7" w:rsidRPr="004A2AF5" w:rsidRDefault="003015D7" w:rsidP="00BF2E65">
      <w:pPr>
        <w:spacing w:after="0" w:line="360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AF5" w:rsidRPr="004A2AF5" w:rsidRDefault="004A2AF5" w:rsidP="00BF2E65">
      <w:pPr>
        <w:numPr>
          <w:ilvl w:val="1"/>
          <w:numId w:val="1"/>
        </w:numPr>
        <w:spacing w:after="0" w:line="360" w:lineRule="auto"/>
        <w:ind w:left="283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“Izglītojamo mācību sasniegumu vērtēšanas kārtība” ( turpmāk – vērtēšanas </w:t>
      </w:r>
      <w:r w:rsidR="00661D2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kārtība) nosaka pirmsskolas izglītības iestādes “</w:t>
      </w:r>
      <w:r w:rsidR="002B1CC4">
        <w:rPr>
          <w:rFonts w:ascii="Times New Roman" w:hAnsi="Times New Roman" w:cs="Times New Roman"/>
          <w:sz w:val="24"/>
          <w:szCs w:val="24"/>
        </w:rPr>
        <w:t>Zīlīte</w:t>
      </w:r>
      <w:r>
        <w:rPr>
          <w:rFonts w:ascii="Times New Roman" w:hAnsi="Times New Roman" w:cs="Times New Roman"/>
          <w:sz w:val="24"/>
          <w:szCs w:val="24"/>
        </w:rPr>
        <w:t>” vienotu pieeju izglīto</w:t>
      </w:r>
      <w:r w:rsidR="00661D23">
        <w:rPr>
          <w:rFonts w:ascii="Times New Roman" w:hAnsi="Times New Roman" w:cs="Times New Roman"/>
          <w:sz w:val="24"/>
          <w:szCs w:val="24"/>
        </w:rPr>
        <w:t>jamo mācību sasniegumu vērtēšanai</w:t>
      </w:r>
      <w:r>
        <w:rPr>
          <w:rFonts w:ascii="Times New Roman" w:hAnsi="Times New Roman" w:cs="Times New Roman"/>
          <w:sz w:val="24"/>
          <w:szCs w:val="24"/>
        </w:rPr>
        <w:t>, kas ir neatņemama mācību procesa sastāvdaļa</w:t>
      </w:r>
      <w:r w:rsidRPr="004A2AF5">
        <w:rPr>
          <w:rFonts w:ascii="Times New Roman" w:hAnsi="Times New Roman" w:cs="Times New Roman"/>
          <w:sz w:val="24"/>
          <w:szCs w:val="24"/>
        </w:rPr>
        <w:t>.</w:t>
      </w:r>
    </w:p>
    <w:p w:rsidR="004A2AF5" w:rsidRDefault="004A2AF5" w:rsidP="00BF2E65">
      <w:pPr>
        <w:numPr>
          <w:ilvl w:val="1"/>
          <w:numId w:val="1"/>
        </w:numPr>
        <w:spacing w:after="0" w:line="360" w:lineRule="auto"/>
        <w:ind w:left="283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Kārtība ir saistoša pirmsskolas iestādes pedagogiem un ar to iepazīstina izglītojamo vecākus vai </w:t>
      </w:r>
      <w:r w:rsidR="00063AA4">
        <w:rPr>
          <w:rFonts w:ascii="Times New Roman" w:hAnsi="Times New Roman" w:cs="Times New Roman"/>
          <w:sz w:val="24"/>
          <w:szCs w:val="24"/>
        </w:rPr>
        <w:t>izglītojamo</w:t>
      </w:r>
      <w:r w:rsidR="00360306">
        <w:rPr>
          <w:rFonts w:ascii="Times New Roman" w:hAnsi="Times New Roman" w:cs="Times New Roman"/>
          <w:sz w:val="24"/>
          <w:szCs w:val="24"/>
        </w:rPr>
        <w:t xml:space="preserve"> likumiskos pārstāvjus</w:t>
      </w:r>
      <w:r w:rsidRPr="004A2AF5">
        <w:rPr>
          <w:rFonts w:ascii="Times New Roman" w:hAnsi="Times New Roman" w:cs="Times New Roman"/>
          <w:sz w:val="24"/>
          <w:szCs w:val="24"/>
        </w:rPr>
        <w:t>.</w:t>
      </w:r>
    </w:p>
    <w:p w:rsidR="00360306" w:rsidRDefault="00360306" w:rsidP="00BF2E65">
      <w:pPr>
        <w:numPr>
          <w:ilvl w:val="1"/>
          <w:numId w:val="1"/>
        </w:numPr>
        <w:spacing w:after="0" w:line="360" w:lineRule="auto"/>
        <w:ind w:left="283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Mācību sasniegumu vērtēšanas mērķis ir nodrošināt izglītojamam un pedagogam efektīvu at</w:t>
      </w:r>
      <w:r w:rsidR="00C1532E">
        <w:rPr>
          <w:rFonts w:ascii="Times New Roman" w:hAnsi="Times New Roman" w:cs="Times New Roman"/>
          <w:sz w:val="24"/>
          <w:szCs w:val="24"/>
        </w:rPr>
        <w:t>griezenisko saiti, lai uzlabotu mācīšanos un mācīšanu.</w:t>
      </w:r>
    </w:p>
    <w:p w:rsidR="00C1532E" w:rsidRDefault="00C1532E" w:rsidP="00BF2E65">
      <w:pPr>
        <w:numPr>
          <w:ilvl w:val="1"/>
          <w:numId w:val="1"/>
        </w:numPr>
        <w:spacing w:after="0" w:line="360" w:lineRule="auto"/>
        <w:ind w:left="283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Vērtēšanas kārtība ir izstrādāta atbilstoši valsts pirmsskolas izglītības vadlīnijās noteiktajiem pirmsskolas izglītības vērtēšanas pamatprincipiem.</w:t>
      </w:r>
    </w:p>
    <w:p w:rsidR="00BF2E65" w:rsidRPr="004A2AF5" w:rsidRDefault="00BF2E65" w:rsidP="00BF2E65">
      <w:pPr>
        <w:spacing w:after="0" w:line="360" w:lineRule="auto"/>
        <w:ind w:lef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506A" w:rsidRDefault="00C1532E" w:rsidP="00BF2E65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A2AF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Mācību sasniegumu vērtēšanas pamatprincipi</w:t>
      </w:r>
    </w:p>
    <w:p w:rsidR="00BF2E65" w:rsidRDefault="00BF2E65" w:rsidP="00BF2E65">
      <w:pPr>
        <w:spacing w:after="0"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1532E" w:rsidRPr="002B1CC4" w:rsidRDefault="00661D23" w:rsidP="00BF2E65">
      <w:pPr>
        <w:spacing w:after="0" w:line="360" w:lineRule="auto"/>
        <w:ind w:left="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CC4">
        <w:rPr>
          <w:rFonts w:ascii="Times New Roman" w:hAnsi="Times New Roman" w:cs="Times New Roman"/>
          <w:sz w:val="24"/>
          <w:szCs w:val="24"/>
        </w:rPr>
        <w:t>5.  Pirmsskolas izglītības vērtēšanas pamatprincipi ir:</w:t>
      </w:r>
    </w:p>
    <w:p w:rsidR="00661D23" w:rsidRPr="002B1CC4" w:rsidRDefault="00661D23" w:rsidP="00BF2E65">
      <w:pPr>
        <w:pStyle w:val="tv213"/>
        <w:shd w:val="clear" w:color="auto" w:fill="FFFFFF"/>
        <w:spacing w:before="0" w:beforeAutospacing="0" w:after="0" w:afterAutospacing="0" w:line="360" w:lineRule="auto"/>
        <w:ind w:left="283" w:hanging="101"/>
        <w:jc w:val="both"/>
      </w:pPr>
      <w:r w:rsidRPr="002B1CC4">
        <w:t>5.1. atklātības un skaidrības princips – bērnam ir zināmi un saprotami plānotie sasniedzamie rezultāti un viņa snieguma vērtēšanas kritēriji;</w:t>
      </w:r>
    </w:p>
    <w:p w:rsidR="00661D23" w:rsidRPr="002B1CC4" w:rsidRDefault="00661D23" w:rsidP="00BF2E65">
      <w:pPr>
        <w:pStyle w:val="tv213"/>
        <w:shd w:val="clear" w:color="auto" w:fill="FFFFFF"/>
        <w:spacing w:before="0" w:beforeAutospacing="0" w:after="0" w:afterAutospacing="0" w:line="360" w:lineRule="auto"/>
        <w:ind w:left="283" w:hanging="87"/>
        <w:jc w:val="both"/>
      </w:pPr>
      <w:r w:rsidRPr="002B1CC4">
        <w:lastRenderedPageBreak/>
        <w:t>5.2. metodiskās daudzveidības princips – mācību snieguma vērtēšanai izmanto dažādus metodiskos vērtēšanas paņēmienus;</w:t>
      </w:r>
    </w:p>
    <w:p w:rsidR="00661D23" w:rsidRPr="002B1CC4" w:rsidRDefault="00661D23" w:rsidP="00BF2E65">
      <w:pPr>
        <w:pStyle w:val="tv213"/>
        <w:shd w:val="clear" w:color="auto" w:fill="FFFFFF"/>
        <w:spacing w:before="0" w:beforeAutospacing="0" w:after="0" w:afterAutospacing="0" w:line="360" w:lineRule="auto"/>
        <w:ind w:left="283" w:hanging="87"/>
        <w:jc w:val="both"/>
      </w:pPr>
      <w:r w:rsidRPr="002B1CC4">
        <w:t xml:space="preserve">5.3. </w:t>
      </w:r>
      <w:proofErr w:type="spellStart"/>
      <w:r w:rsidRPr="002B1CC4">
        <w:t>sistēmiskuma</w:t>
      </w:r>
      <w:proofErr w:type="spellEnd"/>
      <w:r w:rsidRPr="002B1CC4">
        <w:t xml:space="preserve"> princips – bērna snieguma vērtēšanas pamatā ir sistēma, kuru raksturo regulāru, pamatotu un noteiktā secībā veidotu darbību kopums;</w:t>
      </w:r>
    </w:p>
    <w:p w:rsidR="00661D23" w:rsidRPr="002B1CC4" w:rsidRDefault="00661D23" w:rsidP="00BF2E65">
      <w:pPr>
        <w:pStyle w:val="tv213"/>
        <w:shd w:val="clear" w:color="auto" w:fill="FFFFFF"/>
        <w:spacing w:before="0" w:beforeAutospacing="0" w:after="0" w:afterAutospacing="0" w:line="360" w:lineRule="auto"/>
        <w:ind w:left="283" w:hanging="87"/>
        <w:jc w:val="both"/>
      </w:pPr>
      <w:r w:rsidRPr="002B1CC4">
        <w:t>5.4. iekļaujošais princips – vērtēšanu pielāgo ikviena bērna dažādajām mācīšanās vajadzībām;</w:t>
      </w:r>
    </w:p>
    <w:p w:rsidR="00661D23" w:rsidRPr="002B1CC4" w:rsidRDefault="00661D23" w:rsidP="00BF2E65">
      <w:pPr>
        <w:pStyle w:val="tv213"/>
        <w:shd w:val="clear" w:color="auto" w:fill="FFFFFF"/>
        <w:spacing w:before="0" w:beforeAutospacing="0" w:after="0" w:afterAutospacing="0" w:line="360" w:lineRule="auto"/>
        <w:ind w:left="283" w:hanging="87"/>
        <w:jc w:val="both"/>
      </w:pPr>
      <w:r w:rsidRPr="002B1CC4">
        <w:t>5.5. izaugsmes princips – mācību snieguma vērtēšanā, īpaši mācīšanās posma nobeigumā, tiek ņemta vērā individuālā mācību snieguma attīstība.</w:t>
      </w:r>
    </w:p>
    <w:p w:rsidR="00BF2E65" w:rsidRDefault="00BF2E65" w:rsidP="00BF2E65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D23" w:rsidRDefault="00661D23" w:rsidP="00BF2E65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A2AF5">
        <w:rPr>
          <w:rFonts w:ascii="Times New Roman" w:hAnsi="Times New Roman" w:cs="Times New Roman"/>
          <w:b/>
          <w:sz w:val="24"/>
          <w:szCs w:val="24"/>
        </w:rPr>
        <w:t>.</w:t>
      </w:r>
      <w:r w:rsidR="003C696D">
        <w:rPr>
          <w:rFonts w:ascii="Times New Roman" w:hAnsi="Times New Roman" w:cs="Times New Roman"/>
          <w:b/>
          <w:sz w:val="24"/>
          <w:szCs w:val="24"/>
        </w:rPr>
        <w:t>Mācību sasniegumu vērtēšana</w:t>
      </w:r>
      <w:r w:rsidR="00953AFC">
        <w:rPr>
          <w:rFonts w:ascii="Times New Roman" w:hAnsi="Times New Roman" w:cs="Times New Roman"/>
          <w:b/>
          <w:sz w:val="24"/>
          <w:szCs w:val="24"/>
        </w:rPr>
        <w:t>s process</w:t>
      </w:r>
      <w:r w:rsidR="003C696D">
        <w:rPr>
          <w:rFonts w:ascii="Times New Roman" w:hAnsi="Times New Roman" w:cs="Times New Roman"/>
          <w:b/>
          <w:sz w:val="24"/>
          <w:szCs w:val="24"/>
        </w:rPr>
        <w:t>,</w:t>
      </w:r>
      <w:r w:rsidR="003325B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metodiskie paņēmieni</w:t>
      </w:r>
      <w:r w:rsidR="00A86B4E" w:rsidRPr="00A86B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B4E">
        <w:rPr>
          <w:rFonts w:ascii="Times New Roman" w:hAnsi="Times New Roman" w:cs="Times New Roman"/>
          <w:b/>
          <w:sz w:val="24"/>
          <w:szCs w:val="24"/>
        </w:rPr>
        <w:t>un formas</w:t>
      </w:r>
    </w:p>
    <w:p w:rsidR="003015D7" w:rsidRPr="004A2AF5" w:rsidRDefault="003015D7" w:rsidP="00BF2E65">
      <w:pPr>
        <w:spacing w:after="0" w:line="360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B4E" w:rsidRDefault="00A86B4E" w:rsidP="00BF2E65">
      <w:pPr>
        <w:pStyle w:val="Virsraksts2"/>
        <w:numPr>
          <w:ilvl w:val="0"/>
          <w:numId w:val="4"/>
        </w:numPr>
        <w:spacing w:line="360" w:lineRule="auto"/>
        <w:ind w:left="283"/>
        <w:jc w:val="both"/>
      </w:pPr>
      <w:r>
        <w:t>Mācību sasniegumu vērtēšana nosaka izglītojamā sasniegumu atbilstību pirmsskolas izglītības obligātā satura apguves plānotajiem rezultātiem caurviju prasmēs, vērtībās balstītiem ieradum</w:t>
      </w:r>
      <w:r w:rsidR="008A03AB">
        <w:t>os</w:t>
      </w:r>
      <w:r>
        <w:t xml:space="preserve"> un mācību jomās izglītības posmos.</w:t>
      </w:r>
    </w:p>
    <w:p w:rsidR="0034122B" w:rsidRDefault="0034122B" w:rsidP="00BF2E65">
      <w:pPr>
        <w:pStyle w:val="Sarakstarindkopa"/>
        <w:numPr>
          <w:ilvl w:val="0"/>
          <w:numId w:val="4"/>
        </w:num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34122B">
        <w:rPr>
          <w:rFonts w:ascii="Times New Roman" w:hAnsi="Times New Roman" w:cs="Times New Roman"/>
          <w:sz w:val="24"/>
          <w:szCs w:val="24"/>
        </w:rPr>
        <w:t>Bērnu mācību sasniegumu vērtēšana tiek īstenota:</w:t>
      </w:r>
    </w:p>
    <w:p w:rsidR="0034122B" w:rsidRDefault="00F32058" w:rsidP="00BF2E65">
      <w:pPr>
        <w:pStyle w:val="Sarakstarindkopa"/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4122B">
        <w:rPr>
          <w:rFonts w:ascii="Times New Roman" w:hAnsi="Times New Roman" w:cs="Times New Roman"/>
          <w:sz w:val="24"/>
          <w:szCs w:val="24"/>
        </w:rPr>
        <w:t>.1.</w:t>
      </w:r>
      <w:r w:rsidR="0034122B" w:rsidRPr="0034122B">
        <w:t xml:space="preserve"> </w:t>
      </w:r>
      <w:r w:rsidR="0034122B" w:rsidRPr="0034122B">
        <w:rPr>
          <w:rFonts w:ascii="Times New Roman" w:hAnsi="Times New Roman" w:cs="Times New Roman"/>
          <w:sz w:val="24"/>
          <w:szCs w:val="24"/>
        </w:rPr>
        <w:t>visas dienas garumā;</w:t>
      </w:r>
    </w:p>
    <w:p w:rsidR="0034122B" w:rsidRDefault="00F32058" w:rsidP="00BF2E65">
      <w:pPr>
        <w:pStyle w:val="Sarakstarindkopa"/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4122B">
        <w:rPr>
          <w:rFonts w:ascii="Times New Roman" w:hAnsi="Times New Roman" w:cs="Times New Roman"/>
          <w:sz w:val="24"/>
          <w:szCs w:val="24"/>
        </w:rPr>
        <w:t>.2.</w:t>
      </w:r>
      <w:r w:rsidR="0034122B" w:rsidRPr="0034122B">
        <w:t xml:space="preserve"> </w:t>
      </w:r>
      <w:r w:rsidR="0034122B" w:rsidRPr="0034122B">
        <w:rPr>
          <w:rFonts w:ascii="Times New Roman" w:hAnsi="Times New Roman" w:cs="Times New Roman"/>
          <w:sz w:val="24"/>
          <w:szCs w:val="24"/>
        </w:rPr>
        <w:t>telpās un ārā;</w:t>
      </w:r>
    </w:p>
    <w:p w:rsidR="0034122B" w:rsidRDefault="00F32058" w:rsidP="00BF2E65">
      <w:pPr>
        <w:pStyle w:val="Sarakstarindkopa"/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4122B">
        <w:rPr>
          <w:rFonts w:ascii="Times New Roman" w:hAnsi="Times New Roman" w:cs="Times New Roman"/>
          <w:sz w:val="24"/>
          <w:szCs w:val="24"/>
        </w:rPr>
        <w:t>.3.</w:t>
      </w:r>
      <w:r w:rsidR="0034122B" w:rsidRPr="0034122B">
        <w:t xml:space="preserve"> </w:t>
      </w:r>
      <w:proofErr w:type="spellStart"/>
      <w:r w:rsidR="0034122B" w:rsidRPr="0034122B">
        <w:rPr>
          <w:rFonts w:ascii="Times New Roman" w:hAnsi="Times New Roman" w:cs="Times New Roman"/>
          <w:sz w:val="24"/>
          <w:szCs w:val="24"/>
        </w:rPr>
        <w:t>rotaļdarbībā</w:t>
      </w:r>
      <w:proofErr w:type="spellEnd"/>
      <w:r w:rsidR="0034122B" w:rsidRPr="0034122B">
        <w:rPr>
          <w:rFonts w:ascii="Times New Roman" w:hAnsi="Times New Roman" w:cs="Times New Roman"/>
          <w:sz w:val="24"/>
          <w:szCs w:val="24"/>
        </w:rPr>
        <w:t>, kas ietver bērna brīvu un patstāvīgu rotaļāšanos un</w:t>
      </w:r>
      <w:r w:rsidR="00AC7FAB">
        <w:rPr>
          <w:rFonts w:ascii="Times New Roman" w:hAnsi="Times New Roman" w:cs="Times New Roman"/>
          <w:sz w:val="24"/>
          <w:szCs w:val="24"/>
        </w:rPr>
        <w:t xml:space="preserve"> pedagoga mērķtiecīgi organizētās un netieši vadītā</w:t>
      </w:r>
      <w:r w:rsidR="0034122B" w:rsidRPr="0034122B">
        <w:rPr>
          <w:rFonts w:ascii="Times New Roman" w:hAnsi="Times New Roman" w:cs="Times New Roman"/>
          <w:sz w:val="24"/>
          <w:szCs w:val="24"/>
        </w:rPr>
        <w:t>s aktivitāt</w:t>
      </w:r>
      <w:r w:rsidR="00AC7FAB">
        <w:rPr>
          <w:rFonts w:ascii="Times New Roman" w:hAnsi="Times New Roman" w:cs="Times New Roman"/>
          <w:sz w:val="24"/>
          <w:szCs w:val="24"/>
        </w:rPr>
        <w:t>ē</w:t>
      </w:r>
      <w:r w:rsidR="0034122B" w:rsidRPr="0034122B">
        <w:rPr>
          <w:rFonts w:ascii="Times New Roman" w:hAnsi="Times New Roman" w:cs="Times New Roman"/>
          <w:sz w:val="24"/>
          <w:szCs w:val="24"/>
        </w:rPr>
        <w:t>s;</w:t>
      </w:r>
    </w:p>
    <w:p w:rsidR="0034122B" w:rsidRPr="0034122B" w:rsidRDefault="00F32058" w:rsidP="00BF2E65">
      <w:pPr>
        <w:pStyle w:val="Sarakstarindkopa"/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4122B">
        <w:rPr>
          <w:rFonts w:ascii="Times New Roman" w:hAnsi="Times New Roman" w:cs="Times New Roman"/>
          <w:sz w:val="24"/>
          <w:szCs w:val="24"/>
        </w:rPr>
        <w:t>.4.</w:t>
      </w:r>
      <w:r w:rsidR="0034122B" w:rsidRPr="0034122B">
        <w:t xml:space="preserve"> </w:t>
      </w:r>
      <w:r w:rsidR="0034122B" w:rsidRPr="0034122B">
        <w:rPr>
          <w:rFonts w:ascii="Times New Roman" w:hAnsi="Times New Roman" w:cs="Times New Roman"/>
          <w:sz w:val="24"/>
          <w:szCs w:val="24"/>
        </w:rPr>
        <w:t>nodrošinot vienmērīgu slodzi, atpūtu un bērna darbošanos atbilst</w:t>
      </w:r>
      <w:r w:rsidR="003B0C31">
        <w:rPr>
          <w:rFonts w:ascii="Times New Roman" w:hAnsi="Times New Roman" w:cs="Times New Roman"/>
          <w:sz w:val="24"/>
          <w:szCs w:val="24"/>
        </w:rPr>
        <w:t>oši savām individuālajām spējām.</w:t>
      </w:r>
    </w:p>
    <w:p w:rsidR="003015D7" w:rsidRPr="003B0C31" w:rsidRDefault="003015D7" w:rsidP="00BF2E65">
      <w:pPr>
        <w:pStyle w:val="Sarakstarindkopa"/>
        <w:numPr>
          <w:ilvl w:val="0"/>
          <w:numId w:val="4"/>
        </w:num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Izglītojamo mācību sasniegumu vērtēšana</w:t>
      </w:r>
      <w:r w:rsidR="000B506A">
        <w:rPr>
          <w:rFonts w:ascii="Times New Roman" w:hAnsi="Times New Roman" w:cs="Times New Roman"/>
          <w:sz w:val="24"/>
          <w:szCs w:val="24"/>
        </w:rPr>
        <w:t xml:space="preserve">s pamatā ir </w:t>
      </w:r>
      <w:r w:rsidR="00A003D7">
        <w:rPr>
          <w:rFonts w:ascii="Times New Roman" w:hAnsi="Times New Roman" w:cs="Times New Roman"/>
          <w:sz w:val="24"/>
          <w:szCs w:val="24"/>
        </w:rPr>
        <w:t>strukturēta bērna darbību vai darba galarezultāta</w:t>
      </w:r>
      <w:r w:rsidR="00A003D7" w:rsidRPr="00A003D7">
        <w:rPr>
          <w:rFonts w:ascii="Times New Roman" w:hAnsi="Times New Roman" w:cs="Times New Roman"/>
          <w:sz w:val="24"/>
          <w:szCs w:val="24"/>
        </w:rPr>
        <w:t xml:space="preserve"> </w:t>
      </w:r>
      <w:r w:rsidR="00A003D7">
        <w:rPr>
          <w:rFonts w:ascii="Times New Roman" w:hAnsi="Times New Roman" w:cs="Times New Roman"/>
          <w:sz w:val="24"/>
          <w:szCs w:val="24"/>
        </w:rPr>
        <w:t>novērošana</w:t>
      </w:r>
      <w:r w:rsidR="00A86B4E">
        <w:rPr>
          <w:rFonts w:ascii="Times New Roman" w:hAnsi="Times New Roman" w:cs="Times New Roman"/>
          <w:sz w:val="24"/>
          <w:szCs w:val="24"/>
        </w:rPr>
        <w:t>.</w:t>
      </w:r>
      <w:r w:rsidR="003B0C31" w:rsidRPr="003B0C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FA7" w:rsidRDefault="00661D23" w:rsidP="00BF2E65">
      <w:pPr>
        <w:pStyle w:val="Sarakstarindkopa"/>
        <w:numPr>
          <w:ilvl w:val="0"/>
          <w:numId w:val="4"/>
        </w:num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661D23">
        <w:rPr>
          <w:rFonts w:ascii="Times New Roman" w:hAnsi="Times New Roman" w:cs="Times New Roman"/>
          <w:sz w:val="24"/>
          <w:szCs w:val="24"/>
        </w:rPr>
        <w:t>Mācību sasniegumu vērtē</w:t>
      </w:r>
      <w:r w:rsidR="00A003D7">
        <w:rPr>
          <w:rFonts w:ascii="Times New Roman" w:hAnsi="Times New Roman" w:cs="Times New Roman"/>
          <w:sz w:val="24"/>
          <w:szCs w:val="24"/>
        </w:rPr>
        <w:t>šanai</w:t>
      </w:r>
      <w:r w:rsidR="003C696D">
        <w:rPr>
          <w:rFonts w:ascii="Times New Roman" w:hAnsi="Times New Roman" w:cs="Times New Roman"/>
          <w:sz w:val="24"/>
          <w:szCs w:val="24"/>
        </w:rPr>
        <w:t xml:space="preserve"> </w:t>
      </w:r>
      <w:r w:rsidR="00A003D7">
        <w:rPr>
          <w:rFonts w:ascii="Times New Roman" w:hAnsi="Times New Roman" w:cs="Times New Roman"/>
          <w:sz w:val="24"/>
          <w:szCs w:val="24"/>
        </w:rPr>
        <w:t>izmanto dažādus vērtēšanas metodiskos paņēmienus:</w:t>
      </w:r>
    </w:p>
    <w:p w:rsidR="00742FA7" w:rsidRDefault="00F32058" w:rsidP="00BF2E65">
      <w:pPr>
        <w:pStyle w:val="Sarakstarindkopa"/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742FA7">
        <w:rPr>
          <w:rFonts w:ascii="Times New Roman" w:hAnsi="Times New Roman" w:cs="Times New Roman"/>
          <w:sz w:val="24"/>
          <w:szCs w:val="24"/>
        </w:rPr>
        <w:t>1.</w:t>
      </w:r>
      <w:r w:rsidR="00A003D7">
        <w:rPr>
          <w:rFonts w:ascii="Times New Roman" w:hAnsi="Times New Roman" w:cs="Times New Roman"/>
          <w:sz w:val="24"/>
          <w:szCs w:val="24"/>
        </w:rPr>
        <w:t xml:space="preserve"> sarun</w:t>
      </w:r>
      <w:r w:rsidR="00065606">
        <w:rPr>
          <w:rFonts w:ascii="Times New Roman" w:hAnsi="Times New Roman" w:cs="Times New Roman"/>
          <w:sz w:val="24"/>
          <w:szCs w:val="24"/>
        </w:rPr>
        <w:t>u</w:t>
      </w:r>
      <w:r w:rsidR="00742FA7">
        <w:rPr>
          <w:rFonts w:ascii="Times New Roman" w:hAnsi="Times New Roman" w:cs="Times New Roman"/>
          <w:sz w:val="24"/>
          <w:szCs w:val="24"/>
        </w:rPr>
        <w:t>;</w:t>
      </w:r>
    </w:p>
    <w:p w:rsidR="00742FA7" w:rsidRDefault="00F32058" w:rsidP="00BF2E65">
      <w:pPr>
        <w:pStyle w:val="Sarakstarindkopa"/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42FA7">
        <w:rPr>
          <w:rFonts w:ascii="Times New Roman" w:hAnsi="Times New Roman" w:cs="Times New Roman"/>
          <w:sz w:val="24"/>
          <w:szCs w:val="24"/>
        </w:rPr>
        <w:t>.2.</w:t>
      </w:r>
      <w:r w:rsidR="00A003D7">
        <w:rPr>
          <w:rFonts w:ascii="Times New Roman" w:hAnsi="Times New Roman" w:cs="Times New Roman"/>
          <w:sz w:val="24"/>
          <w:szCs w:val="24"/>
        </w:rPr>
        <w:t xml:space="preserve"> bērna pašvērtējum</w:t>
      </w:r>
      <w:r w:rsidR="00065606">
        <w:rPr>
          <w:rFonts w:ascii="Times New Roman" w:hAnsi="Times New Roman" w:cs="Times New Roman"/>
          <w:sz w:val="24"/>
          <w:szCs w:val="24"/>
        </w:rPr>
        <w:t>u</w:t>
      </w:r>
      <w:r w:rsidR="00742FA7">
        <w:rPr>
          <w:rFonts w:ascii="Times New Roman" w:hAnsi="Times New Roman" w:cs="Times New Roman"/>
          <w:sz w:val="24"/>
          <w:szCs w:val="24"/>
        </w:rPr>
        <w:t>;</w:t>
      </w:r>
    </w:p>
    <w:p w:rsidR="00742FA7" w:rsidRDefault="00F32058" w:rsidP="00BF2E65">
      <w:pPr>
        <w:pStyle w:val="Sarakstarindkopa"/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42FA7">
        <w:rPr>
          <w:rFonts w:ascii="Times New Roman" w:hAnsi="Times New Roman" w:cs="Times New Roman"/>
          <w:sz w:val="24"/>
          <w:szCs w:val="24"/>
        </w:rPr>
        <w:t>.3.</w:t>
      </w:r>
      <w:r w:rsidR="00A003D7">
        <w:rPr>
          <w:rFonts w:ascii="Times New Roman" w:hAnsi="Times New Roman" w:cs="Times New Roman"/>
          <w:sz w:val="24"/>
          <w:szCs w:val="24"/>
        </w:rPr>
        <w:t xml:space="preserve"> savstarpēj</w:t>
      </w:r>
      <w:r w:rsidR="00065606">
        <w:rPr>
          <w:rFonts w:ascii="Times New Roman" w:hAnsi="Times New Roman" w:cs="Times New Roman"/>
          <w:sz w:val="24"/>
          <w:szCs w:val="24"/>
        </w:rPr>
        <w:t>u</w:t>
      </w:r>
      <w:r w:rsidR="00A003D7">
        <w:rPr>
          <w:rFonts w:ascii="Times New Roman" w:hAnsi="Times New Roman" w:cs="Times New Roman"/>
          <w:sz w:val="24"/>
          <w:szCs w:val="24"/>
        </w:rPr>
        <w:t xml:space="preserve"> vērtēšan</w:t>
      </w:r>
      <w:r w:rsidR="00065606">
        <w:rPr>
          <w:rFonts w:ascii="Times New Roman" w:hAnsi="Times New Roman" w:cs="Times New Roman"/>
          <w:sz w:val="24"/>
          <w:szCs w:val="24"/>
        </w:rPr>
        <w:t>u</w:t>
      </w:r>
      <w:r w:rsidR="00742FA7">
        <w:rPr>
          <w:rFonts w:ascii="Times New Roman" w:hAnsi="Times New Roman" w:cs="Times New Roman"/>
          <w:sz w:val="24"/>
          <w:szCs w:val="24"/>
        </w:rPr>
        <w:t xml:space="preserve"> uzsverot pozitīvo;</w:t>
      </w:r>
    </w:p>
    <w:p w:rsidR="00661D23" w:rsidRDefault="00F32058" w:rsidP="00BF2E65">
      <w:pPr>
        <w:pStyle w:val="Sarakstarindkopa"/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42FA7">
        <w:rPr>
          <w:rFonts w:ascii="Times New Roman" w:hAnsi="Times New Roman" w:cs="Times New Roman"/>
          <w:sz w:val="24"/>
          <w:szCs w:val="24"/>
        </w:rPr>
        <w:t>.4.</w:t>
      </w:r>
      <w:r w:rsidR="00A003D7">
        <w:rPr>
          <w:rFonts w:ascii="Times New Roman" w:hAnsi="Times New Roman" w:cs="Times New Roman"/>
          <w:sz w:val="24"/>
          <w:szCs w:val="24"/>
        </w:rPr>
        <w:t xml:space="preserve"> </w:t>
      </w:r>
      <w:r w:rsidR="00742FA7">
        <w:rPr>
          <w:rFonts w:ascii="Times New Roman" w:hAnsi="Times New Roman" w:cs="Times New Roman"/>
          <w:sz w:val="24"/>
          <w:szCs w:val="24"/>
        </w:rPr>
        <w:t xml:space="preserve">bērnu </w:t>
      </w:r>
      <w:r w:rsidR="00A003D7">
        <w:rPr>
          <w:rFonts w:ascii="Times New Roman" w:hAnsi="Times New Roman" w:cs="Times New Roman"/>
          <w:sz w:val="24"/>
          <w:szCs w:val="24"/>
        </w:rPr>
        <w:t>darb</w:t>
      </w:r>
      <w:r w:rsidR="00742FA7">
        <w:rPr>
          <w:rFonts w:ascii="Times New Roman" w:hAnsi="Times New Roman" w:cs="Times New Roman"/>
          <w:sz w:val="24"/>
          <w:szCs w:val="24"/>
        </w:rPr>
        <w:t xml:space="preserve">us </w:t>
      </w:r>
      <w:r w:rsidR="00A003D7">
        <w:rPr>
          <w:rFonts w:ascii="Times New Roman" w:hAnsi="Times New Roman" w:cs="Times New Roman"/>
          <w:sz w:val="24"/>
          <w:szCs w:val="24"/>
        </w:rPr>
        <w:t xml:space="preserve">u.c. </w:t>
      </w:r>
    </w:p>
    <w:p w:rsidR="00C00ABF" w:rsidRDefault="00C00ABF" w:rsidP="00BF2E65">
      <w:pPr>
        <w:pStyle w:val="Sarakstarindkopa"/>
        <w:numPr>
          <w:ilvl w:val="0"/>
          <w:numId w:val="4"/>
        </w:num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EB69DF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Izglītojamais pašvērtējumā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EB69D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pēc pedagoga izvirzītiem vai paša formulētiem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EB69DF"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ritērijiem, novērtē savu darbu vai </w:t>
      </w:r>
      <w:r w:rsidRPr="00EB69DF">
        <w:rPr>
          <w:rFonts w:ascii="Times New Roman" w:eastAsia="Times New Roman" w:hAnsi="Times New Roman" w:cs="Times New Roman"/>
          <w:sz w:val="24"/>
          <w:szCs w:val="24"/>
          <w:lang w:eastAsia="lv-LV"/>
        </w:rPr>
        <w:t>izaugsmi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 aplausiem, žestiem, žetoniem, mutvārdos, prasmju demonstrējum</w:t>
      </w:r>
      <w:r w:rsidR="00953AFC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A003D7" w:rsidRPr="00A003D7" w:rsidRDefault="003C696D" w:rsidP="00BF2E65">
      <w:pPr>
        <w:pStyle w:val="Sarakstarindkopa"/>
        <w:numPr>
          <w:ilvl w:val="0"/>
          <w:numId w:val="4"/>
        </w:num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A003D7">
        <w:rPr>
          <w:rFonts w:ascii="Times New Roman" w:hAnsi="Times New Roman" w:cs="Times New Roman"/>
          <w:sz w:val="24"/>
          <w:szCs w:val="24"/>
        </w:rPr>
        <w:t xml:space="preserve">ācību sasniegumu vērtēšanai izmatojamas </w:t>
      </w:r>
      <w:r>
        <w:rPr>
          <w:rFonts w:ascii="Times New Roman" w:hAnsi="Times New Roman" w:cs="Times New Roman"/>
          <w:sz w:val="24"/>
          <w:szCs w:val="24"/>
        </w:rPr>
        <w:t>šādas vērtēšanas formas:</w:t>
      </w:r>
    </w:p>
    <w:p w:rsidR="00661D23" w:rsidRDefault="003C696D" w:rsidP="00BF2E65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C696D">
        <w:rPr>
          <w:rFonts w:ascii="Times New Roman" w:hAnsi="Times New Roman" w:cs="Times New Roman"/>
          <w:sz w:val="24"/>
          <w:szCs w:val="24"/>
        </w:rPr>
        <w:t>1</w:t>
      </w:r>
      <w:r w:rsidR="00BF2E65">
        <w:rPr>
          <w:rFonts w:ascii="Times New Roman" w:hAnsi="Times New Roman" w:cs="Times New Roman"/>
          <w:sz w:val="24"/>
          <w:szCs w:val="24"/>
        </w:rPr>
        <w:t>1</w:t>
      </w:r>
      <w:r w:rsidRPr="003C696D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mutvārdu (</w:t>
      </w:r>
      <w:r w:rsidR="00FA0B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 izaugsmi vērst</w:t>
      </w:r>
      <w:r w:rsidR="00FA0B2A">
        <w:rPr>
          <w:rFonts w:ascii="Times New Roman" w:hAnsi="Times New Roman" w:cs="Times New Roman"/>
          <w:sz w:val="24"/>
          <w:szCs w:val="24"/>
        </w:rPr>
        <w:t xml:space="preserve">a, </w:t>
      </w:r>
      <w:proofErr w:type="spellStart"/>
      <w:r w:rsidR="00FA0B2A">
        <w:rPr>
          <w:rFonts w:ascii="Times New Roman" w:hAnsi="Times New Roman" w:cs="Times New Roman"/>
          <w:sz w:val="24"/>
          <w:szCs w:val="24"/>
        </w:rPr>
        <w:t>cieņpilna</w:t>
      </w:r>
      <w:proofErr w:type="spellEnd"/>
      <w:r w:rsidR="00FA0B2A">
        <w:rPr>
          <w:rFonts w:ascii="Times New Roman" w:hAnsi="Times New Roman" w:cs="Times New Roman"/>
          <w:sz w:val="24"/>
          <w:szCs w:val="24"/>
        </w:rPr>
        <w:t xml:space="preserve"> atgriezeniskā saite par sasniegumu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C696D" w:rsidRDefault="00065606" w:rsidP="00BF2E65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BF2E65">
        <w:rPr>
          <w:rFonts w:ascii="Times New Roman" w:hAnsi="Times New Roman" w:cs="Times New Roman"/>
          <w:sz w:val="24"/>
          <w:szCs w:val="24"/>
        </w:rPr>
        <w:t>1</w:t>
      </w:r>
      <w:r w:rsidR="003C696D">
        <w:rPr>
          <w:rFonts w:ascii="Times New Roman" w:hAnsi="Times New Roman" w:cs="Times New Roman"/>
          <w:sz w:val="24"/>
          <w:szCs w:val="24"/>
        </w:rPr>
        <w:t>.2.</w:t>
      </w:r>
      <w:r w:rsidR="00FA0B2A">
        <w:rPr>
          <w:rFonts w:ascii="Times New Roman" w:hAnsi="Times New Roman" w:cs="Times New Roman"/>
          <w:sz w:val="24"/>
          <w:szCs w:val="24"/>
        </w:rPr>
        <w:t xml:space="preserve"> rakstveida ( datu dokumentēšana izmantojot ti</w:t>
      </w:r>
      <w:r w:rsidR="003E1563">
        <w:rPr>
          <w:rFonts w:ascii="Times New Roman" w:hAnsi="Times New Roman" w:cs="Times New Roman"/>
          <w:sz w:val="24"/>
          <w:szCs w:val="24"/>
        </w:rPr>
        <w:t xml:space="preserve">ešsaistes sistēmu </w:t>
      </w:r>
      <w:hyperlink r:id="rId9" w:history="1">
        <w:r w:rsidR="002B1CC4" w:rsidRPr="005C38AB">
          <w:rPr>
            <w:rStyle w:val="Hipersaite"/>
            <w:rFonts w:ascii="Times New Roman" w:hAnsi="Times New Roman" w:cs="Times New Roman"/>
            <w:sz w:val="24"/>
            <w:szCs w:val="24"/>
          </w:rPr>
          <w:t>www.eklase.lv</w:t>
        </w:r>
      </w:hyperlink>
      <w:r w:rsidR="003E1563" w:rsidRPr="00A8755D">
        <w:rPr>
          <w:rFonts w:ascii="Times New Roman" w:hAnsi="Times New Roman" w:cs="Times New Roman"/>
          <w:sz w:val="24"/>
          <w:szCs w:val="24"/>
        </w:rPr>
        <w:t>).</w:t>
      </w:r>
    </w:p>
    <w:p w:rsidR="00AD19FB" w:rsidRPr="00904746" w:rsidRDefault="003E1563" w:rsidP="00BF2E65">
      <w:pPr>
        <w:spacing w:after="0" w:line="360" w:lineRule="auto"/>
        <w:ind w:left="322" w:hanging="350"/>
        <w:jc w:val="both"/>
        <w:rPr>
          <w:rFonts w:ascii="Times New Roman" w:hAnsi="Times New Roman" w:cs="Times New Roman"/>
          <w:sz w:val="24"/>
          <w:szCs w:val="24"/>
        </w:rPr>
      </w:pPr>
      <w:r w:rsidRPr="00904746">
        <w:rPr>
          <w:rFonts w:ascii="Times New Roman" w:hAnsi="Times New Roman" w:cs="Times New Roman"/>
          <w:sz w:val="24"/>
          <w:szCs w:val="24"/>
        </w:rPr>
        <w:t>1</w:t>
      </w:r>
      <w:r w:rsidR="00BF2E65" w:rsidRPr="00904746">
        <w:rPr>
          <w:rFonts w:ascii="Times New Roman" w:hAnsi="Times New Roman" w:cs="Times New Roman"/>
          <w:sz w:val="24"/>
          <w:szCs w:val="24"/>
        </w:rPr>
        <w:t>2</w:t>
      </w:r>
      <w:r w:rsidRPr="00904746">
        <w:rPr>
          <w:rFonts w:ascii="Times New Roman" w:hAnsi="Times New Roman" w:cs="Times New Roman"/>
          <w:sz w:val="24"/>
          <w:szCs w:val="24"/>
        </w:rPr>
        <w:t xml:space="preserve">. </w:t>
      </w:r>
      <w:r w:rsidR="00C00ABF" w:rsidRPr="00904746">
        <w:rPr>
          <w:rFonts w:ascii="Times New Roman" w:hAnsi="Times New Roman" w:cs="Times New Roman"/>
          <w:sz w:val="24"/>
          <w:szCs w:val="24"/>
        </w:rPr>
        <w:t>Vērtēšanas kritērijus izstrādā pedagogs atbilstoši plānotajam bērnam sasniedzamajam rezultātam.</w:t>
      </w:r>
    </w:p>
    <w:p w:rsidR="00C00ABF" w:rsidRDefault="00C00ABF" w:rsidP="00BF2E65">
      <w:pPr>
        <w:spacing w:after="0" w:line="360" w:lineRule="auto"/>
        <w:ind w:left="322" w:hanging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F2E6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Pedagogs novērtē bērna sniegumu attiecībā pret sasniedzamajiem rezultātiem šādos apguves līmeņos:</w:t>
      </w:r>
      <w:bookmarkStart w:id="0" w:name="_GoBack"/>
      <w:bookmarkEnd w:id="0"/>
    </w:p>
    <w:p w:rsidR="00C00ABF" w:rsidRDefault="00C00ABF" w:rsidP="00BF2E65">
      <w:pPr>
        <w:spacing w:after="0" w:line="360" w:lineRule="auto"/>
        <w:ind w:left="322" w:hanging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</w:t>
      </w:r>
      <w:r w:rsidR="00BF2E6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.1. sācis apgūt </w:t>
      </w:r>
      <w:r w:rsidR="00F64E8D">
        <w:rPr>
          <w:rFonts w:ascii="Times New Roman" w:hAnsi="Times New Roman" w:cs="Times New Roman"/>
          <w:sz w:val="24"/>
          <w:szCs w:val="24"/>
        </w:rPr>
        <w:t>(S)</w:t>
      </w:r>
      <w:r>
        <w:rPr>
          <w:rFonts w:ascii="Times New Roman" w:hAnsi="Times New Roman" w:cs="Times New Roman"/>
          <w:sz w:val="24"/>
          <w:szCs w:val="24"/>
        </w:rPr>
        <w:t>– bērns ir uzsācis sasniedzamā rezultāta apguvi, bet viņam nepieciešams atbalsts un regulāri pedagoga apstiprinājumi uzdevuma izpildei;</w:t>
      </w:r>
    </w:p>
    <w:p w:rsidR="00C00ABF" w:rsidRDefault="00C00ABF" w:rsidP="00BF2E65">
      <w:pPr>
        <w:spacing w:after="0" w:line="360" w:lineRule="auto"/>
        <w:ind w:left="322" w:hanging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</w:t>
      </w:r>
      <w:r w:rsidR="00BF2E6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.2. turpina apgūt </w:t>
      </w:r>
      <w:r w:rsidR="00F64E8D">
        <w:rPr>
          <w:rFonts w:ascii="Times New Roman" w:hAnsi="Times New Roman" w:cs="Times New Roman"/>
          <w:sz w:val="24"/>
          <w:szCs w:val="24"/>
        </w:rPr>
        <w:t>(T)</w:t>
      </w:r>
      <w:r>
        <w:rPr>
          <w:rFonts w:ascii="Times New Roman" w:hAnsi="Times New Roman" w:cs="Times New Roman"/>
          <w:sz w:val="24"/>
          <w:szCs w:val="24"/>
        </w:rPr>
        <w:t>– bērns plānoto sasniedzamo rezultātu ir apguvis daļēji, un tas nav noturīgs, dažkārt vēl nepieciešami atbalsta materiāli</w:t>
      </w:r>
      <w:r w:rsidR="00FE674A">
        <w:rPr>
          <w:rFonts w:ascii="Times New Roman" w:hAnsi="Times New Roman" w:cs="Times New Roman"/>
          <w:sz w:val="24"/>
          <w:szCs w:val="24"/>
        </w:rPr>
        <w:t xml:space="preserve"> vai pedagoga pamudinājums;</w:t>
      </w:r>
    </w:p>
    <w:p w:rsidR="00FE674A" w:rsidRDefault="00FE674A" w:rsidP="00BF2E65">
      <w:pPr>
        <w:spacing w:after="0" w:line="360" w:lineRule="auto"/>
        <w:ind w:left="322" w:hanging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</w:t>
      </w:r>
      <w:r w:rsidR="00BF2E6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.3. apguvis</w:t>
      </w:r>
      <w:r w:rsidR="00F64E8D">
        <w:rPr>
          <w:rFonts w:ascii="Times New Roman" w:hAnsi="Times New Roman" w:cs="Times New Roman"/>
          <w:sz w:val="24"/>
          <w:szCs w:val="24"/>
        </w:rPr>
        <w:t xml:space="preserve"> (A)</w:t>
      </w:r>
      <w:r>
        <w:rPr>
          <w:rFonts w:ascii="Times New Roman" w:hAnsi="Times New Roman" w:cs="Times New Roman"/>
          <w:sz w:val="24"/>
          <w:szCs w:val="24"/>
        </w:rPr>
        <w:t xml:space="preserve"> – bērns plānoto sasniedzamo rezultātu  ir apguvis pilnībā, un tas ir noturīgs, spēj to lietot patstāvīgi pazīstamās un nepazīstamās situācijās;</w:t>
      </w:r>
    </w:p>
    <w:p w:rsidR="00AC7FAB" w:rsidRDefault="00FE674A" w:rsidP="00BF2E65">
      <w:pPr>
        <w:spacing w:after="0" w:line="360" w:lineRule="auto"/>
        <w:ind w:left="322" w:hanging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14.</w:t>
      </w:r>
      <w:r w:rsidR="00BF2E6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apguvis padziļināti </w:t>
      </w:r>
      <w:r w:rsidR="00F64E8D">
        <w:rPr>
          <w:rFonts w:ascii="Times New Roman" w:hAnsi="Times New Roman" w:cs="Times New Roman"/>
          <w:sz w:val="24"/>
          <w:szCs w:val="24"/>
        </w:rPr>
        <w:t xml:space="preserve">( P) </w:t>
      </w:r>
      <w:r>
        <w:rPr>
          <w:rFonts w:ascii="Times New Roman" w:hAnsi="Times New Roman" w:cs="Times New Roman"/>
          <w:sz w:val="24"/>
          <w:szCs w:val="24"/>
        </w:rPr>
        <w:t>– bērns plānoto sasniedzamo rezultātu ir apguvis pilnībā, un tas ir noturīgs, spēj to lietot patstāvīgi daudzveidīgās situācijās un pamatot pielietoto stratēģiju izvēli.</w:t>
      </w:r>
    </w:p>
    <w:p w:rsidR="00FE674A" w:rsidRPr="002B1CC4" w:rsidRDefault="00FE674A" w:rsidP="00BF2E65">
      <w:pPr>
        <w:spacing w:after="0" w:line="360" w:lineRule="auto"/>
        <w:ind w:left="322" w:hanging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F2E6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53AFC">
        <w:rPr>
          <w:rFonts w:ascii="Times New Roman" w:hAnsi="Times New Roman" w:cs="Times New Roman"/>
          <w:sz w:val="24"/>
          <w:szCs w:val="24"/>
        </w:rPr>
        <w:t xml:space="preserve">Mācību sasniegumu atspoguļošanu pārrauga </w:t>
      </w:r>
      <w:r w:rsidR="002B1CC4">
        <w:rPr>
          <w:rFonts w:ascii="Times New Roman" w:hAnsi="Times New Roman" w:cs="Times New Roman"/>
          <w:sz w:val="24"/>
          <w:szCs w:val="24"/>
        </w:rPr>
        <w:t xml:space="preserve">vadītāja, </w:t>
      </w:r>
      <w:r w:rsidR="00953AFC">
        <w:rPr>
          <w:rFonts w:ascii="Times New Roman" w:hAnsi="Times New Roman" w:cs="Times New Roman"/>
          <w:sz w:val="24"/>
          <w:szCs w:val="24"/>
        </w:rPr>
        <w:t>izglītības metodiķis.</w:t>
      </w:r>
    </w:p>
    <w:p w:rsidR="00953AFC" w:rsidRDefault="00953AFC" w:rsidP="00BF2E65">
      <w:pPr>
        <w:spacing w:after="0" w:line="360" w:lineRule="auto"/>
        <w:ind w:left="322" w:hanging="3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3AFC" w:rsidRPr="00953AFC" w:rsidRDefault="002B1CC4" w:rsidP="00BF2E65">
      <w:pPr>
        <w:spacing w:after="0" w:line="360" w:lineRule="auto"/>
        <w:ind w:left="322" w:hanging="3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953AFC" w:rsidRPr="00953A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5E5C27">
        <w:rPr>
          <w:rFonts w:ascii="Times New Roman" w:hAnsi="Times New Roman" w:cs="Times New Roman"/>
          <w:b/>
          <w:color w:val="000000"/>
          <w:sz w:val="24"/>
          <w:szCs w:val="24"/>
        </w:rPr>
        <w:t>Sadarbība ar izglītojamā v</w:t>
      </w:r>
      <w:r w:rsidR="00953AFC" w:rsidRPr="00953AFC">
        <w:rPr>
          <w:rFonts w:ascii="Times New Roman" w:hAnsi="Times New Roman" w:cs="Times New Roman"/>
          <w:b/>
          <w:color w:val="000000"/>
          <w:sz w:val="24"/>
          <w:szCs w:val="24"/>
        </w:rPr>
        <w:t>ecāk</w:t>
      </w:r>
      <w:r w:rsidR="005E5C27">
        <w:rPr>
          <w:rFonts w:ascii="Times New Roman" w:hAnsi="Times New Roman" w:cs="Times New Roman"/>
          <w:b/>
          <w:color w:val="000000"/>
          <w:sz w:val="24"/>
          <w:szCs w:val="24"/>
        </w:rPr>
        <w:t>iem vai bērna likumisko pārstāvi</w:t>
      </w:r>
    </w:p>
    <w:p w:rsidR="00BC3CB9" w:rsidRDefault="00BC3CB9" w:rsidP="00BF2E65">
      <w:pPr>
        <w:spacing w:after="0" w:line="360" w:lineRule="auto"/>
        <w:ind w:left="322" w:hanging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E1563" w:rsidRDefault="005E5C27" w:rsidP="00BF2E65">
      <w:pPr>
        <w:spacing w:after="0" w:line="360" w:lineRule="auto"/>
        <w:ind w:left="322" w:hanging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F2E6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Pedagogs informē izglītojamā vecākus vai likumisko pārstāvi par bērna mācību sasniegumiem:</w:t>
      </w:r>
    </w:p>
    <w:p w:rsidR="005E5C27" w:rsidRDefault="005E5C27" w:rsidP="00BF2E65">
      <w:pPr>
        <w:spacing w:after="0" w:line="360" w:lineRule="auto"/>
        <w:ind w:left="322" w:hanging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</w:t>
      </w:r>
      <w:r w:rsidR="00BF2E6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D925C5">
        <w:rPr>
          <w:rFonts w:ascii="Times New Roman" w:hAnsi="Times New Roman" w:cs="Times New Roman"/>
          <w:sz w:val="24"/>
          <w:szCs w:val="24"/>
        </w:rPr>
        <w:t xml:space="preserve">mutvārdos </w:t>
      </w:r>
      <w:r>
        <w:rPr>
          <w:rFonts w:ascii="Times New Roman" w:hAnsi="Times New Roman" w:cs="Times New Roman"/>
          <w:sz w:val="24"/>
          <w:szCs w:val="24"/>
        </w:rPr>
        <w:t xml:space="preserve">individuālās sarunās </w:t>
      </w:r>
      <w:r w:rsidR="00D925C5">
        <w:rPr>
          <w:rFonts w:ascii="Times New Roman" w:hAnsi="Times New Roman" w:cs="Times New Roman"/>
          <w:sz w:val="24"/>
          <w:szCs w:val="24"/>
        </w:rPr>
        <w:t>un rakstiski</w:t>
      </w:r>
      <w:r w:rsidR="0057150C">
        <w:rPr>
          <w:rFonts w:ascii="Times New Roman" w:hAnsi="Times New Roman" w:cs="Times New Roman"/>
          <w:sz w:val="24"/>
          <w:szCs w:val="24"/>
        </w:rPr>
        <w:t xml:space="preserve"> katru mēnesi</w:t>
      </w:r>
      <w:r w:rsidR="00D925C5">
        <w:rPr>
          <w:rFonts w:ascii="Times New Roman" w:hAnsi="Times New Roman" w:cs="Times New Roman"/>
          <w:sz w:val="24"/>
          <w:szCs w:val="24"/>
        </w:rPr>
        <w:t xml:space="preserve"> tiešsaistes sistēmā </w:t>
      </w:r>
      <w:hyperlink r:id="rId10" w:history="1">
        <w:r w:rsidR="002B1CC4" w:rsidRPr="005C38AB">
          <w:rPr>
            <w:rStyle w:val="Hipersaite"/>
            <w:rFonts w:ascii="Times New Roman" w:hAnsi="Times New Roman" w:cs="Times New Roman"/>
            <w:sz w:val="24"/>
            <w:szCs w:val="24"/>
          </w:rPr>
          <w:t>www.eklase.lv</w:t>
        </w:r>
      </w:hyperlink>
      <w:r w:rsidR="00A44200">
        <w:rPr>
          <w:rFonts w:ascii="Times New Roman" w:hAnsi="Times New Roman" w:cs="Times New Roman"/>
          <w:sz w:val="24"/>
          <w:szCs w:val="24"/>
        </w:rPr>
        <w:t>;</w:t>
      </w:r>
    </w:p>
    <w:p w:rsidR="005E5C27" w:rsidRDefault="00D925C5" w:rsidP="00BF2E65">
      <w:pPr>
        <w:spacing w:after="0" w:line="360" w:lineRule="auto"/>
        <w:ind w:left="322" w:hanging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E5C27">
        <w:rPr>
          <w:rFonts w:ascii="Times New Roman" w:hAnsi="Times New Roman" w:cs="Times New Roman"/>
          <w:sz w:val="24"/>
          <w:szCs w:val="24"/>
        </w:rPr>
        <w:t>1</w:t>
      </w:r>
      <w:r w:rsidR="00BF2E65">
        <w:rPr>
          <w:rFonts w:ascii="Times New Roman" w:hAnsi="Times New Roman" w:cs="Times New Roman"/>
          <w:sz w:val="24"/>
          <w:szCs w:val="24"/>
        </w:rPr>
        <w:t>5</w:t>
      </w:r>
      <w:r w:rsidR="002B1CC4">
        <w:rPr>
          <w:rFonts w:ascii="Times New Roman" w:hAnsi="Times New Roman" w:cs="Times New Roman"/>
          <w:sz w:val="24"/>
          <w:szCs w:val="24"/>
        </w:rPr>
        <w:t>.</w:t>
      </w:r>
      <w:r w:rsidR="005E5C27">
        <w:rPr>
          <w:rFonts w:ascii="Times New Roman" w:hAnsi="Times New Roman" w:cs="Times New Roman"/>
          <w:sz w:val="24"/>
          <w:szCs w:val="24"/>
        </w:rPr>
        <w:t xml:space="preserve">2. </w:t>
      </w:r>
      <w:r w:rsidR="0057150C">
        <w:rPr>
          <w:rFonts w:ascii="Times New Roman" w:hAnsi="Times New Roman" w:cs="Times New Roman"/>
          <w:sz w:val="24"/>
          <w:szCs w:val="24"/>
        </w:rPr>
        <w:t>1</w:t>
      </w:r>
      <w:r w:rsidRPr="00A0472A">
        <w:rPr>
          <w:rFonts w:ascii="Times New Roman" w:hAnsi="Times New Roman" w:cs="Times New Roman"/>
          <w:sz w:val="24"/>
          <w:szCs w:val="24"/>
        </w:rPr>
        <w:t>x mācību gadā</w:t>
      </w:r>
      <w:r w:rsidR="0057150C">
        <w:rPr>
          <w:rFonts w:ascii="Times New Roman" w:hAnsi="Times New Roman" w:cs="Times New Roman"/>
          <w:sz w:val="24"/>
          <w:szCs w:val="24"/>
        </w:rPr>
        <w:t xml:space="preserve"> vai pēc nepieciešamības </w:t>
      </w:r>
      <w:r w:rsidRPr="00A0472A">
        <w:rPr>
          <w:rFonts w:ascii="Times New Roman" w:hAnsi="Times New Roman" w:cs="Times New Roman"/>
          <w:sz w:val="24"/>
          <w:szCs w:val="24"/>
        </w:rPr>
        <w:t xml:space="preserve">– mutvārdos  </w:t>
      </w:r>
      <w:r w:rsidR="005E5C27" w:rsidRPr="00A0472A">
        <w:rPr>
          <w:rFonts w:ascii="Times New Roman" w:hAnsi="Times New Roman" w:cs="Times New Roman"/>
          <w:sz w:val="24"/>
          <w:szCs w:val="24"/>
        </w:rPr>
        <w:t xml:space="preserve">individuālajās pārrunās </w:t>
      </w:r>
      <w:r w:rsidR="005E5C27" w:rsidRPr="0057150C">
        <w:rPr>
          <w:rFonts w:ascii="Times New Roman" w:hAnsi="Times New Roman" w:cs="Times New Roman"/>
          <w:sz w:val="24"/>
          <w:szCs w:val="24"/>
          <w:u w:val="single"/>
        </w:rPr>
        <w:t>pēc iepriekšēja pieteikuma</w:t>
      </w:r>
      <w:r w:rsidR="00E96F16" w:rsidRPr="00A0472A">
        <w:rPr>
          <w:rFonts w:ascii="Times New Roman" w:hAnsi="Times New Roman" w:cs="Times New Roman"/>
          <w:sz w:val="24"/>
          <w:szCs w:val="24"/>
        </w:rPr>
        <w:t xml:space="preserve"> par bērna sasniegumiem mācību gada nobeigumā</w:t>
      </w:r>
      <w:r w:rsidR="0034122B" w:rsidRPr="00A0472A">
        <w:rPr>
          <w:rFonts w:ascii="Times New Roman" w:hAnsi="Times New Roman" w:cs="Times New Roman"/>
          <w:sz w:val="24"/>
          <w:szCs w:val="24"/>
        </w:rPr>
        <w:t>, ievērojot konfidencialitāti</w:t>
      </w:r>
      <w:r w:rsidR="005E5C27" w:rsidRPr="00A0472A">
        <w:rPr>
          <w:rFonts w:ascii="Times New Roman" w:hAnsi="Times New Roman" w:cs="Times New Roman"/>
          <w:sz w:val="24"/>
          <w:szCs w:val="24"/>
        </w:rPr>
        <w:t>;</w:t>
      </w:r>
    </w:p>
    <w:p w:rsidR="00F5571F" w:rsidRPr="00A0472A" w:rsidRDefault="005E5C27" w:rsidP="009D09C0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472A">
        <w:rPr>
          <w:rFonts w:ascii="Times New Roman" w:hAnsi="Times New Roman" w:cs="Times New Roman"/>
          <w:sz w:val="24"/>
          <w:szCs w:val="24"/>
        </w:rPr>
        <w:t>1</w:t>
      </w:r>
      <w:r w:rsidR="00BF2E65" w:rsidRPr="00A0472A">
        <w:rPr>
          <w:rFonts w:ascii="Times New Roman" w:hAnsi="Times New Roman" w:cs="Times New Roman"/>
          <w:sz w:val="24"/>
          <w:szCs w:val="24"/>
        </w:rPr>
        <w:t>5</w:t>
      </w:r>
      <w:r w:rsidRPr="00A0472A">
        <w:rPr>
          <w:rFonts w:ascii="Times New Roman" w:hAnsi="Times New Roman" w:cs="Times New Roman"/>
          <w:sz w:val="24"/>
          <w:szCs w:val="24"/>
        </w:rPr>
        <w:t>.</w:t>
      </w:r>
      <w:r w:rsidR="0057150C">
        <w:rPr>
          <w:rFonts w:ascii="Times New Roman" w:hAnsi="Times New Roman" w:cs="Times New Roman"/>
          <w:sz w:val="24"/>
          <w:szCs w:val="24"/>
        </w:rPr>
        <w:t>3</w:t>
      </w:r>
      <w:r w:rsidRPr="00A0472A">
        <w:rPr>
          <w:rFonts w:ascii="Times New Roman" w:hAnsi="Times New Roman" w:cs="Times New Roman"/>
          <w:sz w:val="24"/>
          <w:szCs w:val="24"/>
        </w:rPr>
        <w:t xml:space="preserve">. </w:t>
      </w:r>
      <w:r w:rsidR="00D925C5" w:rsidRPr="00A0472A">
        <w:rPr>
          <w:rFonts w:ascii="Times New Roman" w:hAnsi="Times New Roman" w:cs="Times New Roman"/>
          <w:sz w:val="24"/>
          <w:szCs w:val="24"/>
        </w:rPr>
        <w:t xml:space="preserve">pirmsskolas izglītības posma nobeigumā </w:t>
      </w:r>
      <w:r w:rsidR="009D09C0">
        <w:rPr>
          <w:rFonts w:ascii="Times New Roman" w:hAnsi="Times New Roman" w:cs="Times New Roman"/>
          <w:sz w:val="24"/>
          <w:szCs w:val="24"/>
        </w:rPr>
        <w:t>–</w:t>
      </w:r>
      <w:r w:rsidR="00D925C5" w:rsidRPr="00A0472A">
        <w:rPr>
          <w:rFonts w:ascii="Times New Roman" w:hAnsi="Times New Roman" w:cs="Times New Roman"/>
          <w:sz w:val="24"/>
          <w:szCs w:val="24"/>
        </w:rPr>
        <w:t xml:space="preserve"> </w:t>
      </w:r>
      <w:r w:rsidRPr="00A0472A">
        <w:rPr>
          <w:rFonts w:ascii="Times New Roman" w:hAnsi="Times New Roman" w:cs="Times New Roman"/>
          <w:sz w:val="24"/>
          <w:szCs w:val="24"/>
        </w:rPr>
        <w:t>rakstiski</w:t>
      </w:r>
      <w:r w:rsidR="009D09C0">
        <w:rPr>
          <w:rFonts w:ascii="Times New Roman" w:hAnsi="Times New Roman" w:cs="Times New Roman"/>
          <w:sz w:val="24"/>
          <w:szCs w:val="24"/>
        </w:rPr>
        <w:t xml:space="preserve"> un izmantojot datu dokumentēšana izmantojot tiešsaistes sistēmu </w:t>
      </w:r>
      <w:hyperlink r:id="rId11" w:history="1">
        <w:r w:rsidR="009D09C0" w:rsidRPr="005C38AB">
          <w:rPr>
            <w:rStyle w:val="Hipersaite"/>
            <w:rFonts w:ascii="Times New Roman" w:hAnsi="Times New Roman" w:cs="Times New Roman"/>
            <w:sz w:val="24"/>
            <w:szCs w:val="24"/>
          </w:rPr>
          <w:t>www.eklase.lv</w:t>
        </w:r>
      </w:hyperlink>
      <w:r w:rsidR="009D09C0">
        <w:rPr>
          <w:rFonts w:ascii="Times New Roman" w:hAnsi="Times New Roman" w:cs="Times New Roman"/>
          <w:sz w:val="24"/>
          <w:szCs w:val="24"/>
        </w:rPr>
        <w:t xml:space="preserve">, </w:t>
      </w:r>
      <w:r w:rsidRPr="00A0472A">
        <w:rPr>
          <w:rFonts w:ascii="Times New Roman" w:hAnsi="Times New Roman" w:cs="Times New Roman"/>
          <w:sz w:val="24"/>
          <w:szCs w:val="24"/>
        </w:rPr>
        <w:t xml:space="preserve"> par bērna sasniegumiem attiecībā pret noteiktajiem obligātā satura apguves plānotajiem rezultātiem</w:t>
      </w:r>
      <w:r w:rsidR="00F5571F" w:rsidRPr="00A0472A">
        <w:rPr>
          <w:rFonts w:ascii="Times New Roman" w:hAnsi="Times New Roman" w:cs="Times New Roman"/>
          <w:sz w:val="24"/>
          <w:szCs w:val="24"/>
        </w:rPr>
        <w:t>.</w:t>
      </w:r>
    </w:p>
    <w:p w:rsidR="00661D23" w:rsidRPr="009D09C0" w:rsidRDefault="00F5571F" w:rsidP="009D09C0">
      <w:pPr>
        <w:spacing w:after="0" w:line="360" w:lineRule="auto"/>
        <w:ind w:left="322" w:hanging="35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</w:rPr>
        <w:t xml:space="preserve">  1</w:t>
      </w:r>
      <w:r w:rsidR="00BF2E65"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="00D925C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9710E4">
        <w:rPr>
          <w:rFonts w:ascii="Times New Roman" w:eastAsia="Times New Roman" w:hAnsi="Times New Roman" w:cs="Times New Roman"/>
          <w:sz w:val="24"/>
          <w:szCs w:val="24"/>
          <w:lang w:eastAsia="lv-LV"/>
        </w:rPr>
        <w:t>Pedagogs īsteno uz bērna mācīšanās un attīstības vajadzībām vērstu sadarbību ar izglītojamo vecākiem vai likumisko pārstāvi</w:t>
      </w:r>
      <w:r w:rsidR="00A774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izmantojot</w:t>
      </w:r>
      <w:r w:rsidR="009710E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šād</w:t>
      </w:r>
      <w:r w:rsidR="00304AD7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9710E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 sadarbības </w:t>
      </w:r>
      <w:r w:rsidR="00304AD7">
        <w:rPr>
          <w:rFonts w:ascii="Times New Roman" w:eastAsia="Times New Roman" w:hAnsi="Times New Roman" w:cs="Times New Roman"/>
          <w:sz w:val="24"/>
          <w:szCs w:val="24"/>
          <w:lang w:eastAsia="lv-LV"/>
        </w:rPr>
        <w:t>veidus</w:t>
      </w:r>
      <w:r w:rsidR="009710E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9710E4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vecāku sapulces, </w:t>
      </w:r>
      <w:r w:rsidR="00304AD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lekcijas, </w:t>
      </w:r>
      <w:r w:rsidR="009710E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svētki, </w:t>
      </w:r>
      <w:r w:rsidR="00A7745A">
        <w:rPr>
          <w:rFonts w:ascii="Times New Roman" w:eastAsia="Times New Roman" w:hAnsi="Times New Roman" w:cs="Times New Roman"/>
          <w:sz w:val="24"/>
          <w:szCs w:val="24"/>
          <w:lang w:eastAsia="lv-LV"/>
        </w:rPr>
        <w:t>individuālās pārrunas, vecāku dienas, iesaistīšana izziņas temata apguves veicināšana</w:t>
      </w:r>
      <w:r w:rsidR="00304AD7">
        <w:rPr>
          <w:rFonts w:ascii="Times New Roman" w:eastAsia="Times New Roman" w:hAnsi="Times New Roman" w:cs="Times New Roman"/>
          <w:sz w:val="24"/>
          <w:szCs w:val="24"/>
          <w:lang w:eastAsia="lv-LV"/>
        </w:rPr>
        <w:t>i, projektu izs</w:t>
      </w:r>
      <w:r w:rsidR="001456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trādē un karjeras izglītībā </w:t>
      </w:r>
      <w:proofErr w:type="spellStart"/>
      <w:r w:rsidR="00145646">
        <w:rPr>
          <w:rFonts w:ascii="Times New Roman" w:eastAsia="Times New Roman" w:hAnsi="Times New Roman" w:cs="Times New Roman"/>
          <w:sz w:val="24"/>
          <w:szCs w:val="24"/>
          <w:lang w:eastAsia="lv-LV"/>
        </w:rPr>
        <w:t>u.c</w:t>
      </w:r>
      <w:proofErr w:type="spellEnd"/>
    </w:p>
    <w:sectPr w:rsidR="00661D23" w:rsidRPr="009D09C0" w:rsidSect="00290282">
      <w:footerReference w:type="default" r:id="rId12"/>
      <w:footerReference w:type="first" r:id="rId13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BC2" w:rsidRDefault="001B6BC2" w:rsidP="00172D32">
      <w:pPr>
        <w:spacing w:after="0" w:line="240" w:lineRule="auto"/>
      </w:pPr>
      <w:r>
        <w:separator/>
      </w:r>
    </w:p>
  </w:endnote>
  <w:endnote w:type="continuationSeparator" w:id="0">
    <w:p w:rsidR="001B6BC2" w:rsidRDefault="001B6BC2" w:rsidP="001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3382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90282" w:rsidRPr="00BF2E65" w:rsidRDefault="00290282">
        <w:pPr>
          <w:pStyle w:val="Kjene"/>
          <w:jc w:val="center"/>
          <w:rPr>
            <w:rFonts w:ascii="Times New Roman" w:hAnsi="Times New Roman" w:cs="Times New Roman"/>
          </w:rPr>
        </w:pPr>
        <w:r w:rsidRPr="00BF2E65">
          <w:rPr>
            <w:rFonts w:ascii="Times New Roman" w:hAnsi="Times New Roman" w:cs="Times New Roman"/>
          </w:rPr>
          <w:fldChar w:fldCharType="begin"/>
        </w:r>
        <w:r w:rsidRPr="00BF2E65">
          <w:rPr>
            <w:rFonts w:ascii="Times New Roman" w:hAnsi="Times New Roman" w:cs="Times New Roman"/>
          </w:rPr>
          <w:instrText>PAGE   \* MERGEFORMAT</w:instrText>
        </w:r>
        <w:r w:rsidRPr="00BF2E65">
          <w:rPr>
            <w:rFonts w:ascii="Times New Roman" w:hAnsi="Times New Roman" w:cs="Times New Roman"/>
          </w:rPr>
          <w:fldChar w:fldCharType="separate"/>
        </w:r>
        <w:r w:rsidR="00904746">
          <w:rPr>
            <w:rFonts w:ascii="Times New Roman" w:hAnsi="Times New Roman" w:cs="Times New Roman"/>
            <w:noProof/>
          </w:rPr>
          <w:t>4</w:t>
        </w:r>
        <w:r w:rsidRPr="00BF2E65">
          <w:rPr>
            <w:rFonts w:ascii="Times New Roman" w:hAnsi="Times New Roman" w:cs="Times New Roman"/>
          </w:rPr>
          <w:fldChar w:fldCharType="end"/>
        </w:r>
      </w:p>
    </w:sdtContent>
  </w:sdt>
  <w:p w:rsidR="00172D32" w:rsidRDefault="00172D32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9641992"/>
      <w:docPartObj>
        <w:docPartGallery w:val="Page Numbers (Bottom of Page)"/>
        <w:docPartUnique/>
      </w:docPartObj>
    </w:sdtPr>
    <w:sdtEndPr/>
    <w:sdtContent>
      <w:p w:rsidR="00A77A80" w:rsidRDefault="00A77A80">
        <w:pPr>
          <w:pStyle w:val="Kjene"/>
          <w:jc w:val="center"/>
        </w:pPr>
        <w:r w:rsidRPr="00A77A80">
          <w:rPr>
            <w:rFonts w:ascii="Times New Roman" w:hAnsi="Times New Roman" w:cs="Times New Roman"/>
          </w:rPr>
          <w:fldChar w:fldCharType="begin"/>
        </w:r>
        <w:r w:rsidRPr="00A77A80">
          <w:rPr>
            <w:rFonts w:ascii="Times New Roman" w:hAnsi="Times New Roman" w:cs="Times New Roman"/>
          </w:rPr>
          <w:instrText>PAGE   \* MERGEFORMAT</w:instrText>
        </w:r>
        <w:r w:rsidRPr="00A77A80">
          <w:rPr>
            <w:rFonts w:ascii="Times New Roman" w:hAnsi="Times New Roman" w:cs="Times New Roman"/>
          </w:rPr>
          <w:fldChar w:fldCharType="separate"/>
        </w:r>
        <w:r w:rsidR="00904746">
          <w:rPr>
            <w:rFonts w:ascii="Times New Roman" w:hAnsi="Times New Roman" w:cs="Times New Roman"/>
            <w:noProof/>
          </w:rPr>
          <w:t>1</w:t>
        </w:r>
        <w:r w:rsidRPr="00A77A80">
          <w:rPr>
            <w:rFonts w:ascii="Times New Roman" w:hAnsi="Times New Roman" w:cs="Times New Roman"/>
          </w:rPr>
          <w:fldChar w:fldCharType="end"/>
        </w:r>
      </w:p>
    </w:sdtContent>
  </w:sdt>
  <w:p w:rsidR="00A77A80" w:rsidRDefault="00A77A8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BC2" w:rsidRDefault="001B6BC2" w:rsidP="00172D32">
      <w:pPr>
        <w:spacing w:after="0" w:line="240" w:lineRule="auto"/>
      </w:pPr>
      <w:r>
        <w:separator/>
      </w:r>
    </w:p>
  </w:footnote>
  <w:footnote w:type="continuationSeparator" w:id="0">
    <w:p w:rsidR="001B6BC2" w:rsidRDefault="001B6BC2" w:rsidP="00172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1877"/>
    <w:multiLevelType w:val="multilevel"/>
    <w:tmpl w:val="F6E8D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Virsraksts2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39"/>
    <w:rsid w:val="00063AA4"/>
    <w:rsid w:val="00065606"/>
    <w:rsid w:val="000B506A"/>
    <w:rsid w:val="00106BD4"/>
    <w:rsid w:val="001239EE"/>
    <w:rsid w:val="00145646"/>
    <w:rsid w:val="00172D32"/>
    <w:rsid w:val="001B6BC2"/>
    <w:rsid w:val="001F06F3"/>
    <w:rsid w:val="00254E0A"/>
    <w:rsid w:val="00290282"/>
    <w:rsid w:val="002B1CC4"/>
    <w:rsid w:val="003015D7"/>
    <w:rsid w:val="00303268"/>
    <w:rsid w:val="00304AD7"/>
    <w:rsid w:val="00314E5E"/>
    <w:rsid w:val="003325B8"/>
    <w:rsid w:val="00340479"/>
    <w:rsid w:val="0034122B"/>
    <w:rsid w:val="0035657D"/>
    <w:rsid w:val="00360306"/>
    <w:rsid w:val="00382A7F"/>
    <w:rsid w:val="003B0C31"/>
    <w:rsid w:val="003C696D"/>
    <w:rsid w:val="003E1563"/>
    <w:rsid w:val="004044B3"/>
    <w:rsid w:val="0043021E"/>
    <w:rsid w:val="00447B39"/>
    <w:rsid w:val="004A2AF5"/>
    <w:rsid w:val="0057150C"/>
    <w:rsid w:val="005E5C27"/>
    <w:rsid w:val="00661D23"/>
    <w:rsid w:val="00742FA7"/>
    <w:rsid w:val="0075719D"/>
    <w:rsid w:val="00797AF6"/>
    <w:rsid w:val="007F33D5"/>
    <w:rsid w:val="00812E50"/>
    <w:rsid w:val="008A03AB"/>
    <w:rsid w:val="00904746"/>
    <w:rsid w:val="00953AFC"/>
    <w:rsid w:val="009710E4"/>
    <w:rsid w:val="009D09C0"/>
    <w:rsid w:val="009D236C"/>
    <w:rsid w:val="009E75E3"/>
    <w:rsid w:val="00A003D7"/>
    <w:rsid w:val="00A0472A"/>
    <w:rsid w:val="00A42516"/>
    <w:rsid w:val="00A44200"/>
    <w:rsid w:val="00A47329"/>
    <w:rsid w:val="00A7745A"/>
    <w:rsid w:val="00A77A80"/>
    <w:rsid w:val="00A821CE"/>
    <w:rsid w:val="00A86B4E"/>
    <w:rsid w:val="00A8755D"/>
    <w:rsid w:val="00AC7FAB"/>
    <w:rsid w:val="00AD19FB"/>
    <w:rsid w:val="00BC3CB9"/>
    <w:rsid w:val="00BF2E65"/>
    <w:rsid w:val="00C00ABF"/>
    <w:rsid w:val="00C1532E"/>
    <w:rsid w:val="00C759DD"/>
    <w:rsid w:val="00CF708C"/>
    <w:rsid w:val="00D925C5"/>
    <w:rsid w:val="00E371D8"/>
    <w:rsid w:val="00E96F16"/>
    <w:rsid w:val="00F32058"/>
    <w:rsid w:val="00F3420B"/>
    <w:rsid w:val="00F5571F"/>
    <w:rsid w:val="00F64E8D"/>
    <w:rsid w:val="00FA0B2A"/>
    <w:rsid w:val="00FE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7E3890-D23F-4B12-B574-35839E22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5719D"/>
  </w:style>
  <w:style w:type="paragraph" w:styleId="Virsraksts2">
    <w:name w:val="heading 2"/>
    <w:basedOn w:val="Parasts"/>
    <w:next w:val="Parasts"/>
    <w:link w:val="Virsraksts2Rakstz"/>
    <w:qFormat/>
    <w:rsid w:val="004A2AF5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B1C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5719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447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47B39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basedOn w:val="Noklusjumarindkopasfonts"/>
    <w:link w:val="Virsraksts2"/>
    <w:rsid w:val="004A2AF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v213">
    <w:name w:val="tv213"/>
    <w:basedOn w:val="Parasts"/>
    <w:rsid w:val="0066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3E1563"/>
    <w:rPr>
      <w:color w:val="0000FF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172D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72D32"/>
  </w:style>
  <w:style w:type="paragraph" w:styleId="Kjene">
    <w:name w:val="footer"/>
    <w:basedOn w:val="Parasts"/>
    <w:link w:val="KjeneRakstz"/>
    <w:uiPriority w:val="99"/>
    <w:unhideWhenUsed/>
    <w:rsid w:val="00172D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72D32"/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B1C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0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klase.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klase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klase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C7295-2FB5-428C-804E-7252494AF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3575</Words>
  <Characters>2039</Characters>
  <Application>Microsoft Office Word</Application>
  <DocSecurity>0</DocSecurity>
  <Lines>16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Pirmsskolas izglītības iestāde "Zīlīte”</cp:lastModifiedBy>
  <cp:revision>19</cp:revision>
  <cp:lastPrinted>2023-01-31T13:34:00Z</cp:lastPrinted>
  <dcterms:created xsi:type="dcterms:W3CDTF">2020-08-04T07:07:00Z</dcterms:created>
  <dcterms:modified xsi:type="dcterms:W3CDTF">2023-10-10T11:21:00Z</dcterms:modified>
</cp:coreProperties>
</file>