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633E2" w:rsidRPr="0095690E" w14:paraId="1FE29745" w14:textId="77777777" w:rsidTr="009C7AAF">
        <w:trPr>
          <w:jc w:val="center"/>
        </w:trPr>
        <w:tc>
          <w:tcPr>
            <w:tcW w:w="9180" w:type="dxa"/>
            <w:tcBorders>
              <w:top w:val="nil"/>
              <w:left w:val="nil"/>
              <w:right w:val="nil"/>
            </w:tcBorders>
            <w:hideMark/>
          </w:tcPr>
          <w:p w14:paraId="4C75C2BA" w14:textId="77777777" w:rsidR="002633E2" w:rsidRPr="0095690E" w:rsidRDefault="002633E2" w:rsidP="009C7AAF">
            <w:pPr>
              <w:keepNext/>
              <w:keepLines/>
              <w:spacing w:before="240" w:after="0"/>
              <w:jc w:val="center"/>
              <w:outlineLvl w:val="0"/>
              <w:rPr>
                <w:rFonts w:ascii="Cambria" w:hAnsi="Cambria"/>
                <w:color w:val="365F91"/>
                <w:sz w:val="32"/>
                <w:szCs w:val="32"/>
                <w:lang w:eastAsia="en-US"/>
              </w:rPr>
            </w:pPr>
            <w:r w:rsidRPr="0095690E">
              <w:rPr>
                <w:rFonts w:ascii="Cambria" w:hAnsi="Cambria"/>
                <w:noProof/>
                <w:color w:val="365F91"/>
                <w:sz w:val="32"/>
                <w:szCs w:val="32"/>
              </w:rPr>
              <w:drawing>
                <wp:inline distT="0" distB="0" distL="0" distR="0" wp14:anchorId="53E7E954" wp14:editId="02EF2757">
                  <wp:extent cx="729615" cy="1108075"/>
                  <wp:effectExtent l="0" t="0" r="0" b="0"/>
                  <wp:docPr id="1" name="Attēls 1"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https://likumi.lv/wwwraksti/2002/168/B168/PIE2L222/312L22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615" cy="1108075"/>
                          </a:xfrm>
                          <a:prstGeom prst="rect">
                            <a:avLst/>
                          </a:prstGeom>
                          <a:noFill/>
                          <a:ln>
                            <a:noFill/>
                          </a:ln>
                        </pic:spPr>
                      </pic:pic>
                    </a:graphicData>
                  </a:graphic>
                </wp:inline>
              </w:drawing>
            </w:r>
          </w:p>
          <w:p w14:paraId="5CBC2E76" w14:textId="77777777" w:rsidR="002633E2" w:rsidRPr="0095690E" w:rsidRDefault="002633E2" w:rsidP="009C7AAF">
            <w:pPr>
              <w:keepNext/>
              <w:keepLines/>
              <w:spacing w:before="120" w:after="120"/>
              <w:ind w:right="-2"/>
              <w:jc w:val="center"/>
              <w:outlineLvl w:val="0"/>
              <w:rPr>
                <w:rFonts w:ascii="Arial" w:hAnsi="Arial" w:cs="Arial"/>
                <w:bCs/>
                <w:color w:val="000000"/>
                <w:sz w:val="28"/>
                <w:szCs w:val="28"/>
                <w:lang w:eastAsia="en-US"/>
              </w:rPr>
            </w:pPr>
            <w:r w:rsidRPr="0095690E">
              <w:rPr>
                <w:rFonts w:ascii="Arial" w:hAnsi="Arial" w:cs="Arial"/>
                <w:color w:val="000000"/>
                <w:sz w:val="28"/>
                <w:szCs w:val="28"/>
                <w:lang w:eastAsia="en-US"/>
              </w:rPr>
              <w:t>Dienvidkurzemes novada pašvaldība</w:t>
            </w:r>
          </w:p>
          <w:p w14:paraId="3A4F5D5A" w14:textId="77777777" w:rsidR="002633E2" w:rsidRPr="0095690E" w:rsidRDefault="002633E2" w:rsidP="009C7AAF">
            <w:pPr>
              <w:spacing w:after="0"/>
              <w:jc w:val="center"/>
              <w:rPr>
                <w:rFonts w:ascii="Arial" w:hAnsi="Arial" w:cs="Arial"/>
                <w:b/>
                <w:sz w:val="28"/>
                <w:szCs w:val="28"/>
                <w:lang w:val="en-GB" w:eastAsia="en-US"/>
              </w:rPr>
            </w:pPr>
            <w:r w:rsidRPr="0095690E">
              <w:rPr>
                <w:rFonts w:ascii="Arial" w:hAnsi="Arial" w:cs="Arial"/>
                <w:b/>
                <w:sz w:val="28"/>
                <w:szCs w:val="28"/>
                <w:lang w:val="en-GB" w:eastAsia="en-US"/>
              </w:rPr>
              <w:t>MEDZES PIRMSSKOLAS IZGLĪTĪBAS IESTĀDE</w:t>
            </w:r>
          </w:p>
          <w:p w14:paraId="11BD2289" w14:textId="77777777" w:rsidR="002633E2" w:rsidRPr="0095690E" w:rsidRDefault="002633E2" w:rsidP="009C7AAF">
            <w:pPr>
              <w:spacing w:after="0"/>
              <w:jc w:val="center"/>
              <w:rPr>
                <w:rFonts w:ascii="Arial" w:hAnsi="Arial" w:cs="Arial"/>
                <w:b/>
                <w:sz w:val="28"/>
                <w:szCs w:val="28"/>
                <w:lang w:val="en-GB" w:eastAsia="en-US"/>
              </w:rPr>
            </w:pPr>
            <w:r w:rsidRPr="0095690E">
              <w:rPr>
                <w:rFonts w:ascii="Arial" w:hAnsi="Arial" w:cs="Arial"/>
                <w:b/>
                <w:sz w:val="28"/>
                <w:szCs w:val="28"/>
                <w:lang w:val="en-GB" w:eastAsia="en-US"/>
              </w:rPr>
              <w:t>“ČIEKURIŅŠ”</w:t>
            </w:r>
          </w:p>
        </w:tc>
      </w:tr>
    </w:tbl>
    <w:p w14:paraId="52D20011" w14:textId="77777777" w:rsidR="002633E2" w:rsidRPr="0095690E" w:rsidRDefault="002633E2" w:rsidP="002633E2">
      <w:pPr>
        <w:spacing w:after="0" w:line="240" w:lineRule="auto"/>
        <w:ind w:right="-694"/>
        <w:jc w:val="center"/>
        <w:rPr>
          <w:rFonts w:ascii="Arial" w:hAnsi="Arial" w:cs="Arial"/>
          <w:sz w:val="24"/>
          <w:szCs w:val="24"/>
          <w:lang w:val="en-GB" w:eastAsia="en-US"/>
        </w:rPr>
      </w:pPr>
      <w:proofErr w:type="spellStart"/>
      <w:r w:rsidRPr="0095690E">
        <w:rPr>
          <w:rFonts w:ascii="Arial" w:hAnsi="Arial" w:cs="Arial"/>
          <w:sz w:val="24"/>
          <w:szCs w:val="24"/>
          <w:lang w:val="en-GB" w:eastAsia="en-US"/>
        </w:rPr>
        <w:t>Čiekuru</w:t>
      </w:r>
      <w:proofErr w:type="spellEnd"/>
      <w:r w:rsidRPr="0095690E">
        <w:rPr>
          <w:rFonts w:ascii="Arial" w:hAnsi="Arial" w:cs="Arial"/>
          <w:sz w:val="24"/>
          <w:szCs w:val="24"/>
          <w:lang w:val="en-GB" w:eastAsia="en-US"/>
        </w:rPr>
        <w:t xml:space="preserve"> </w:t>
      </w:r>
      <w:proofErr w:type="spellStart"/>
      <w:r w:rsidRPr="0095690E">
        <w:rPr>
          <w:rFonts w:ascii="Arial" w:hAnsi="Arial" w:cs="Arial"/>
          <w:sz w:val="24"/>
          <w:szCs w:val="24"/>
          <w:lang w:val="en-GB" w:eastAsia="en-US"/>
        </w:rPr>
        <w:t>iela</w:t>
      </w:r>
      <w:proofErr w:type="spellEnd"/>
      <w:r w:rsidRPr="0095690E">
        <w:rPr>
          <w:rFonts w:ascii="Arial" w:hAnsi="Arial" w:cs="Arial"/>
          <w:sz w:val="24"/>
          <w:szCs w:val="24"/>
          <w:lang w:val="en-GB" w:eastAsia="en-US"/>
        </w:rPr>
        <w:t xml:space="preserve"> 1, </w:t>
      </w:r>
      <w:proofErr w:type="spellStart"/>
      <w:r w:rsidRPr="0095690E">
        <w:rPr>
          <w:rFonts w:ascii="Arial" w:hAnsi="Arial" w:cs="Arial"/>
          <w:sz w:val="24"/>
          <w:szCs w:val="24"/>
          <w:lang w:val="en-GB" w:eastAsia="en-US"/>
        </w:rPr>
        <w:t>Kapsēde</w:t>
      </w:r>
      <w:proofErr w:type="spellEnd"/>
      <w:r w:rsidRPr="0095690E">
        <w:rPr>
          <w:rFonts w:ascii="Arial" w:hAnsi="Arial" w:cs="Arial"/>
          <w:sz w:val="24"/>
          <w:szCs w:val="24"/>
          <w:lang w:val="en-GB" w:eastAsia="en-US"/>
        </w:rPr>
        <w:t xml:space="preserve">, Medzes </w:t>
      </w:r>
      <w:proofErr w:type="spellStart"/>
      <w:r w:rsidRPr="0095690E">
        <w:rPr>
          <w:rFonts w:ascii="Arial" w:hAnsi="Arial" w:cs="Arial"/>
          <w:sz w:val="24"/>
          <w:szCs w:val="24"/>
          <w:lang w:val="en-GB" w:eastAsia="en-US"/>
        </w:rPr>
        <w:t>pagasts</w:t>
      </w:r>
      <w:proofErr w:type="spellEnd"/>
      <w:r w:rsidRPr="0095690E">
        <w:rPr>
          <w:rFonts w:ascii="Arial" w:hAnsi="Arial" w:cs="Arial"/>
          <w:sz w:val="24"/>
          <w:szCs w:val="24"/>
          <w:lang w:val="en-GB" w:eastAsia="en-US"/>
        </w:rPr>
        <w:t xml:space="preserve">, Dienvidkurzemes </w:t>
      </w:r>
      <w:proofErr w:type="spellStart"/>
      <w:r w:rsidRPr="0095690E">
        <w:rPr>
          <w:rFonts w:ascii="Arial" w:hAnsi="Arial" w:cs="Arial"/>
          <w:sz w:val="24"/>
          <w:szCs w:val="24"/>
          <w:lang w:val="en-GB" w:eastAsia="en-US"/>
        </w:rPr>
        <w:t>novads</w:t>
      </w:r>
      <w:proofErr w:type="spellEnd"/>
      <w:r w:rsidRPr="0095690E">
        <w:rPr>
          <w:rFonts w:ascii="Arial" w:hAnsi="Arial" w:cs="Arial"/>
          <w:sz w:val="24"/>
          <w:szCs w:val="24"/>
          <w:lang w:val="en-GB" w:eastAsia="en-US"/>
        </w:rPr>
        <w:t>, LV-3461,</w:t>
      </w:r>
    </w:p>
    <w:p w14:paraId="5D596963" w14:textId="77777777" w:rsidR="002633E2" w:rsidRPr="0095690E" w:rsidRDefault="002633E2" w:rsidP="002633E2">
      <w:pPr>
        <w:spacing w:after="0" w:line="240" w:lineRule="auto"/>
        <w:ind w:right="-694"/>
        <w:jc w:val="center"/>
        <w:rPr>
          <w:rFonts w:ascii="Arial" w:hAnsi="Arial" w:cs="Arial"/>
          <w:sz w:val="24"/>
          <w:szCs w:val="24"/>
          <w:lang w:val="en-GB" w:eastAsia="en-US"/>
        </w:rPr>
      </w:pPr>
      <w:proofErr w:type="spellStart"/>
      <w:r w:rsidRPr="0095690E">
        <w:rPr>
          <w:rFonts w:ascii="Arial" w:hAnsi="Arial" w:cs="Arial"/>
          <w:sz w:val="24"/>
          <w:szCs w:val="24"/>
          <w:lang w:val="en-GB" w:eastAsia="en-US"/>
        </w:rPr>
        <w:t>reģistrācijas</w:t>
      </w:r>
      <w:proofErr w:type="spellEnd"/>
      <w:r w:rsidRPr="0095690E">
        <w:rPr>
          <w:rFonts w:ascii="Arial" w:hAnsi="Arial" w:cs="Arial"/>
          <w:sz w:val="24"/>
          <w:szCs w:val="24"/>
          <w:lang w:val="en-GB" w:eastAsia="en-US"/>
        </w:rPr>
        <w:t xml:space="preserve"> Nr.4101901737</w:t>
      </w:r>
    </w:p>
    <w:p w14:paraId="4A2CD34E" w14:textId="77777777" w:rsidR="002633E2" w:rsidRDefault="002633E2" w:rsidP="002633E2">
      <w:pPr>
        <w:spacing w:after="0" w:line="240" w:lineRule="auto"/>
        <w:jc w:val="center"/>
        <w:rPr>
          <w:rStyle w:val="Hyperlink"/>
          <w:rFonts w:ascii="Arial" w:hAnsi="Arial" w:cs="Arial"/>
          <w:sz w:val="24"/>
          <w:szCs w:val="20"/>
          <w:lang w:val="en-US" w:eastAsia="en-US"/>
        </w:rPr>
      </w:pPr>
      <w:r w:rsidRPr="0095690E">
        <w:rPr>
          <w:rFonts w:ascii="Arial" w:hAnsi="Arial" w:cs="Arial"/>
          <w:sz w:val="24"/>
          <w:szCs w:val="24"/>
          <w:lang w:val="en-GB" w:eastAsia="en-US"/>
        </w:rPr>
        <w:t>tel.63490583,</w:t>
      </w:r>
      <w:r w:rsidRPr="0095690E">
        <w:rPr>
          <w:rFonts w:ascii="Arial" w:hAnsi="Arial" w:cs="Arial"/>
          <w:sz w:val="24"/>
          <w:szCs w:val="20"/>
          <w:lang w:val="en-US" w:eastAsia="en-US"/>
        </w:rPr>
        <w:t xml:space="preserve"> e-pasts </w:t>
      </w:r>
      <w:hyperlink r:id="rId10" w:history="1">
        <w:r w:rsidRPr="00930033">
          <w:rPr>
            <w:rStyle w:val="Hyperlink"/>
            <w:rFonts w:ascii="Arial" w:hAnsi="Arial" w:cs="Arial"/>
            <w:sz w:val="24"/>
            <w:szCs w:val="20"/>
            <w:lang w:val="en-US" w:eastAsia="en-US"/>
          </w:rPr>
          <w:t>ciekurins.pii@dkn.lv</w:t>
        </w:r>
      </w:hyperlink>
    </w:p>
    <w:p w14:paraId="34B33718" w14:textId="77777777" w:rsidR="00135238" w:rsidRPr="00135238" w:rsidRDefault="00135238" w:rsidP="002633E2">
      <w:pPr>
        <w:spacing w:after="0" w:line="240" w:lineRule="auto"/>
        <w:jc w:val="center"/>
        <w:rPr>
          <w:rFonts w:ascii="Arial" w:hAnsi="Arial" w:cs="Arial"/>
          <w:sz w:val="24"/>
          <w:szCs w:val="20"/>
          <w:lang w:val="en-US" w:eastAsia="en-US"/>
        </w:rPr>
      </w:pPr>
    </w:p>
    <w:p w14:paraId="5A5572CD" w14:textId="77777777" w:rsidR="002633E2" w:rsidRPr="0095690E" w:rsidRDefault="002633E2" w:rsidP="002633E2">
      <w:pPr>
        <w:spacing w:after="0" w:line="240" w:lineRule="auto"/>
        <w:jc w:val="center"/>
        <w:rPr>
          <w:rFonts w:ascii="Times New Roman" w:hAnsi="Times New Roman"/>
          <w:sz w:val="24"/>
          <w:szCs w:val="24"/>
          <w:lang w:val="en-GB" w:eastAsia="en-US"/>
        </w:rPr>
      </w:pPr>
    </w:p>
    <w:p w14:paraId="1B220F92" w14:textId="77777777" w:rsidR="002633E2" w:rsidRDefault="002633E2" w:rsidP="002633E2">
      <w:pPr>
        <w:spacing w:after="0"/>
        <w:ind w:firstLine="1247"/>
        <w:jc w:val="right"/>
      </w:pPr>
      <w:r>
        <w:rPr>
          <w:rFonts w:ascii="Times New Roman" w:hAnsi="Times New Roman"/>
          <w:sz w:val="24"/>
          <w:szCs w:val="24"/>
        </w:rPr>
        <w:t>APSTIPRINU:</w:t>
      </w:r>
    </w:p>
    <w:p w14:paraId="04BC1980" w14:textId="77777777" w:rsidR="002633E2" w:rsidRDefault="002633E2" w:rsidP="002633E2">
      <w:pPr>
        <w:spacing w:after="0"/>
        <w:jc w:val="right"/>
        <w:rPr>
          <w:rFonts w:ascii="Times New Roman" w:hAnsi="Times New Roman"/>
          <w:sz w:val="24"/>
          <w:szCs w:val="24"/>
        </w:rPr>
      </w:pPr>
      <w:r>
        <w:rPr>
          <w:rFonts w:ascii="Times New Roman" w:hAnsi="Times New Roman"/>
          <w:sz w:val="24"/>
          <w:szCs w:val="24"/>
        </w:rPr>
        <w:t>Medzes pirmsskolas izglītības iestādes ‘’Čiekuriņš’’ vadītāja</w:t>
      </w:r>
    </w:p>
    <w:p w14:paraId="3F2B0596" w14:textId="77777777" w:rsidR="002633E2" w:rsidRDefault="002633E2" w:rsidP="002633E2">
      <w:pPr>
        <w:spacing w:after="0"/>
        <w:jc w:val="right"/>
      </w:pPr>
      <w:r>
        <w:rPr>
          <w:rFonts w:ascii="Times New Roman" w:hAnsi="Times New Roman"/>
          <w:sz w:val="24"/>
          <w:szCs w:val="24"/>
        </w:rPr>
        <w:t>Agija Admidiņa</w:t>
      </w:r>
    </w:p>
    <w:p w14:paraId="70822D45" w14:textId="77777777" w:rsidR="002633E2" w:rsidRDefault="002633E2" w:rsidP="002633E2">
      <w:pPr>
        <w:spacing w:after="0"/>
        <w:jc w:val="right"/>
        <w:rPr>
          <w:rFonts w:ascii="Times New Roman" w:hAnsi="Times New Roman"/>
          <w:sz w:val="24"/>
          <w:szCs w:val="24"/>
        </w:rPr>
      </w:pPr>
    </w:p>
    <w:p w14:paraId="4D0FB1D7" w14:textId="77777777" w:rsidR="002633E2" w:rsidRDefault="002633E2" w:rsidP="002633E2">
      <w:pPr>
        <w:spacing w:after="0"/>
        <w:jc w:val="right"/>
        <w:rPr>
          <w:rFonts w:ascii="Times New Roman" w:hAnsi="Times New Roman"/>
          <w:sz w:val="24"/>
          <w:szCs w:val="24"/>
        </w:rPr>
      </w:pPr>
      <w:r>
        <w:rPr>
          <w:rFonts w:ascii="Times New Roman" w:hAnsi="Times New Roman"/>
          <w:sz w:val="24"/>
          <w:szCs w:val="24"/>
        </w:rPr>
        <w:t xml:space="preserve">2021. gada 2. septembrī </w:t>
      </w:r>
    </w:p>
    <w:p w14:paraId="6E267605" w14:textId="77777777" w:rsidR="0023231F" w:rsidRDefault="0023231F" w:rsidP="002633E2">
      <w:pPr>
        <w:spacing w:after="0"/>
        <w:jc w:val="right"/>
      </w:pPr>
    </w:p>
    <w:p w14:paraId="548A93C1" w14:textId="77777777" w:rsidR="0082784B" w:rsidRDefault="0082784B">
      <w:pPr>
        <w:widowControl w:val="0"/>
        <w:pBdr>
          <w:top w:val="nil"/>
          <w:left w:val="nil"/>
          <w:bottom w:val="nil"/>
          <w:right w:val="nil"/>
          <w:between w:val="nil"/>
        </w:pBdr>
        <w:spacing w:after="0" w:line="276" w:lineRule="auto"/>
      </w:pPr>
    </w:p>
    <w:p w14:paraId="6353295B" w14:textId="77777777" w:rsidR="0082784B" w:rsidRDefault="0082784B">
      <w:pPr>
        <w:spacing w:after="0" w:line="276" w:lineRule="auto"/>
        <w:rPr>
          <w:rFonts w:ascii="Times New Roman" w:eastAsia="Times New Roman" w:hAnsi="Times New Roman" w:cs="Times New Roman"/>
          <w:sz w:val="24"/>
          <w:szCs w:val="24"/>
        </w:rPr>
      </w:pPr>
    </w:p>
    <w:p w14:paraId="08666486" w14:textId="77777777" w:rsidR="0082784B" w:rsidRDefault="00B430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IZGLĪTOJAMĀ SPECIĀLO VAJADZĪBU NOTEIKŠANAS, </w:t>
      </w:r>
    </w:p>
    <w:p w14:paraId="5B2B21B3" w14:textId="77777777" w:rsidR="0082784B" w:rsidRDefault="00B430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INDIVIDUĀLĀ IZGLĪTĪBAS PROGRAMMAS APGUVES PLĀNA IZSTRĀDES </w:t>
      </w:r>
    </w:p>
    <w:p w14:paraId="20B8B2A3" w14:textId="77777777" w:rsidR="0082784B" w:rsidRDefault="00B430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UN ĪSTENOŠANAS KĀRTĪBA </w:t>
      </w:r>
    </w:p>
    <w:p w14:paraId="68A9CC30" w14:textId="77777777" w:rsidR="0082784B" w:rsidRDefault="0082784B">
      <w:pPr>
        <w:spacing w:after="0" w:line="276" w:lineRule="auto"/>
        <w:rPr>
          <w:rFonts w:ascii="Times New Roman" w:eastAsia="Times New Roman" w:hAnsi="Times New Roman" w:cs="Times New Roman"/>
          <w:sz w:val="24"/>
          <w:szCs w:val="24"/>
        </w:rPr>
      </w:pPr>
    </w:p>
    <w:p w14:paraId="550B3763" w14:textId="77777777" w:rsidR="0082784B" w:rsidRDefault="00B430FD">
      <w:pPr>
        <w:spacing w:after="0" w:line="276" w:lineRule="auto"/>
        <w:ind w:left="216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Izdoti saskaņā ar Izglītības likuma 14. panta 21.1 punktu, 58.pantu;</w:t>
      </w:r>
    </w:p>
    <w:p w14:paraId="2A58A4A9" w14:textId="77777777" w:rsidR="0082784B" w:rsidRDefault="00B430FD">
      <w:pPr>
        <w:spacing w:after="0" w:line="276" w:lineRule="auto"/>
        <w:ind w:left="216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Bērnu tiesību aizsardzības likuma 24.,26. pantu; </w:t>
      </w:r>
    </w:p>
    <w:p w14:paraId="25B1BD1D" w14:textId="77777777" w:rsidR="0082784B" w:rsidRDefault="00B430FD">
      <w:pPr>
        <w:spacing w:after="0" w:line="276" w:lineRule="auto"/>
        <w:ind w:left="216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M</w:t>
      </w:r>
      <w:r w:rsidR="00982125">
        <w:rPr>
          <w:rFonts w:ascii="Times New Roman" w:eastAsia="Times New Roman" w:hAnsi="Times New Roman" w:cs="Times New Roman"/>
          <w:i/>
          <w:sz w:val="20"/>
          <w:szCs w:val="20"/>
        </w:rPr>
        <w:t xml:space="preserve">inistru kabineta </w:t>
      </w:r>
      <w:r w:rsidR="00982125" w:rsidRPr="00982125">
        <w:rPr>
          <w:rFonts w:ascii="Times New Roman" w:eastAsia="Times New Roman" w:hAnsi="Times New Roman" w:cs="Times New Roman"/>
          <w:i/>
          <w:sz w:val="20"/>
          <w:szCs w:val="20"/>
        </w:rPr>
        <w:t>29.06. 2021.</w:t>
      </w:r>
      <w:r w:rsidR="00982125" w:rsidRPr="00982125">
        <w:rPr>
          <w:rFonts w:ascii="Arial" w:hAnsi="Arial" w:cs="Arial"/>
          <w:i/>
          <w:sz w:val="20"/>
          <w:szCs w:val="20"/>
          <w:shd w:val="clear" w:color="auto" w:fill="FFFFFF"/>
        </w:rPr>
        <w:t>2021</w:t>
      </w:r>
      <w:r w:rsidR="00982125" w:rsidRPr="00982125">
        <w:rPr>
          <w:rFonts w:ascii="Arial" w:hAnsi="Arial" w:cs="Arial"/>
          <w:i/>
          <w:color w:val="414142"/>
          <w:sz w:val="20"/>
          <w:szCs w:val="20"/>
          <w:shd w:val="clear" w:color="auto" w:fill="FFFFFF"/>
        </w:rPr>
        <w:t xml:space="preserve">. </w:t>
      </w:r>
      <w:r w:rsidRPr="00982125">
        <w:rPr>
          <w:rFonts w:ascii="Arial" w:eastAsia="Times New Roman" w:hAnsi="Arial" w:cs="Arial"/>
          <w:i/>
          <w:sz w:val="20"/>
          <w:szCs w:val="20"/>
        </w:rPr>
        <w:t>Nr</w:t>
      </w:r>
      <w:r>
        <w:rPr>
          <w:rFonts w:ascii="Times New Roman" w:eastAsia="Times New Roman" w:hAnsi="Times New Roman" w:cs="Times New Roman"/>
          <w:i/>
          <w:sz w:val="20"/>
          <w:szCs w:val="20"/>
        </w:rPr>
        <w:t>. 453,, Izglītojamo speciālo vajadzību izvērtēšanas metodika pirmsskolas izglītības iestādēs”;</w:t>
      </w:r>
    </w:p>
    <w:p w14:paraId="2EB0D395" w14:textId="77777777" w:rsidR="0082784B" w:rsidRDefault="00B430FD">
      <w:pPr>
        <w:spacing w:after="0" w:line="276" w:lineRule="auto"/>
        <w:jc w:val="right"/>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Ministru kabineta 19.11.2019. noteikumiem Nr.556</w:t>
      </w:r>
    </w:p>
    <w:p w14:paraId="50B1D0FF" w14:textId="77777777" w:rsidR="0082784B" w:rsidRDefault="00B430FD">
      <w:pPr>
        <w:spacing w:after="0" w:line="276" w:lineRule="auto"/>
        <w:ind w:left="2880"/>
        <w:jc w:val="center"/>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„Prasības vispārējās izglītības iestādēm, lai to īstenotajās izglītības programmās uzņemtu izglītojamos ar speciālām vajadzībām” 7.punktu</w:t>
      </w:r>
    </w:p>
    <w:p w14:paraId="50ABA69F" w14:textId="77777777" w:rsidR="0082784B" w:rsidRDefault="00B430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0"/>
          <w:szCs w:val="20"/>
        </w:rPr>
        <w:br/>
      </w:r>
    </w:p>
    <w:p w14:paraId="6423EF63" w14:textId="3781BD49" w:rsidR="0082784B" w:rsidRPr="0082521E" w:rsidRDefault="00B430FD" w:rsidP="00011415">
      <w:pPr>
        <w:pStyle w:val="ListParagraph"/>
        <w:numPr>
          <w:ilvl w:val="0"/>
          <w:numId w:val="11"/>
        </w:numPr>
        <w:spacing w:after="0" w:line="276" w:lineRule="auto"/>
        <w:jc w:val="center"/>
        <w:rPr>
          <w:rFonts w:ascii="Times New Roman" w:eastAsia="Times New Roman" w:hAnsi="Times New Roman" w:cs="Times New Roman"/>
          <w:b/>
          <w:color w:val="000000"/>
          <w:sz w:val="24"/>
          <w:szCs w:val="24"/>
        </w:rPr>
      </w:pPr>
      <w:r w:rsidRPr="0082521E">
        <w:rPr>
          <w:rFonts w:ascii="Times New Roman" w:eastAsia="Times New Roman" w:hAnsi="Times New Roman" w:cs="Times New Roman"/>
          <w:b/>
          <w:color w:val="000000"/>
          <w:sz w:val="24"/>
          <w:szCs w:val="24"/>
        </w:rPr>
        <w:t>VISPĀRĪGIE JAUTĀJUMI</w:t>
      </w:r>
    </w:p>
    <w:p w14:paraId="51A389B2" w14:textId="77777777" w:rsidR="0082784B" w:rsidRDefault="0082784B">
      <w:pPr>
        <w:spacing w:after="0" w:line="276" w:lineRule="auto"/>
        <w:rPr>
          <w:rFonts w:ascii="Times New Roman" w:eastAsia="Times New Roman" w:hAnsi="Times New Roman" w:cs="Times New Roman"/>
          <w:sz w:val="24"/>
          <w:szCs w:val="24"/>
        </w:rPr>
      </w:pPr>
    </w:p>
    <w:p w14:paraId="09E65E9D" w14:textId="77777777" w:rsidR="00982125" w:rsidRPr="00982125" w:rsidRDefault="0036209D" w:rsidP="00011415">
      <w:pPr>
        <w:numPr>
          <w:ilvl w:val="0"/>
          <w:numId w:val="4"/>
        </w:numPr>
        <w:spacing w:after="0" w:line="276" w:lineRule="auto"/>
        <w:ind w:left="284" w:hanging="284"/>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color w:val="000000"/>
          <w:sz w:val="24"/>
          <w:szCs w:val="24"/>
        </w:rPr>
        <w:t xml:space="preserve">Medzes </w:t>
      </w:r>
      <w:r w:rsidR="00B430FD">
        <w:rPr>
          <w:rFonts w:ascii="Times New Roman" w:eastAsia="Times New Roman" w:hAnsi="Times New Roman" w:cs="Times New Roman"/>
          <w:color w:val="000000"/>
          <w:sz w:val="24"/>
          <w:szCs w:val="24"/>
        </w:rPr>
        <w:t>pirmsskolas izglītības iestād</w:t>
      </w:r>
      <w:r w:rsidR="00982125">
        <w:rPr>
          <w:rFonts w:ascii="Times New Roman" w:eastAsia="Times New Roman" w:hAnsi="Times New Roman" w:cs="Times New Roman"/>
          <w:color w:val="000000"/>
          <w:sz w:val="24"/>
          <w:szCs w:val="24"/>
        </w:rPr>
        <w:t>es</w:t>
      </w:r>
      <w:r w:rsidR="00B430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‘’Čiekuriņš’’</w:t>
      </w:r>
      <w:r w:rsidR="00B430FD">
        <w:rPr>
          <w:rFonts w:ascii="Times New Roman" w:eastAsia="Times New Roman" w:hAnsi="Times New Roman" w:cs="Times New Roman"/>
          <w:color w:val="000000"/>
          <w:sz w:val="24"/>
          <w:szCs w:val="24"/>
        </w:rPr>
        <w:t xml:space="preserve"> (turpmāk – </w:t>
      </w:r>
      <w:r w:rsidR="00B430FD">
        <w:rPr>
          <w:rFonts w:ascii="Times New Roman" w:eastAsia="Times New Roman" w:hAnsi="Times New Roman" w:cs="Times New Roman"/>
          <w:color w:val="000000"/>
          <w:sz w:val="24"/>
          <w:szCs w:val="24"/>
          <w:u w:val="single"/>
        </w:rPr>
        <w:t>Iestāde</w:t>
      </w:r>
      <w:r w:rsidR="00B430FD">
        <w:rPr>
          <w:rFonts w:ascii="Times New Roman" w:eastAsia="Times New Roman" w:hAnsi="Times New Roman" w:cs="Times New Roman"/>
          <w:color w:val="000000"/>
          <w:sz w:val="24"/>
          <w:szCs w:val="24"/>
        </w:rPr>
        <w:t>)</w:t>
      </w:r>
      <w:r w:rsidR="00982125" w:rsidRPr="00982125">
        <w:rPr>
          <w:rFonts w:ascii="Times New Roman" w:hAnsi="Times New Roman" w:cs="Times New Roman"/>
          <w:sz w:val="24"/>
          <w:szCs w:val="24"/>
        </w:rPr>
        <w:t xml:space="preserve"> </w:t>
      </w:r>
      <w:r w:rsidR="00982125" w:rsidRPr="0071219A">
        <w:rPr>
          <w:rFonts w:ascii="Times New Roman" w:hAnsi="Times New Roman" w:cs="Times New Roman"/>
          <w:sz w:val="24"/>
          <w:szCs w:val="24"/>
        </w:rPr>
        <w:t>kārtība izglītojamo speciālo vajadzību noteikšanai un izglītības programmas apguves individuālo mācību plānu izstrādei un īstenošanai (turpmāk – kārtība) nosaka vienotu pieeju izglītojamo speciālo vajadzību noteikšanai un izglītības programmas apguves individuālo mācību plānu izstrādei un īstenošanai</w:t>
      </w:r>
    </w:p>
    <w:p w14:paraId="65C8648E" w14:textId="77777777" w:rsidR="00982125" w:rsidRPr="0071219A" w:rsidRDefault="00982125" w:rsidP="00011415">
      <w:pPr>
        <w:pStyle w:val="Default"/>
        <w:numPr>
          <w:ilvl w:val="0"/>
          <w:numId w:val="4"/>
        </w:numPr>
        <w:tabs>
          <w:tab w:val="left" w:pos="284"/>
        </w:tabs>
        <w:spacing w:line="276" w:lineRule="auto"/>
        <w:ind w:left="284" w:hanging="284"/>
        <w:jc w:val="both"/>
        <w:rPr>
          <w:color w:val="auto"/>
          <w:lang w:val="lv-LV"/>
        </w:rPr>
      </w:pPr>
      <w:r w:rsidRPr="0071219A">
        <w:rPr>
          <w:color w:val="auto"/>
          <w:lang w:val="lv-LV"/>
        </w:rPr>
        <w:t>Kārtības mērķis ir veicināt savlaicīgu izglītojamo speciālo vajadzību noteikšanu izglītības iestādē un nepieciešamā atbalsta nodrošināšanu, kas ļauj izglītojamajiem ar speciālajām vajadzībām apgūt mācību saturu un veicinātu viņu iekļaušanos izglītības procesā.</w:t>
      </w:r>
    </w:p>
    <w:p w14:paraId="57484CB2" w14:textId="77777777" w:rsidR="00724D24" w:rsidRPr="00724D24" w:rsidRDefault="00982125" w:rsidP="00011415">
      <w:pPr>
        <w:pStyle w:val="ListParagraph"/>
        <w:numPr>
          <w:ilvl w:val="0"/>
          <w:numId w:val="4"/>
        </w:numPr>
        <w:spacing w:after="0" w:line="276" w:lineRule="auto"/>
        <w:jc w:val="both"/>
        <w:rPr>
          <w:rFonts w:ascii="Times New Roman" w:eastAsia="Times New Roman" w:hAnsi="Times New Roman" w:cs="Times New Roman"/>
          <w:b/>
          <w:smallCaps/>
          <w:color w:val="000000"/>
          <w:sz w:val="24"/>
          <w:szCs w:val="24"/>
        </w:rPr>
      </w:pPr>
      <w:r w:rsidRPr="00724D24">
        <w:rPr>
          <w:rFonts w:ascii="Times New Roman" w:eastAsia="Times New Roman" w:hAnsi="Times New Roman" w:cs="Times New Roman"/>
          <w:color w:val="000000"/>
          <w:sz w:val="24"/>
          <w:szCs w:val="24"/>
        </w:rPr>
        <w:t>Kārtība</w:t>
      </w:r>
      <w:r w:rsidR="00B430FD" w:rsidRPr="00724D24">
        <w:rPr>
          <w:rFonts w:ascii="Times New Roman" w:eastAsia="Times New Roman" w:hAnsi="Times New Roman" w:cs="Times New Roman"/>
          <w:color w:val="000000"/>
          <w:sz w:val="24"/>
          <w:szCs w:val="24"/>
        </w:rPr>
        <w:t xml:space="preserve"> nosaka</w:t>
      </w:r>
      <w:r w:rsidR="00724D24" w:rsidRPr="00724D24">
        <w:rPr>
          <w:rFonts w:ascii="Times New Roman" w:eastAsia="Times New Roman" w:hAnsi="Times New Roman" w:cs="Times New Roman"/>
          <w:color w:val="000000"/>
          <w:sz w:val="24"/>
          <w:szCs w:val="24"/>
        </w:rPr>
        <w:t>:</w:t>
      </w:r>
    </w:p>
    <w:p w14:paraId="69C8D71A" w14:textId="77777777" w:rsidR="00724D24" w:rsidRDefault="00B430FD" w:rsidP="00011415">
      <w:pPr>
        <w:numPr>
          <w:ilvl w:val="1"/>
          <w:numId w:val="4"/>
        </w:numPr>
        <w:spacing w:after="0" w:line="276" w:lineRule="auto"/>
        <w:jc w:val="both"/>
        <w:rPr>
          <w:rFonts w:ascii="Times New Roman" w:eastAsia="Times New Roman" w:hAnsi="Times New Roman" w:cs="Times New Roman"/>
          <w:b/>
          <w:smallCaps/>
          <w:color w:val="000000"/>
          <w:sz w:val="24"/>
          <w:szCs w:val="24"/>
        </w:rPr>
      </w:pPr>
      <w:r w:rsidRPr="00724D24">
        <w:rPr>
          <w:rFonts w:ascii="Times New Roman" w:eastAsia="Times New Roman" w:hAnsi="Times New Roman" w:cs="Times New Roman"/>
          <w:color w:val="000000"/>
          <w:sz w:val="24"/>
          <w:szCs w:val="24"/>
        </w:rPr>
        <w:lastRenderedPageBreak/>
        <w:t>izglītojamā speciālo vajadzību noteikšanas</w:t>
      </w:r>
      <w:r w:rsidRPr="00724D24">
        <w:rPr>
          <w:rFonts w:ascii="Times New Roman" w:eastAsia="Times New Roman" w:hAnsi="Times New Roman" w:cs="Times New Roman"/>
          <w:color w:val="FF0000"/>
          <w:sz w:val="24"/>
          <w:szCs w:val="24"/>
        </w:rPr>
        <w:t xml:space="preserve"> </w:t>
      </w:r>
      <w:r w:rsidRPr="00724D24">
        <w:rPr>
          <w:rFonts w:ascii="Times New Roman" w:eastAsia="Times New Roman" w:hAnsi="Times New Roman" w:cs="Times New Roman"/>
          <w:color w:val="000000"/>
          <w:sz w:val="24"/>
          <w:szCs w:val="24"/>
        </w:rPr>
        <w:t>procesa organizāciju;</w:t>
      </w:r>
    </w:p>
    <w:p w14:paraId="27B1CE58" w14:textId="77777777" w:rsidR="00724D24" w:rsidRDefault="00B430FD" w:rsidP="00011415">
      <w:pPr>
        <w:numPr>
          <w:ilvl w:val="1"/>
          <w:numId w:val="4"/>
        </w:numPr>
        <w:spacing w:after="0" w:line="276" w:lineRule="auto"/>
        <w:jc w:val="both"/>
        <w:rPr>
          <w:rFonts w:ascii="Times New Roman" w:eastAsia="Times New Roman" w:hAnsi="Times New Roman" w:cs="Times New Roman"/>
          <w:b/>
          <w:smallCaps/>
          <w:color w:val="000000"/>
          <w:sz w:val="24"/>
          <w:szCs w:val="24"/>
        </w:rPr>
      </w:pPr>
      <w:r w:rsidRPr="00724D24">
        <w:rPr>
          <w:rFonts w:ascii="Times New Roman" w:eastAsia="Times New Roman" w:hAnsi="Times New Roman" w:cs="Times New Roman"/>
          <w:color w:val="000000"/>
          <w:sz w:val="24"/>
          <w:szCs w:val="24"/>
        </w:rPr>
        <w:t xml:space="preserve">vecāku vai izglītojamā likumisko pārstāvju (turpmāk – </w:t>
      </w:r>
      <w:r w:rsidRPr="00724D24">
        <w:rPr>
          <w:rFonts w:ascii="Times New Roman" w:eastAsia="Times New Roman" w:hAnsi="Times New Roman" w:cs="Times New Roman"/>
          <w:color w:val="000000"/>
          <w:sz w:val="24"/>
          <w:szCs w:val="24"/>
          <w:u w:val="single"/>
        </w:rPr>
        <w:t>likumiskie pārstāvji</w:t>
      </w:r>
      <w:r w:rsidRPr="00724D24">
        <w:rPr>
          <w:rFonts w:ascii="Times New Roman" w:eastAsia="Times New Roman" w:hAnsi="Times New Roman" w:cs="Times New Roman"/>
          <w:color w:val="000000"/>
          <w:sz w:val="24"/>
          <w:szCs w:val="24"/>
        </w:rPr>
        <w:t>) informēšanu par speciālo vajadzību izvērtēšanas rezultātiem un atbalsta pasākumiem izglītojamā mācību satura apguvei Iestādē, ja tādi nepieciešami;</w:t>
      </w:r>
    </w:p>
    <w:p w14:paraId="3CE7D0A7" w14:textId="77777777" w:rsidR="00724D24" w:rsidRDefault="00B430FD" w:rsidP="00011415">
      <w:pPr>
        <w:numPr>
          <w:ilvl w:val="1"/>
          <w:numId w:val="4"/>
        </w:numPr>
        <w:spacing w:after="0" w:line="276" w:lineRule="auto"/>
        <w:jc w:val="both"/>
        <w:rPr>
          <w:rFonts w:ascii="Times New Roman" w:eastAsia="Times New Roman" w:hAnsi="Times New Roman" w:cs="Times New Roman"/>
          <w:b/>
          <w:smallCaps/>
          <w:color w:val="000000"/>
          <w:sz w:val="24"/>
          <w:szCs w:val="24"/>
        </w:rPr>
      </w:pPr>
      <w:r w:rsidRPr="00724D24">
        <w:rPr>
          <w:rFonts w:ascii="Times New Roman" w:eastAsia="Times New Roman" w:hAnsi="Times New Roman" w:cs="Times New Roman"/>
          <w:color w:val="000000"/>
          <w:sz w:val="24"/>
          <w:szCs w:val="24"/>
        </w:rPr>
        <w:t xml:space="preserve">pedagogu, atbalsta personāla rīcību, ja </w:t>
      </w:r>
      <w:r w:rsidR="00982125" w:rsidRPr="00724D24">
        <w:rPr>
          <w:rFonts w:ascii="Times New Roman" w:eastAsia="Times New Roman" w:hAnsi="Times New Roman" w:cs="Times New Roman"/>
          <w:color w:val="000000"/>
          <w:sz w:val="24"/>
          <w:szCs w:val="24"/>
        </w:rPr>
        <w:t>izglītojamajam</w:t>
      </w:r>
      <w:r w:rsidRPr="00724D24">
        <w:rPr>
          <w:rFonts w:ascii="Times New Roman" w:eastAsia="Times New Roman" w:hAnsi="Times New Roman" w:cs="Times New Roman"/>
          <w:color w:val="000000"/>
          <w:sz w:val="24"/>
          <w:szCs w:val="24"/>
        </w:rPr>
        <w:t xml:space="preserve"> ir konstatētas attīstības vai mācīšanās traucējumi; </w:t>
      </w:r>
    </w:p>
    <w:p w14:paraId="6059B63B" w14:textId="59CD8803" w:rsidR="0082784B" w:rsidRPr="00724D24" w:rsidRDefault="00B430FD" w:rsidP="00011415">
      <w:pPr>
        <w:numPr>
          <w:ilvl w:val="1"/>
          <w:numId w:val="4"/>
        </w:numPr>
        <w:spacing w:after="0" w:line="276" w:lineRule="auto"/>
        <w:jc w:val="both"/>
        <w:rPr>
          <w:rFonts w:ascii="Times New Roman" w:eastAsia="Times New Roman" w:hAnsi="Times New Roman" w:cs="Times New Roman"/>
          <w:b/>
          <w:smallCaps/>
          <w:color w:val="000000"/>
          <w:sz w:val="24"/>
          <w:szCs w:val="24"/>
        </w:rPr>
      </w:pPr>
      <w:r w:rsidRPr="00724D24">
        <w:rPr>
          <w:rFonts w:ascii="Times New Roman" w:eastAsia="Times New Roman" w:hAnsi="Times New Roman" w:cs="Times New Roman"/>
          <w:color w:val="000000"/>
          <w:sz w:val="24"/>
          <w:szCs w:val="24"/>
        </w:rPr>
        <w:t xml:space="preserve">izglītojamā individuālā izglītības programmas apguves plāna (turpmāk – </w:t>
      </w:r>
      <w:r w:rsidRPr="00724D24">
        <w:rPr>
          <w:rFonts w:ascii="Times New Roman" w:eastAsia="Times New Roman" w:hAnsi="Times New Roman" w:cs="Times New Roman"/>
          <w:color w:val="000000"/>
          <w:sz w:val="24"/>
          <w:szCs w:val="24"/>
          <w:u w:val="single"/>
        </w:rPr>
        <w:t>plāns</w:t>
      </w:r>
      <w:r w:rsidRPr="00724D24">
        <w:rPr>
          <w:rFonts w:ascii="Times New Roman" w:eastAsia="Times New Roman" w:hAnsi="Times New Roman" w:cs="Times New Roman"/>
          <w:color w:val="000000"/>
          <w:sz w:val="24"/>
          <w:szCs w:val="24"/>
        </w:rPr>
        <w:t>) sastādīšanu, īstenošanu un izvērtēšanu;</w:t>
      </w:r>
    </w:p>
    <w:p w14:paraId="6CB0E5AC" w14:textId="77777777" w:rsidR="0082784B" w:rsidRPr="00982125" w:rsidRDefault="00B430FD" w:rsidP="00011415">
      <w:pPr>
        <w:pStyle w:val="ListParagraph"/>
        <w:numPr>
          <w:ilvl w:val="0"/>
          <w:numId w:val="4"/>
        </w:numPr>
        <w:pBdr>
          <w:top w:val="nil"/>
          <w:left w:val="nil"/>
          <w:bottom w:val="nil"/>
          <w:right w:val="nil"/>
          <w:between w:val="nil"/>
        </w:pBdr>
        <w:tabs>
          <w:tab w:val="left" w:pos="284"/>
        </w:tabs>
        <w:spacing w:after="0" w:line="276" w:lineRule="auto"/>
        <w:ind w:left="0" w:firstLine="0"/>
        <w:jc w:val="both"/>
        <w:rPr>
          <w:rFonts w:ascii="Times New Roman" w:eastAsia="Times New Roman" w:hAnsi="Times New Roman" w:cs="Times New Roman"/>
          <w:color w:val="000000"/>
          <w:sz w:val="24"/>
          <w:szCs w:val="24"/>
        </w:rPr>
      </w:pPr>
      <w:r w:rsidRPr="00982125">
        <w:rPr>
          <w:rFonts w:ascii="Times New Roman" w:eastAsia="Times New Roman" w:hAnsi="Times New Roman" w:cs="Times New Roman"/>
          <w:color w:val="000000"/>
          <w:sz w:val="24"/>
          <w:szCs w:val="24"/>
        </w:rPr>
        <w:t>Kārtība ir saistoša visiem Iestādes pedagogiem un speciālistiem, kas strādā ar Iestādes izglītojamajiem.</w:t>
      </w:r>
    </w:p>
    <w:p w14:paraId="0F93B60B" w14:textId="77777777" w:rsidR="0041517F" w:rsidRDefault="0041517F" w:rsidP="00724D24">
      <w:pPr>
        <w:spacing w:after="0" w:line="276" w:lineRule="auto"/>
        <w:rPr>
          <w:rFonts w:ascii="Times New Roman" w:eastAsia="Times New Roman" w:hAnsi="Times New Roman" w:cs="Times New Roman"/>
          <w:b/>
          <w:color w:val="000000"/>
          <w:sz w:val="24"/>
          <w:szCs w:val="24"/>
        </w:rPr>
      </w:pPr>
    </w:p>
    <w:p w14:paraId="30BB6BA2" w14:textId="26803C40" w:rsidR="00982125" w:rsidRPr="0082521E" w:rsidRDefault="0082521E" w:rsidP="00011415">
      <w:pPr>
        <w:pStyle w:val="ListParagraph"/>
        <w:numPr>
          <w:ilvl w:val="2"/>
          <w:numId w:val="10"/>
        </w:numPr>
        <w:pBdr>
          <w:top w:val="nil"/>
          <w:left w:val="nil"/>
          <w:bottom w:val="nil"/>
          <w:right w:val="nil"/>
          <w:between w:val="nil"/>
        </w:pBdr>
        <w:spacing w:after="0" w:line="276" w:lineRule="auto"/>
        <w:ind w:left="1134" w:firstLine="142"/>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IZGLĪTOJAMO, KURI SASNIEGUŠI PIECU GADU VECUMU , SPECIĀLO VAJADZĪBU IZVĒRTĒŠANAS KĀRTĪBA.</w:t>
      </w:r>
    </w:p>
    <w:p w14:paraId="211D0311" w14:textId="77777777" w:rsidR="002C54AE" w:rsidRPr="0041517F" w:rsidRDefault="002C54AE" w:rsidP="00982125">
      <w:pPr>
        <w:pBdr>
          <w:top w:val="nil"/>
          <w:left w:val="nil"/>
          <w:bottom w:val="nil"/>
          <w:right w:val="nil"/>
          <w:between w:val="nil"/>
        </w:pBdr>
        <w:spacing w:after="0" w:line="276" w:lineRule="auto"/>
        <w:ind w:left="284"/>
        <w:jc w:val="center"/>
        <w:rPr>
          <w:rFonts w:ascii="Times New Roman" w:eastAsia="Times New Roman" w:hAnsi="Times New Roman" w:cs="Times New Roman"/>
          <w:sz w:val="28"/>
          <w:szCs w:val="28"/>
        </w:rPr>
      </w:pPr>
    </w:p>
    <w:p w14:paraId="710B5526" w14:textId="77777777" w:rsidR="0082784B" w:rsidRDefault="00B430FD" w:rsidP="00011415">
      <w:pPr>
        <w:numPr>
          <w:ilvl w:val="0"/>
          <w:numId w:val="4"/>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Uzsākot katru jaunu mācību gadu, Iestādes vadītājs ar rīkojumu nosaka par izglītojamo speciālo vajadzību izvērtēšanu atbildīgo pedagogu un atbalsta komandas sastāvu, nosakot atbalsta komandas vadītāju un protokolistu. </w:t>
      </w:r>
    </w:p>
    <w:p w14:paraId="5ACE98ED" w14:textId="77777777" w:rsidR="0082784B" w:rsidRDefault="00B430FD" w:rsidP="00011415">
      <w:pPr>
        <w:numPr>
          <w:ilvl w:val="0"/>
          <w:numId w:val="4"/>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Izglītojamo izvērtēšanu veic: </w:t>
      </w:r>
    </w:p>
    <w:p w14:paraId="42CD9B55" w14:textId="77777777" w:rsidR="0082784B" w:rsidRPr="00284459" w:rsidRDefault="00B430FD" w:rsidP="00011415">
      <w:pPr>
        <w:pStyle w:val="ListParagraph"/>
        <w:numPr>
          <w:ilvl w:val="1"/>
          <w:numId w:val="6"/>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284459">
        <w:rPr>
          <w:rFonts w:ascii="Times New Roman" w:eastAsia="Times New Roman" w:hAnsi="Times New Roman" w:cs="Times New Roman"/>
          <w:color w:val="000000"/>
          <w:sz w:val="24"/>
          <w:szCs w:val="24"/>
        </w:rPr>
        <w:t>katras grupas pedagogi izglītojamajiem, kuri sasni</w:t>
      </w:r>
      <w:r w:rsidR="0036209D">
        <w:rPr>
          <w:rFonts w:ascii="Times New Roman" w:eastAsia="Times New Roman" w:hAnsi="Times New Roman" w:cs="Times New Roman"/>
          <w:color w:val="000000"/>
          <w:sz w:val="24"/>
          <w:szCs w:val="24"/>
        </w:rPr>
        <w:t>eguši piecu gadu vecumu, līdz 10. oktobrim</w:t>
      </w:r>
      <w:r w:rsidRPr="00284459">
        <w:rPr>
          <w:rFonts w:ascii="Times New Roman" w:eastAsia="Times New Roman" w:hAnsi="Times New Roman" w:cs="Times New Roman"/>
          <w:color w:val="000000"/>
          <w:sz w:val="24"/>
          <w:szCs w:val="24"/>
        </w:rPr>
        <w:t>;</w:t>
      </w:r>
    </w:p>
    <w:p w14:paraId="64CCE08C" w14:textId="77777777" w:rsidR="0082784B" w:rsidRDefault="00B430FD" w:rsidP="00011415">
      <w:pPr>
        <w:numPr>
          <w:ilvl w:val="1"/>
          <w:numId w:val="6"/>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izglītojamajiem pēc ilgas prombūtnes vai kuri uzņemti Iestādē mācību gada sākumā – līdz 30.oktobrim, ņemot vērā adaptācijas periodu;</w:t>
      </w:r>
    </w:p>
    <w:p w14:paraId="22CF3E71" w14:textId="77777777" w:rsidR="0082784B" w:rsidRDefault="00B430FD" w:rsidP="00011415">
      <w:pPr>
        <w:numPr>
          <w:ilvl w:val="1"/>
          <w:numId w:val="6"/>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izglītojamiem, kuriem ir pedagoģiski medicīniskās komisijas atzinums, izvērtēšana nav nepieciešama. Ja pedagoģiski medicīniskā komisijas atzinumi ir terminēti, tad veic atkārtotu izglītojamā speciālo vajadzību izvērtēšanu pēc termiņa beigām.</w:t>
      </w:r>
    </w:p>
    <w:p w14:paraId="039B37E4" w14:textId="77777777" w:rsidR="0082784B" w:rsidRDefault="00B430FD" w:rsidP="00011415">
      <w:pPr>
        <w:numPr>
          <w:ilvl w:val="1"/>
          <w:numId w:val="6"/>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mācību gada laikā, papildus uzņemtajiem izglītojamajiem, viena mēneša laikā no uzņemšanas brīža.</w:t>
      </w:r>
    </w:p>
    <w:p w14:paraId="74BBDA33" w14:textId="77777777" w:rsidR="0082784B" w:rsidRDefault="00B430FD" w:rsidP="00011415">
      <w:pPr>
        <w:numPr>
          <w:ilvl w:val="0"/>
          <w:numId w:val="4"/>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 izvērtētu izglītojamo speciālās vajadzības, pedagogi izmanto veidlapu “Izglītojamo speciālo vajadzību izvērtēšana pirmsskolas izglītības iestādē” (1.pielikums) (turpmāk – izvērtēšanas veidlapa). Izvērtēšanas veidlapā norāda, vai izglītojamam nepieciešams izglītības iestādes atbalsta speciālista atzinums.</w:t>
      </w:r>
    </w:p>
    <w:p w14:paraId="175E3E6B" w14:textId="77777777" w:rsidR="0082521E" w:rsidRDefault="002C54AE" w:rsidP="00011415">
      <w:pPr>
        <w:numPr>
          <w:ilvl w:val="0"/>
          <w:numId w:val="4"/>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izvērtējuma rezultātiem tiek iepazīstināti izglītojamo likumiskie pārstāvji, saruna tiek fiksēta protokolā (2.pielikums).</w:t>
      </w:r>
    </w:p>
    <w:p w14:paraId="0048E5C8" w14:textId="23512FB3" w:rsidR="0082521E" w:rsidRDefault="00C22D11" w:rsidP="00C22D11">
      <w:pP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br w:type="page"/>
      </w:r>
    </w:p>
    <w:p w14:paraId="4A80EC4C" w14:textId="29484CFE" w:rsidR="002C54AE" w:rsidRPr="004954A6" w:rsidRDefault="004954A6" w:rsidP="00011415">
      <w:pPr>
        <w:pStyle w:val="ListParagraph"/>
        <w:numPr>
          <w:ilvl w:val="0"/>
          <w:numId w:val="12"/>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4954A6">
        <w:rPr>
          <w:rFonts w:ascii="Times New Roman" w:hAnsi="Times New Roman" w:cs="Times New Roman"/>
          <w:b/>
          <w:bCs/>
          <w:sz w:val="28"/>
          <w:szCs w:val="28"/>
          <w:shd w:val="clear" w:color="auto" w:fill="FFFFFF"/>
        </w:rPr>
        <w:lastRenderedPageBreak/>
        <w:t>IZGLĪTOJAMO, KURIEM NEPIECIEŠAMS ATBALSTS, SPECIĀLO VAJADZĪBU IZVĒRTĒŠANAS  UN ATBALSTA PASĀKUMU SNIEGŠANAS KĀRTĪBA</w:t>
      </w:r>
    </w:p>
    <w:p w14:paraId="4EF605BC" w14:textId="77777777" w:rsidR="002C54AE" w:rsidRDefault="002C54AE" w:rsidP="002C54A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4F46ED3D" w14:textId="77777777" w:rsidR="0082784B" w:rsidRDefault="00B430FD" w:rsidP="00011415">
      <w:pPr>
        <w:numPr>
          <w:ilvl w:val="0"/>
          <w:numId w:val="4"/>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w:t>
      </w:r>
      <w:r w:rsidR="00A26A4E">
        <w:rPr>
          <w:rFonts w:ascii="Times New Roman" w:eastAsia="Times New Roman" w:hAnsi="Times New Roman" w:cs="Times New Roman"/>
          <w:color w:val="000000"/>
          <w:sz w:val="24"/>
          <w:szCs w:val="24"/>
        </w:rPr>
        <w:t xml:space="preserve">izglītojamā grupas </w:t>
      </w:r>
      <w:r>
        <w:rPr>
          <w:rFonts w:ascii="Times New Roman" w:eastAsia="Times New Roman" w:hAnsi="Times New Roman" w:cs="Times New Roman"/>
          <w:color w:val="000000"/>
          <w:sz w:val="24"/>
          <w:szCs w:val="24"/>
        </w:rPr>
        <w:t>pedagog</w:t>
      </w:r>
      <w:r w:rsidR="002F4A8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konstatē izglītojamā uzvedības, attīstības vai mācīšanās grūtības, tad vienas nedēļas laikā pēc </w:t>
      </w:r>
      <w:r w:rsidR="00A26A4E">
        <w:rPr>
          <w:rFonts w:ascii="Times New Roman" w:eastAsia="Times New Roman" w:hAnsi="Times New Roman" w:cs="Times New Roman"/>
          <w:color w:val="000000"/>
          <w:sz w:val="24"/>
          <w:szCs w:val="24"/>
        </w:rPr>
        <w:t>konstatēšanas/</w:t>
      </w:r>
      <w:r>
        <w:rPr>
          <w:rFonts w:ascii="Times New Roman" w:eastAsia="Times New Roman" w:hAnsi="Times New Roman" w:cs="Times New Roman"/>
          <w:color w:val="000000"/>
          <w:sz w:val="24"/>
          <w:szCs w:val="24"/>
        </w:rPr>
        <w:t xml:space="preserve">izvērtēšanas, viņš </w:t>
      </w:r>
      <w:r w:rsidR="00A26A4E">
        <w:rPr>
          <w:rFonts w:ascii="Times New Roman" w:eastAsia="Times New Roman" w:hAnsi="Times New Roman" w:cs="Times New Roman"/>
          <w:color w:val="000000"/>
          <w:sz w:val="24"/>
          <w:szCs w:val="24"/>
        </w:rPr>
        <w:t xml:space="preserve">veic individuālas sarunas ar izglītojamā vecākiem un </w:t>
      </w:r>
      <w:r>
        <w:rPr>
          <w:rFonts w:ascii="Times New Roman" w:eastAsia="Times New Roman" w:hAnsi="Times New Roman" w:cs="Times New Roman"/>
          <w:color w:val="000000"/>
          <w:sz w:val="24"/>
          <w:szCs w:val="24"/>
        </w:rPr>
        <w:t>raksta pieteikumu atbalsta komandai (</w:t>
      </w:r>
      <w:r w:rsidR="002C54A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.pielikums).</w:t>
      </w:r>
    </w:p>
    <w:p w14:paraId="6F08253C" w14:textId="77777777" w:rsidR="0082784B" w:rsidRDefault="00B430FD" w:rsidP="00011415">
      <w:pPr>
        <w:numPr>
          <w:ilvl w:val="0"/>
          <w:numId w:val="4"/>
        </w:numPr>
        <w:pBdr>
          <w:top w:val="nil"/>
          <w:left w:val="nil"/>
          <w:bottom w:val="nil"/>
          <w:right w:val="nil"/>
          <w:between w:val="nil"/>
        </w:pBdr>
        <w:tabs>
          <w:tab w:val="left" w:pos="426"/>
        </w:tabs>
        <w:spacing w:after="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 izglītojamā likumisko pārstāvju iesnieguma pamata (4.pielikums), izglītības iestādes un /vai citi atbalsta speciālisti pēc likumisko pārstāvju izvēles, veic izglītojamā novērtējumu un sniedz atzinumu.</w:t>
      </w:r>
    </w:p>
    <w:p w14:paraId="2689541A" w14:textId="77777777" w:rsidR="0082784B" w:rsidRDefault="00B430FD" w:rsidP="00011415">
      <w:pPr>
        <w:numPr>
          <w:ilvl w:val="0"/>
          <w:numId w:val="4"/>
        </w:numPr>
        <w:pBdr>
          <w:top w:val="nil"/>
          <w:left w:val="nil"/>
          <w:bottom w:val="nil"/>
          <w:right w:val="nil"/>
          <w:between w:val="nil"/>
        </w:pBdr>
        <w:tabs>
          <w:tab w:val="left" w:pos="426"/>
        </w:tabs>
        <w:spacing w:after="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izglītojamā likumiskie pārstāvji nesadarbojas ar izglītības iestādi, tad iestādes atbalsta speciālisti (logopēds) un/vai citi at</w:t>
      </w:r>
      <w:r>
        <w:rPr>
          <w:rFonts w:ascii="Times New Roman" w:eastAsia="Times New Roman" w:hAnsi="Times New Roman" w:cs="Times New Roman"/>
          <w:sz w:val="24"/>
          <w:szCs w:val="24"/>
        </w:rPr>
        <w:t>ba</w:t>
      </w:r>
      <w:r>
        <w:rPr>
          <w:rFonts w:ascii="Times New Roman" w:eastAsia="Times New Roman" w:hAnsi="Times New Roman" w:cs="Times New Roman"/>
          <w:color w:val="000000"/>
          <w:sz w:val="24"/>
          <w:szCs w:val="24"/>
        </w:rPr>
        <w:t>lst</w:t>
      </w:r>
      <w:r w:rsidR="00733B5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speciā</w:t>
      </w:r>
      <w:r>
        <w:rPr>
          <w:rFonts w:ascii="Times New Roman" w:eastAsia="Times New Roman" w:hAnsi="Times New Roman" w:cs="Times New Roman"/>
          <w:sz w:val="24"/>
          <w:szCs w:val="24"/>
        </w:rPr>
        <w:t>listi</w:t>
      </w:r>
      <w:r>
        <w:rPr>
          <w:rFonts w:ascii="Times New Roman" w:eastAsia="Times New Roman" w:hAnsi="Times New Roman" w:cs="Times New Roman"/>
          <w:color w:val="000000"/>
          <w:sz w:val="24"/>
          <w:szCs w:val="24"/>
        </w:rPr>
        <w:t xml:space="preserve"> ārpus izglītības iestādes (speciālais pedagogs, </w:t>
      </w:r>
      <w:r w:rsidR="00E31FD9">
        <w:rPr>
          <w:rFonts w:ascii="Times New Roman" w:eastAsia="Times New Roman" w:hAnsi="Times New Roman" w:cs="Times New Roman"/>
          <w:color w:val="000000"/>
          <w:sz w:val="24"/>
          <w:szCs w:val="24"/>
        </w:rPr>
        <w:t>psihologs</w:t>
      </w:r>
      <w:r>
        <w:rPr>
          <w:rFonts w:ascii="Times New Roman" w:eastAsia="Times New Roman" w:hAnsi="Times New Roman" w:cs="Times New Roman"/>
          <w:color w:val="000000"/>
          <w:sz w:val="24"/>
          <w:szCs w:val="24"/>
        </w:rPr>
        <w:t xml:space="preserve">, sociālais pedagogs) veic izglītojamā novērtējumu un sniedz atzinumu, pamatojoties uz </w:t>
      </w:r>
      <w:r w:rsidR="00733B5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tbalsta komandas vadītāja pieteikumu (5.pielikums), informējot par to izglītojamā likumiskos pārstāvjus.</w:t>
      </w:r>
    </w:p>
    <w:p w14:paraId="7D6C3319" w14:textId="77777777" w:rsidR="0082784B" w:rsidRPr="00C3576C" w:rsidRDefault="00B430FD" w:rsidP="00011415">
      <w:pPr>
        <w:numPr>
          <w:ilvl w:val="0"/>
          <w:numId w:val="4"/>
        </w:numPr>
        <w:pBdr>
          <w:top w:val="nil"/>
          <w:left w:val="nil"/>
          <w:bottom w:val="nil"/>
          <w:right w:val="nil"/>
          <w:between w:val="nil"/>
        </w:pBdr>
        <w:tabs>
          <w:tab w:val="left" w:pos="426"/>
        </w:tabs>
        <w:spacing w:after="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Izglītojamā likumiskie pārstāvji, pēc nepieciešamības, ņemot vērā atbalsta speciālistu veikto izg</w:t>
      </w:r>
      <w:r w:rsidR="00E31FD9">
        <w:rPr>
          <w:rFonts w:ascii="Times New Roman" w:eastAsia="Times New Roman" w:hAnsi="Times New Roman" w:cs="Times New Roman"/>
          <w:sz w:val="24"/>
          <w:szCs w:val="24"/>
        </w:rPr>
        <w:t>lītojamā novērtējumu un atzinumu</w:t>
      </w:r>
      <w:r>
        <w:rPr>
          <w:rFonts w:ascii="Times New Roman" w:eastAsia="Times New Roman" w:hAnsi="Times New Roman" w:cs="Times New Roman"/>
          <w:sz w:val="24"/>
          <w:szCs w:val="24"/>
        </w:rPr>
        <w:t xml:space="preserve">, </w:t>
      </w:r>
      <w:r w:rsidR="00E31FD9">
        <w:rPr>
          <w:rFonts w:ascii="Times New Roman" w:eastAsia="Times New Roman" w:hAnsi="Times New Roman" w:cs="Times New Roman"/>
          <w:sz w:val="24"/>
          <w:szCs w:val="24"/>
        </w:rPr>
        <w:t>var vērsies</w:t>
      </w:r>
      <w:r>
        <w:rPr>
          <w:rFonts w:ascii="Times New Roman" w:eastAsia="Times New Roman" w:hAnsi="Times New Roman" w:cs="Times New Roman"/>
          <w:sz w:val="24"/>
          <w:szCs w:val="24"/>
        </w:rPr>
        <w:t xml:space="preserve"> ar iesniegumu (pielikums Nr.6) pēc palīdzības  pedagoģiski medicīniskajā komisijā. </w:t>
      </w:r>
    </w:p>
    <w:p w14:paraId="3AF13520" w14:textId="77777777" w:rsidR="00C3576C" w:rsidRDefault="00C3576C" w:rsidP="00011415">
      <w:pPr>
        <w:numPr>
          <w:ilvl w:val="0"/>
          <w:numId w:val="4"/>
        </w:numPr>
        <w:pBdr>
          <w:top w:val="nil"/>
          <w:left w:val="nil"/>
          <w:bottom w:val="nil"/>
          <w:right w:val="nil"/>
          <w:between w:val="nil"/>
        </w:pBdr>
        <w:tabs>
          <w:tab w:val="left" w:pos="426"/>
        </w:tabs>
        <w:spacing w:after="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Ja izglītojamais pieteikts pedagoģiski medicīniskajai komisijai, Iestāde sagatavo informāciju par izglītojamo (pielikums Nr.7)</w:t>
      </w:r>
      <w:r w:rsidRPr="00C357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iesniegšanai pedagoģiski medicīniskajai komisijai.</w:t>
      </w:r>
    </w:p>
    <w:p w14:paraId="528FEDF5" w14:textId="77777777" w:rsidR="0082784B" w:rsidRDefault="0082784B">
      <w:pPr>
        <w:spacing w:after="0" w:line="276" w:lineRule="auto"/>
        <w:jc w:val="both"/>
        <w:rPr>
          <w:rFonts w:ascii="Times New Roman" w:eastAsia="Times New Roman" w:hAnsi="Times New Roman" w:cs="Times New Roman"/>
          <w:color w:val="000000"/>
          <w:sz w:val="24"/>
          <w:szCs w:val="24"/>
        </w:rPr>
      </w:pPr>
    </w:p>
    <w:p w14:paraId="76A8A7F7" w14:textId="77777777" w:rsidR="0082784B" w:rsidRDefault="00B430FD" w:rsidP="00011415">
      <w:pPr>
        <w:numPr>
          <w:ilvl w:val="0"/>
          <w:numId w:val="3"/>
        </w:num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ATBALSTA KOMANDA UN TĀS KOMPETENCE</w:t>
      </w:r>
    </w:p>
    <w:p w14:paraId="3F40B860" w14:textId="77777777" w:rsidR="0082784B" w:rsidRDefault="0082784B">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30EE0847" w14:textId="77777777" w:rsidR="0082784B" w:rsidRPr="008F1D2D" w:rsidRDefault="00B430FD" w:rsidP="00011415">
      <w:pPr>
        <w:numPr>
          <w:ilvl w:val="0"/>
          <w:numId w:val="4"/>
        </w:numPr>
        <w:pBdr>
          <w:top w:val="nil"/>
          <w:left w:val="nil"/>
          <w:bottom w:val="nil"/>
          <w:right w:val="nil"/>
          <w:between w:val="nil"/>
        </w:pBdr>
        <w:tabs>
          <w:tab w:val="left" w:pos="426"/>
        </w:tabs>
        <w:spacing w:after="0" w:line="276" w:lineRule="auto"/>
        <w:ind w:left="284" w:hanging="284"/>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Atbalsta komanda savā darbā ievēro Latvijas Republikas likumus un citus normatīvos dokumentus, kas attiecas uz atbalsta komandas dalībnieku profesionālo darbību.</w:t>
      </w:r>
    </w:p>
    <w:p w14:paraId="36C0579F" w14:textId="77777777" w:rsidR="0082784B" w:rsidRPr="008F1D2D" w:rsidRDefault="00B430FD" w:rsidP="00011415">
      <w:pPr>
        <w:numPr>
          <w:ilvl w:val="0"/>
          <w:numId w:val="4"/>
        </w:numPr>
        <w:pBdr>
          <w:top w:val="nil"/>
          <w:left w:val="nil"/>
          <w:bottom w:val="nil"/>
          <w:right w:val="nil"/>
          <w:between w:val="nil"/>
        </w:pBdr>
        <w:tabs>
          <w:tab w:val="left" w:pos="426"/>
        </w:tabs>
        <w:spacing w:after="0" w:line="276" w:lineRule="auto"/>
        <w:ind w:left="284" w:hanging="284"/>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Atbalsta komandas sastāvā iekļauj: </w:t>
      </w:r>
    </w:p>
    <w:p w14:paraId="0BEE41B6" w14:textId="77777777" w:rsidR="0082784B" w:rsidRPr="008F1D2D" w:rsidRDefault="00284459" w:rsidP="00011415">
      <w:pPr>
        <w:pStyle w:val="ListParagraph"/>
        <w:numPr>
          <w:ilvl w:val="1"/>
          <w:numId w:val="8"/>
        </w:numPr>
        <w:pBdr>
          <w:top w:val="nil"/>
          <w:left w:val="nil"/>
          <w:bottom w:val="nil"/>
          <w:right w:val="nil"/>
          <w:between w:val="nil"/>
        </w:pBdr>
        <w:tabs>
          <w:tab w:val="left" w:pos="851"/>
          <w:tab w:val="left" w:pos="993"/>
        </w:tabs>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Iestādes administrācijas pārstāvi</w:t>
      </w:r>
      <w:r w:rsidR="00B430FD" w:rsidRPr="008F1D2D">
        <w:rPr>
          <w:rFonts w:ascii="Times New Roman" w:eastAsia="Times New Roman" w:hAnsi="Times New Roman" w:cs="Times New Roman"/>
          <w:color w:val="000000"/>
          <w:sz w:val="24"/>
          <w:szCs w:val="24"/>
        </w:rPr>
        <w:t>;</w:t>
      </w:r>
    </w:p>
    <w:p w14:paraId="4E5B9984" w14:textId="77777777" w:rsidR="0082784B" w:rsidRPr="008F1D2D" w:rsidRDefault="00284459" w:rsidP="00011415">
      <w:pPr>
        <w:pStyle w:val="ListParagraph"/>
        <w:numPr>
          <w:ilvl w:val="1"/>
          <w:numId w:val="8"/>
        </w:numPr>
        <w:pBdr>
          <w:top w:val="nil"/>
          <w:left w:val="nil"/>
          <w:bottom w:val="nil"/>
          <w:right w:val="nil"/>
          <w:between w:val="nil"/>
        </w:pBdr>
        <w:tabs>
          <w:tab w:val="left" w:pos="851"/>
          <w:tab w:val="left" w:pos="1134"/>
        </w:tabs>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w:t>
      </w:r>
      <w:r w:rsidR="00B430FD" w:rsidRPr="008F1D2D">
        <w:rPr>
          <w:rFonts w:ascii="Times New Roman" w:eastAsia="Times New Roman" w:hAnsi="Times New Roman" w:cs="Times New Roman"/>
          <w:color w:val="000000"/>
          <w:sz w:val="24"/>
          <w:szCs w:val="24"/>
        </w:rPr>
        <w:t>Iestādes</w:t>
      </w:r>
      <w:r w:rsidR="007F6768" w:rsidRPr="008F1D2D">
        <w:rPr>
          <w:rFonts w:ascii="Times New Roman" w:eastAsia="Times New Roman" w:hAnsi="Times New Roman" w:cs="Times New Roman"/>
          <w:color w:val="000000"/>
          <w:sz w:val="24"/>
          <w:szCs w:val="24"/>
        </w:rPr>
        <w:t xml:space="preserve"> ārstniecības personu (Iestādes</w:t>
      </w:r>
      <w:r w:rsidR="00B430FD" w:rsidRPr="008F1D2D">
        <w:rPr>
          <w:rFonts w:ascii="Times New Roman" w:eastAsia="Times New Roman" w:hAnsi="Times New Roman" w:cs="Times New Roman"/>
          <w:color w:val="000000"/>
          <w:sz w:val="24"/>
          <w:szCs w:val="24"/>
        </w:rPr>
        <w:t xml:space="preserve"> māsa);</w:t>
      </w:r>
    </w:p>
    <w:p w14:paraId="2B1D31D9" w14:textId="77777777" w:rsidR="0082784B" w:rsidRPr="008F1D2D" w:rsidRDefault="00284459" w:rsidP="00011415">
      <w:pPr>
        <w:pStyle w:val="ListParagraph"/>
        <w:numPr>
          <w:ilvl w:val="1"/>
          <w:numId w:val="8"/>
        </w:numPr>
        <w:pBdr>
          <w:top w:val="nil"/>
          <w:left w:val="nil"/>
          <w:bottom w:val="nil"/>
          <w:right w:val="nil"/>
          <w:between w:val="nil"/>
        </w:pBdr>
        <w:tabs>
          <w:tab w:val="left" w:pos="851"/>
          <w:tab w:val="left" w:pos="1134"/>
        </w:tabs>
        <w:spacing w:after="0" w:line="276" w:lineRule="auto"/>
        <w:ind w:left="851"/>
        <w:jc w:val="both"/>
        <w:rPr>
          <w:rFonts w:ascii="Times New Roman" w:eastAsia="Times New Roman" w:hAnsi="Times New Roman" w:cs="Times New Roman"/>
          <w:sz w:val="24"/>
          <w:szCs w:val="24"/>
        </w:rPr>
      </w:pPr>
      <w:r w:rsidRPr="008F1D2D">
        <w:rPr>
          <w:rFonts w:ascii="Times New Roman" w:eastAsia="Times New Roman" w:hAnsi="Times New Roman" w:cs="Times New Roman"/>
          <w:sz w:val="24"/>
          <w:szCs w:val="24"/>
        </w:rPr>
        <w:t xml:space="preserve"> </w:t>
      </w:r>
      <w:r w:rsidR="00B430FD" w:rsidRPr="008F1D2D">
        <w:rPr>
          <w:rFonts w:ascii="Times New Roman" w:eastAsia="Times New Roman" w:hAnsi="Times New Roman" w:cs="Times New Roman"/>
          <w:sz w:val="24"/>
          <w:szCs w:val="24"/>
        </w:rPr>
        <w:t>Iestādes pedagogus,  kuru grupas izglītojamajiem nepieciešams atbalsts;</w:t>
      </w:r>
    </w:p>
    <w:p w14:paraId="1A0E23F5" w14:textId="77777777" w:rsidR="0082784B" w:rsidRPr="008F1D2D" w:rsidRDefault="00284459" w:rsidP="00011415">
      <w:pPr>
        <w:pStyle w:val="ListParagraph"/>
        <w:numPr>
          <w:ilvl w:val="1"/>
          <w:numId w:val="8"/>
        </w:numPr>
        <w:pBdr>
          <w:top w:val="nil"/>
          <w:left w:val="nil"/>
          <w:bottom w:val="nil"/>
          <w:right w:val="nil"/>
          <w:between w:val="nil"/>
        </w:pBdr>
        <w:tabs>
          <w:tab w:val="left" w:pos="851"/>
          <w:tab w:val="left" w:pos="1134"/>
        </w:tabs>
        <w:spacing w:after="0" w:line="276" w:lineRule="auto"/>
        <w:ind w:left="851"/>
        <w:jc w:val="both"/>
        <w:rPr>
          <w:rFonts w:ascii="Times New Roman" w:eastAsia="Times New Roman" w:hAnsi="Times New Roman" w:cs="Times New Roman"/>
          <w:sz w:val="24"/>
          <w:szCs w:val="24"/>
        </w:rPr>
      </w:pPr>
      <w:r w:rsidRPr="008F1D2D">
        <w:rPr>
          <w:rFonts w:ascii="Times New Roman" w:eastAsia="Times New Roman" w:hAnsi="Times New Roman" w:cs="Times New Roman"/>
          <w:sz w:val="24"/>
          <w:szCs w:val="24"/>
        </w:rPr>
        <w:t xml:space="preserve"> </w:t>
      </w:r>
      <w:r w:rsidR="00B430FD" w:rsidRPr="008F1D2D">
        <w:rPr>
          <w:rFonts w:ascii="Times New Roman" w:eastAsia="Times New Roman" w:hAnsi="Times New Roman" w:cs="Times New Roman"/>
          <w:sz w:val="24"/>
          <w:szCs w:val="24"/>
        </w:rPr>
        <w:t>Iestādes speciālistus (logopēds</w:t>
      </w:r>
      <w:r w:rsidR="00B37B78" w:rsidRPr="008F1D2D">
        <w:rPr>
          <w:rFonts w:ascii="Times New Roman" w:eastAsia="Times New Roman" w:hAnsi="Times New Roman" w:cs="Times New Roman"/>
          <w:sz w:val="24"/>
          <w:szCs w:val="24"/>
        </w:rPr>
        <w:t>, metodiķis)</w:t>
      </w:r>
    </w:p>
    <w:p w14:paraId="2B86247A" w14:textId="77777777" w:rsidR="0082784B" w:rsidRPr="008F1D2D" w:rsidRDefault="00284459" w:rsidP="00011415">
      <w:pPr>
        <w:pStyle w:val="ListParagraph"/>
        <w:numPr>
          <w:ilvl w:val="1"/>
          <w:numId w:val="8"/>
        </w:numPr>
        <w:pBdr>
          <w:top w:val="nil"/>
          <w:left w:val="nil"/>
          <w:bottom w:val="nil"/>
          <w:right w:val="nil"/>
          <w:between w:val="nil"/>
        </w:pBdr>
        <w:tabs>
          <w:tab w:val="left" w:pos="851"/>
          <w:tab w:val="left" w:pos="1134"/>
        </w:tabs>
        <w:spacing w:after="0" w:line="276" w:lineRule="auto"/>
        <w:ind w:left="851"/>
        <w:jc w:val="both"/>
        <w:rPr>
          <w:rFonts w:ascii="Times New Roman" w:eastAsia="Times New Roman" w:hAnsi="Times New Roman" w:cs="Times New Roman"/>
          <w:sz w:val="24"/>
          <w:szCs w:val="24"/>
        </w:rPr>
      </w:pPr>
      <w:r w:rsidRPr="008F1D2D">
        <w:rPr>
          <w:rFonts w:ascii="Times New Roman" w:eastAsia="Times New Roman" w:hAnsi="Times New Roman" w:cs="Times New Roman"/>
          <w:sz w:val="24"/>
          <w:szCs w:val="24"/>
        </w:rPr>
        <w:t xml:space="preserve"> </w:t>
      </w:r>
      <w:r w:rsidR="00B430FD" w:rsidRPr="008F1D2D">
        <w:rPr>
          <w:rFonts w:ascii="Times New Roman" w:eastAsia="Times New Roman" w:hAnsi="Times New Roman" w:cs="Times New Roman"/>
          <w:sz w:val="24"/>
          <w:szCs w:val="24"/>
        </w:rPr>
        <w:t xml:space="preserve">nepieciešamības gadījumā tiek piesaistīti </w:t>
      </w:r>
      <w:sdt>
        <w:sdtPr>
          <w:tag w:val="goog_rdk_0"/>
          <w:id w:val="-961959693"/>
        </w:sdtPr>
        <w:sdtEndPr/>
        <w:sdtContent/>
      </w:sdt>
      <w:r w:rsidR="00B430FD" w:rsidRPr="008F1D2D">
        <w:rPr>
          <w:rFonts w:ascii="Times New Roman" w:eastAsia="Times New Roman" w:hAnsi="Times New Roman" w:cs="Times New Roman"/>
          <w:sz w:val="24"/>
          <w:szCs w:val="24"/>
        </w:rPr>
        <w:t>citi atbalsta speciālisti ārpus izglītības iestādes.</w:t>
      </w:r>
    </w:p>
    <w:p w14:paraId="5432382E" w14:textId="77777777" w:rsidR="0082784B" w:rsidRPr="008F1D2D" w:rsidRDefault="0082784B">
      <w:pPr>
        <w:spacing w:after="0" w:line="276" w:lineRule="auto"/>
        <w:ind w:left="851"/>
        <w:jc w:val="both"/>
        <w:rPr>
          <w:rFonts w:ascii="Times New Roman" w:eastAsia="Times New Roman" w:hAnsi="Times New Roman" w:cs="Times New Roman"/>
          <w:sz w:val="24"/>
          <w:szCs w:val="24"/>
        </w:rPr>
      </w:pPr>
    </w:p>
    <w:p w14:paraId="25A23114" w14:textId="77777777" w:rsidR="0082784B" w:rsidRPr="008F1D2D" w:rsidRDefault="00B430FD" w:rsidP="00011415">
      <w:pPr>
        <w:numPr>
          <w:ilvl w:val="0"/>
          <w:numId w:val="4"/>
        </w:numPr>
        <w:pBdr>
          <w:top w:val="nil"/>
          <w:left w:val="nil"/>
          <w:bottom w:val="nil"/>
          <w:right w:val="nil"/>
          <w:between w:val="nil"/>
        </w:pBdr>
        <w:tabs>
          <w:tab w:val="left" w:pos="426"/>
        </w:tabs>
        <w:spacing w:after="0" w:line="276" w:lineRule="auto"/>
        <w:ind w:left="284" w:hanging="284"/>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Atbalsta komandas darbības mērķis ir  nodrošināt sistemātisku pedagoģisku un psiholoģisku atbalstu izglītojamajiem, viņu likumiskajiem pārstāvjiem un pedagogiem, sekmējot izglītojamo iekļaušanu izglītības procesā, kā arī informēt pedagogus un izglītojamo likumiskos pārstāvjus par iekļaujošās izglītības jautājumiem, lai sekmētu iekļaujošas vides veidošanu pirmsskolā.</w:t>
      </w:r>
    </w:p>
    <w:p w14:paraId="5A41831D" w14:textId="7C9FB230" w:rsidR="00C22D11" w:rsidRDefault="00C22D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583E0ED" w14:textId="77777777" w:rsidR="0082784B" w:rsidRPr="008F1D2D" w:rsidRDefault="0082784B">
      <w:pPr>
        <w:pBdr>
          <w:top w:val="nil"/>
          <w:left w:val="nil"/>
          <w:bottom w:val="nil"/>
          <w:right w:val="nil"/>
          <w:between w:val="nil"/>
        </w:pBdr>
        <w:spacing w:after="0" w:line="276" w:lineRule="auto"/>
        <w:ind w:left="390"/>
        <w:jc w:val="both"/>
        <w:rPr>
          <w:rFonts w:ascii="Times New Roman" w:eastAsia="Times New Roman" w:hAnsi="Times New Roman" w:cs="Times New Roman"/>
          <w:color w:val="000000"/>
          <w:sz w:val="24"/>
          <w:szCs w:val="24"/>
        </w:rPr>
      </w:pPr>
    </w:p>
    <w:p w14:paraId="1E4FC7E1" w14:textId="646263C7" w:rsidR="0082784B" w:rsidRPr="008F1D2D" w:rsidRDefault="00B430FD" w:rsidP="00011415">
      <w:pPr>
        <w:numPr>
          <w:ilvl w:val="0"/>
          <w:numId w:val="4"/>
        </w:numPr>
        <w:pBdr>
          <w:top w:val="nil"/>
          <w:left w:val="nil"/>
          <w:bottom w:val="nil"/>
          <w:right w:val="nil"/>
          <w:between w:val="nil"/>
        </w:pBdr>
        <w:tabs>
          <w:tab w:val="left" w:pos="426"/>
        </w:tabs>
        <w:spacing w:after="0" w:line="276" w:lineRule="auto"/>
        <w:ind w:left="284" w:hanging="284"/>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Atbalsta komandas galvenie uzdevumi: </w:t>
      </w:r>
    </w:p>
    <w:p w14:paraId="75B3BC21" w14:textId="77777777" w:rsidR="0082784B" w:rsidRPr="008F1D2D" w:rsidRDefault="00B430FD" w:rsidP="00011415">
      <w:pPr>
        <w:pStyle w:val="ListParagraph"/>
        <w:numPr>
          <w:ilvl w:val="1"/>
          <w:numId w:val="7"/>
        </w:numPr>
        <w:pBdr>
          <w:top w:val="nil"/>
          <w:left w:val="nil"/>
          <w:bottom w:val="nil"/>
          <w:right w:val="nil"/>
          <w:between w:val="nil"/>
        </w:pBdr>
        <w:tabs>
          <w:tab w:val="left" w:pos="851"/>
        </w:tabs>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koordinēt izglītojamo pedagoģiskās, psiholoģiskās un sociālās izpētes darbu Iestādē;</w:t>
      </w:r>
    </w:p>
    <w:p w14:paraId="0B454370" w14:textId="77777777" w:rsidR="0082784B" w:rsidRPr="008F1D2D" w:rsidRDefault="00B430FD" w:rsidP="00011415">
      <w:pPr>
        <w:numPr>
          <w:ilvl w:val="1"/>
          <w:numId w:val="7"/>
        </w:numPr>
        <w:pBdr>
          <w:top w:val="nil"/>
          <w:left w:val="nil"/>
          <w:bottom w:val="nil"/>
          <w:right w:val="nil"/>
          <w:between w:val="nil"/>
        </w:pBdr>
        <w:tabs>
          <w:tab w:val="left" w:pos="851"/>
        </w:tabs>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izstrādāt, īstenot un izvērtēt izglītojamo individuālos izglītības programmas apguves plānus;</w:t>
      </w:r>
    </w:p>
    <w:p w14:paraId="7B38E67E" w14:textId="77777777" w:rsidR="0082784B" w:rsidRPr="008F1D2D" w:rsidRDefault="00B430FD" w:rsidP="00011415">
      <w:pPr>
        <w:numPr>
          <w:ilvl w:val="1"/>
          <w:numId w:val="7"/>
        </w:numPr>
        <w:pBdr>
          <w:top w:val="nil"/>
          <w:left w:val="nil"/>
          <w:bottom w:val="nil"/>
          <w:right w:val="nil"/>
          <w:between w:val="nil"/>
        </w:pBdr>
        <w:tabs>
          <w:tab w:val="left" w:pos="851"/>
        </w:tabs>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divas reizes mācību gadā izvērtēt izglītojamo mācību sasniegumu attīstības dinamiku pēc Iestādē izstrādātajiem kritērijiem</w:t>
      </w:r>
    </w:p>
    <w:p w14:paraId="50EF6290" w14:textId="77777777" w:rsidR="0082784B" w:rsidRPr="008F1D2D" w:rsidRDefault="00B430FD" w:rsidP="00011415">
      <w:pPr>
        <w:numPr>
          <w:ilvl w:val="1"/>
          <w:numId w:val="7"/>
        </w:numPr>
        <w:pBdr>
          <w:top w:val="nil"/>
          <w:left w:val="nil"/>
          <w:bottom w:val="nil"/>
          <w:right w:val="nil"/>
          <w:between w:val="nil"/>
        </w:pBdr>
        <w:tabs>
          <w:tab w:val="left" w:pos="851"/>
        </w:tabs>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konsultēt izglītojamo likumiskos pārstāvjus, sniegt nepieciešamo atbalstu izglītojamiem, vecākiem, pedagogiem problēmsituāciju risināšanā;</w:t>
      </w:r>
    </w:p>
    <w:p w14:paraId="0AA512A5" w14:textId="77777777" w:rsidR="0082784B" w:rsidRPr="008F1D2D" w:rsidRDefault="00B430FD" w:rsidP="00011415">
      <w:pPr>
        <w:numPr>
          <w:ilvl w:val="1"/>
          <w:numId w:val="7"/>
        </w:numPr>
        <w:pBdr>
          <w:top w:val="nil"/>
          <w:left w:val="nil"/>
          <w:bottom w:val="nil"/>
          <w:right w:val="nil"/>
          <w:between w:val="nil"/>
        </w:pBdr>
        <w:tabs>
          <w:tab w:val="left" w:pos="851"/>
        </w:tabs>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sadarboties ar citām pašvaldības un valsts  institūcijām;</w:t>
      </w:r>
    </w:p>
    <w:p w14:paraId="79C8FFBB" w14:textId="77777777" w:rsidR="0082784B" w:rsidRPr="008F1D2D" w:rsidRDefault="00B430FD" w:rsidP="00011415">
      <w:pPr>
        <w:numPr>
          <w:ilvl w:val="1"/>
          <w:numId w:val="7"/>
        </w:numPr>
        <w:pBdr>
          <w:top w:val="nil"/>
          <w:left w:val="nil"/>
          <w:bottom w:val="nil"/>
          <w:right w:val="nil"/>
          <w:between w:val="nil"/>
        </w:pBdr>
        <w:tabs>
          <w:tab w:val="left" w:pos="851"/>
        </w:tabs>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apkopot informāciju un analizēt komandas darba pieredzi;</w:t>
      </w:r>
    </w:p>
    <w:p w14:paraId="2F07A730" w14:textId="77777777" w:rsidR="0082784B" w:rsidRPr="008F1D2D" w:rsidRDefault="00B430FD" w:rsidP="00011415">
      <w:pPr>
        <w:numPr>
          <w:ilvl w:val="1"/>
          <w:numId w:val="7"/>
        </w:numPr>
        <w:pBdr>
          <w:top w:val="nil"/>
          <w:left w:val="nil"/>
          <w:bottom w:val="nil"/>
          <w:right w:val="nil"/>
          <w:between w:val="nil"/>
        </w:pBdr>
        <w:tabs>
          <w:tab w:val="left" w:pos="851"/>
        </w:tabs>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regulāri sniegt atgriezenisko saiti Iestādes vadībai par savas darbības rezultātiem.</w:t>
      </w:r>
    </w:p>
    <w:p w14:paraId="53A5B8D3" w14:textId="77777777" w:rsidR="00A26A4E" w:rsidRPr="008F1D2D" w:rsidRDefault="00A26A4E" w:rsidP="00A26A4E">
      <w:pPr>
        <w:pBdr>
          <w:top w:val="nil"/>
          <w:left w:val="nil"/>
          <w:bottom w:val="nil"/>
          <w:right w:val="nil"/>
          <w:between w:val="nil"/>
        </w:pBdr>
        <w:tabs>
          <w:tab w:val="left" w:pos="851"/>
        </w:tabs>
        <w:spacing w:after="0" w:line="276" w:lineRule="auto"/>
        <w:ind w:left="709"/>
        <w:jc w:val="both"/>
        <w:rPr>
          <w:rFonts w:ascii="Times New Roman" w:eastAsia="Times New Roman" w:hAnsi="Times New Roman" w:cs="Times New Roman"/>
          <w:color w:val="000000"/>
          <w:sz w:val="24"/>
          <w:szCs w:val="24"/>
        </w:rPr>
      </w:pPr>
    </w:p>
    <w:p w14:paraId="04FDB06F" w14:textId="77777777" w:rsidR="008F1D2D" w:rsidRPr="008F1D2D" w:rsidRDefault="00B430FD" w:rsidP="00011415">
      <w:pPr>
        <w:numPr>
          <w:ilvl w:val="0"/>
          <w:numId w:val="4"/>
        </w:numPr>
        <w:pBdr>
          <w:top w:val="nil"/>
          <w:left w:val="nil"/>
          <w:bottom w:val="nil"/>
          <w:right w:val="nil"/>
          <w:between w:val="nil"/>
        </w:pBdr>
        <w:tabs>
          <w:tab w:val="left" w:pos="426"/>
        </w:tabs>
        <w:spacing w:after="0" w:line="276" w:lineRule="auto"/>
        <w:ind w:left="284" w:hanging="284"/>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Atbalsta komandas kompetence</w:t>
      </w:r>
    </w:p>
    <w:p w14:paraId="6F78E9E1" w14:textId="0AEB6E93" w:rsidR="0082784B" w:rsidRPr="008F1D2D" w:rsidRDefault="00B430FD" w:rsidP="00011415">
      <w:pPr>
        <w:numPr>
          <w:ilvl w:val="1"/>
          <w:numId w:val="4"/>
        </w:numPr>
        <w:pBdr>
          <w:top w:val="nil"/>
          <w:left w:val="nil"/>
          <w:bottom w:val="nil"/>
          <w:right w:val="nil"/>
          <w:between w:val="nil"/>
        </w:pBdr>
        <w:spacing w:before="100" w:beforeAutospacing="1" w:after="0" w:line="276" w:lineRule="auto"/>
        <w:ind w:left="992" w:hanging="425"/>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Atbalsta komandas vadītājs:</w:t>
      </w:r>
    </w:p>
    <w:p w14:paraId="0CB14A36" w14:textId="77777777" w:rsidR="00382B9A" w:rsidRPr="00C61F38" w:rsidRDefault="00382B9A" w:rsidP="00011415">
      <w:pPr>
        <w:pStyle w:val="ListParagraph"/>
        <w:numPr>
          <w:ilvl w:val="0"/>
          <w:numId w:val="14"/>
        </w:numPr>
        <w:pBdr>
          <w:top w:val="nil"/>
          <w:left w:val="nil"/>
          <w:bottom w:val="nil"/>
          <w:right w:val="nil"/>
          <w:between w:val="nil"/>
        </w:pBdr>
        <w:tabs>
          <w:tab w:val="left" w:pos="1560"/>
        </w:tabs>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koordinē atbalsta komandas darbu un sapulces;</w:t>
      </w:r>
    </w:p>
    <w:p w14:paraId="0878BBA2"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apkopo un izvērtē informāciju par izglītības procesa organizāciju un atbalstu izglītojamam, kuram nepieciešama palīdzība;</w:t>
      </w:r>
    </w:p>
    <w:p w14:paraId="1AC2EA4E"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iepazīstas ar pedagoģiski medicīniskās komisijas atzinumiem, speciālistu rekomendācijām;</w:t>
      </w:r>
    </w:p>
    <w:p w14:paraId="42A36B82"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pārrauga individuālo izglītības programmas apguves plānu sagatavošanu, īstenošanu un izvērtēšanu;</w:t>
      </w:r>
    </w:p>
    <w:p w14:paraId="12602469"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sniedz priekšlikumus mācību un audzināšanas procesa organizēšanai bērniem ar mācīšanās grūtībām, uzvedības un attīstības traucējumiem;</w:t>
      </w:r>
    </w:p>
    <w:p w14:paraId="39073A5B" w14:textId="57FCF1C3" w:rsidR="008F1D2D" w:rsidRPr="00C92893"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 xml:space="preserve">veic </w:t>
      </w:r>
      <w:r w:rsidR="00733B58" w:rsidRPr="00C61F38">
        <w:rPr>
          <w:rFonts w:ascii="Times New Roman" w:eastAsia="Times New Roman" w:hAnsi="Times New Roman" w:cs="Times New Roman"/>
          <w:color w:val="000000"/>
          <w:sz w:val="24"/>
          <w:szCs w:val="24"/>
        </w:rPr>
        <w:t>a</w:t>
      </w:r>
      <w:r w:rsidRPr="00C61F38">
        <w:rPr>
          <w:rFonts w:ascii="Times New Roman" w:eastAsia="Times New Roman" w:hAnsi="Times New Roman" w:cs="Times New Roman"/>
          <w:color w:val="000000"/>
          <w:sz w:val="24"/>
          <w:szCs w:val="24"/>
        </w:rPr>
        <w:t>tbalsta komandas dokumentācijas uzskaiti un nodrošina informācijas uzglabāšanu atbilstoši konfidencialitātes prasībām.</w:t>
      </w:r>
    </w:p>
    <w:p w14:paraId="5F710D8D" w14:textId="7A1CAC34" w:rsidR="0082784B" w:rsidRPr="008F1D2D" w:rsidRDefault="00B430FD" w:rsidP="00011415">
      <w:pPr>
        <w:pStyle w:val="ListParagraph"/>
        <w:numPr>
          <w:ilvl w:val="1"/>
          <w:numId w:val="13"/>
        </w:numPr>
        <w:pBdr>
          <w:top w:val="nil"/>
          <w:left w:val="nil"/>
          <w:bottom w:val="nil"/>
          <w:right w:val="nil"/>
          <w:between w:val="nil"/>
        </w:pBdr>
        <w:spacing w:before="100" w:beforeAutospacing="1" w:after="0" w:line="276" w:lineRule="auto"/>
        <w:ind w:left="992" w:hanging="425"/>
        <w:contextualSpacing w:val="0"/>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Logopēds:</w:t>
      </w:r>
    </w:p>
    <w:p w14:paraId="0F21D389"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veic bērnu valodas traucējumu diagnostiku un korekciju;</w:t>
      </w:r>
    </w:p>
    <w:p w14:paraId="1FBCE52B"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konsultē pedagogus un vecākus par korekcijas darbu norisi;</w:t>
      </w:r>
    </w:p>
    <w:p w14:paraId="2CB07784"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sagatavo rakstisku atzinumu par bērna runu nu valodu, ja bērns apmeklēs pedagoģiski medicīnisko komisiju vai citas nepieciešamības gadījumā;</w:t>
      </w:r>
    </w:p>
    <w:p w14:paraId="742C16BC" w14:textId="7F589B2B" w:rsidR="0082784B"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sniedz atzinumus par valodas attīstības, lasīšanas un rakstīšanas traucējumiem un atbalsta pasākumu nepieciešamību mācību procesā un pārbaudes darbos bērnam ar speciālām vajadzībām.</w:t>
      </w:r>
    </w:p>
    <w:p w14:paraId="79D0D2F1" w14:textId="139D0CEF" w:rsidR="00C22D11" w:rsidRPr="00C22D11" w:rsidRDefault="00C22D11" w:rsidP="00C22D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A712C85" w14:textId="1BB3AA59" w:rsidR="0082784B" w:rsidRPr="008F1D2D" w:rsidRDefault="00B430FD" w:rsidP="00011415">
      <w:pPr>
        <w:pStyle w:val="ListParagraph"/>
        <w:numPr>
          <w:ilvl w:val="1"/>
          <w:numId w:val="13"/>
        </w:numPr>
        <w:pBdr>
          <w:top w:val="nil"/>
          <w:left w:val="nil"/>
          <w:bottom w:val="nil"/>
          <w:right w:val="nil"/>
          <w:between w:val="nil"/>
        </w:pBdr>
        <w:tabs>
          <w:tab w:val="left" w:pos="567"/>
        </w:tabs>
        <w:spacing w:before="100" w:beforeAutospacing="1" w:after="0" w:line="276" w:lineRule="auto"/>
        <w:ind w:left="992" w:hanging="425"/>
        <w:contextualSpacing w:val="0"/>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lastRenderedPageBreak/>
        <w:t>Pedagogi: </w:t>
      </w:r>
    </w:p>
    <w:p w14:paraId="42C5DED4" w14:textId="77777777" w:rsidR="0082784B" w:rsidRPr="00C61F38" w:rsidRDefault="00B430FD" w:rsidP="00011415">
      <w:pPr>
        <w:pStyle w:val="ListParagraph"/>
        <w:numPr>
          <w:ilvl w:val="0"/>
          <w:numId w:val="14"/>
        </w:numPr>
        <w:pBdr>
          <w:top w:val="nil"/>
          <w:left w:val="nil"/>
          <w:bottom w:val="nil"/>
          <w:right w:val="nil"/>
          <w:between w:val="nil"/>
        </w:pBdr>
        <w:tabs>
          <w:tab w:val="left" w:pos="1418"/>
        </w:tabs>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piedalās izglītojamo speciālo vajadzību izvērtēšanā;</w:t>
      </w:r>
    </w:p>
    <w:p w14:paraId="3C02562A" w14:textId="77777777" w:rsidR="0082784B" w:rsidRPr="00C61F38" w:rsidRDefault="00B430FD" w:rsidP="00011415">
      <w:pPr>
        <w:pStyle w:val="ListParagraph"/>
        <w:numPr>
          <w:ilvl w:val="0"/>
          <w:numId w:val="14"/>
        </w:numPr>
        <w:pBdr>
          <w:top w:val="nil"/>
          <w:left w:val="nil"/>
          <w:bottom w:val="nil"/>
          <w:right w:val="nil"/>
          <w:between w:val="nil"/>
        </w:pBdr>
        <w:tabs>
          <w:tab w:val="left" w:pos="1418"/>
        </w:tabs>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 xml:space="preserve">informē (rakstiski vai mutiski) </w:t>
      </w:r>
      <w:r w:rsidR="00733B58" w:rsidRPr="00C61F38">
        <w:rPr>
          <w:rFonts w:ascii="Times New Roman" w:eastAsia="Times New Roman" w:hAnsi="Times New Roman" w:cs="Times New Roman"/>
          <w:color w:val="000000"/>
          <w:sz w:val="24"/>
          <w:szCs w:val="24"/>
        </w:rPr>
        <w:t>a</w:t>
      </w:r>
      <w:r w:rsidRPr="00C61F38">
        <w:rPr>
          <w:rFonts w:ascii="Times New Roman" w:eastAsia="Times New Roman" w:hAnsi="Times New Roman" w:cs="Times New Roman"/>
          <w:color w:val="000000"/>
          <w:sz w:val="24"/>
          <w:szCs w:val="24"/>
        </w:rPr>
        <w:t>tbalsta komandas speciālistus par radušo situāciju, kurā nepieciešama palīdzība;</w:t>
      </w:r>
    </w:p>
    <w:p w14:paraId="40B0595B" w14:textId="77777777" w:rsidR="0082784B" w:rsidRPr="00C61F38" w:rsidRDefault="00B430FD" w:rsidP="00011415">
      <w:pPr>
        <w:pStyle w:val="ListParagraph"/>
        <w:numPr>
          <w:ilvl w:val="0"/>
          <w:numId w:val="14"/>
        </w:numPr>
        <w:pBdr>
          <w:top w:val="nil"/>
          <w:left w:val="nil"/>
          <w:bottom w:val="nil"/>
          <w:right w:val="nil"/>
          <w:between w:val="nil"/>
        </w:pBdr>
        <w:tabs>
          <w:tab w:val="left" w:pos="1418"/>
        </w:tabs>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 xml:space="preserve">analizē situāciju sadarbībā ar </w:t>
      </w:r>
      <w:r w:rsidR="00733B58" w:rsidRPr="00C61F38">
        <w:rPr>
          <w:rFonts w:ascii="Times New Roman" w:eastAsia="Times New Roman" w:hAnsi="Times New Roman" w:cs="Times New Roman"/>
          <w:color w:val="000000"/>
          <w:sz w:val="24"/>
          <w:szCs w:val="24"/>
        </w:rPr>
        <w:t>a</w:t>
      </w:r>
      <w:r w:rsidRPr="00C61F38">
        <w:rPr>
          <w:rFonts w:ascii="Times New Roman" w:eastAsia="Times New Roman" w:hAnsi="Times New Roman" w:cs="Times New Roman"/>
          <w:color w:val="000000"/>
          <w:sz w:val="24"/>
          <w:szCs w:val="24"/>
        </w:rPr>
        <w:t>tbalsta komandu, piedāvā savus problēmas risinājumus, aktīvi iesaistās lēmumu pieņemšanā, rekomendāciju izstrādāšanā, vienojas par turpmāko sadarbību;</w:t>
      </w:r>
    </w:p>
    <w:p w14:paraId="4860D891" w14:textId="77777777" w:rsidR="0082784B" w:rsidRPr="00C61F38" w:rsidRDefault="00B430FD" w:rsidP="00011415">
      <w:pPr>
        <w:pStyle w:val="ListParagraph"/>
        <w:numPr>
          <w:ilvl w:val="0"/>
          <w:numId w:val="14"/>
        </w:numPr>
        <w:pBdr>
          <w:top w:val="nil"/>
          <w:left w:val="nil"/>
          <w:bottom w:val="nil"/>
          <w:right w:val="nil"/>
          <w:between w:val="nil"/>
        </w:pBdr>
        <w:tabs>
          <w:tab w:val="left" w:pos="1418"/>
        </w:tabs>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piedalās izglītojamo individuālo attīstības plānu izstrādē, sekmē to īstenošanu noteiktajā termiņā;</w:t>
      </w:r>
    </w:p>
    <w:p w14:paraId="46610AB7" w14:textId="77777777" w:rsidR="0082784B" w:rsidRPr="00C61F38" w:rsidRDefault="00B430FD" w:rsidP="00011415">
      <w:pPr>
        <w:pStyle w:val="ListParagraph"/>
        <w:numPr>
          <w:ilvl w:val="0"/>
          <w:numId w:val="14"/>
        </w:numPr>
        <w:pBdr>
          <w:top w:val="nil"/>
          <w:left w:val="nil"/>
          <w:bottom w:val="nil"/>
          <w:right w:val="nil"/>
          <w:between w:val="nil"/>
        </w:pBdr>
        <w:tabs>
          <w:tab w:val="left" w:pos="1418"/>
        </w:tabs>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 xml:space="preserve">nodrošina atbalsta pasākumus mācību procesā atbilstoši </w:t>
      </w:r>
      <w:r w:rsidR="00733B58" w:rsidRPr="00C61F38">
        <w:rPr>
          <w:rFonts w:ascii="Times New Roman" w:eastAsia="Times New Roman" w:hAnsi="Times New Roman" w:cs="Times New Roman"/>
          <w:color w:val="000000"/>
          <w:sz w:val="24"/>
          <w:szCs w:val="24"/>
        </w:rPr>
        <w:t xml:space="preserve">izglītojamā </w:t>
      </w:r>
      <w:r w:rsidRPr="00C61F38">
        <w:rPr>
          <w:rFonts w:ascii="Times New Roman" w:eastAsia="Times New Roman" w:hAnsi="Times New Roman" w:cs="Times New Roman"/>
          <w:color w:val="000000"/>
          <w:sz w:val="24"/>
          <w:szCs w:val="24"/>
        </w:rPr>
        <w:t>speciālajām vajadzībām un pedagoģiskajā darbībā ievēro speciālistu rekomendācijas;</w:t>
      </w:r>
    </w:p>
    <w:p w14:paraId="13E4F8BB" w14:textId="77777777" w:rsidR="0082784B" w:rsidRPr="00C61F38" w:rsidRDefault="00B430FD" w:rsidP="00011415">
      <w:pPr>
        <w:pStyle w:val="ListParagraph"/>
        <w:numPr>
          <w:ilvl w:val="0"/>
          <w:numId w:val="14"/>
        </w:numPr>
        <w:pBdr>
          <w:top w:val="nil"/>
          <w:left w:val="nil"/>
          <w:bottom w:val="nil"/>
          <w:right w:val="nil"/>
          <w:between w:val="nil"/>
        </w:pBdr>
        <w:tabs>
          <w:tab w:val="left" w:pos="1418"/>
        </w:tabs>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sadarbojas ar Iestādes atbalsta personālu.</w:t>
      </w:r>
    </w:p>
    <w:p w14:paraId="5226E723" w14:textId="77777777" w:rsidR="0082784B" w:rsidRPr="008F1D2D" w:rsidRDefault="0082784B">
      <w:pPr>
        <w:pBdr>
          <w:top w:val="nil"/>
          <w:left w:val="nil"/>
          <w:bottom w:val="nil"/>
          <w:right w:val="nil"/>
          <w:between w:val="nil"/>
        </w:pBdr>
        <w:tabs>
          <w:tab w:val="left" w:pos="567"/>
          <w:tab w:val="left" w:pos="851"/>
        </w:tabs>
        <w:spacing w:after="0" w:line="276" w:lineRule="auto"/>
        <w:ind w:left="1560"/>
        <w:jc w:val="both"/>
        <w:rPr>
          <w:rFonts w:ascii="Times New Roman" w:eastAsia="Times New Roman" w:hAnsi="Times New Roman" w:cs="Times New Roman"/>
          <w:color w:val="000000"/>
          <w:sz w:val="24"/>
          <w:szCs w:val="24"/>
        </w:rPr>
      </w:pPr>
    </w:p>
    <w:p w14:paraId="397E1550" w14:textId="77777777" w:rsidR="0082784B" w:rsidRPr="008F1D2D" w:rsidRDefault="00B430FD" w:rsidP="00011415">
      <w:pPr>
        <w:pStyle w:val="ListParagraph"/>
        <w:numPr>
          <w:ilvl w:val="1"/>
          <w:numId w:val="5"/>
        </w:numPr>
        <w:pBdr>
          <w:top w:val="nil"/>
          <w:left w:val="nil"/>
          <w:bottom w:val="nil"/>
          <w:right w:val="nil"/>
          <w:between w:val="nil"/>
        </w:pBdr>
        <w:spacing w:after="0" w:line="276" w:lineRule="auto"/>
        <w:ind w:left="426" w:hanging="141"/>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Izglītības vai klīniskais psihologs: </w:t>
      </w:r>
    </w:p>
    <w:p w14:paraId="3504719C"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 xml:space="preserve">sadarbojas ar Iestādes </w:t>
      </w:r>
      <w:r w:rsidR="00733B58" w:rsidRPr="00C61F38">
        <w:rPr>
          <w:rFonts w:ascii="Times New Roman" w:eastAsia="Times New Roman" w:hAnsi="Times New Roman" w:cs="Times New Roman"/>
          <w:color w:val="000000"/>
          <w:sz w:val="24"/>
          <w:szCs w:val="24"/>
        </w:rPr>
        <w:t>a</w:t>
      </w:r>
      <w:r w:rsidRPr="00C61F38">
        <w:rPr>
          <w:rFonts w:ascii="Times New Roman" w:eastAsia="Times New Roman" w:hAnsi="Times New Roman" w:cs="Times New Roman"/>
          <w:color w:val="000000"/>
          <w:sz w:val="24"/>
          <w:szCs w:val="24"/>
        </w:rPr>
        <w:t>tbalsta komandu;</w:t>
      </w:r>
    </w:p>
    <w:p w14:paraId="06873575"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veic nepieciešamo diagnostiku, sagatavo rakstisku atzinumu par izglītojamā psiholoģiskās izpētes rezultātiem, ja izglītojamais apmeklēs pedagoģiski medicīnisko komisiju vai citas nepieciešamības gadījumā;</w:t>
      </w:r>
    </w:p>
    <w:p w14:paraId="0C1A7D6F"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 xml:space="preserve">sniedz informāciju par veiktās diagnostikas rezultātiem </w:t>
      </w:r>
      <w:r w:rsidR="00733B58" w:rsidRPr="00C61F38">
        <w:rPr>
          <w:rFonts w:ascii="Times New Roman" w:eastAsia="Times New Roman" w:hAnsi="Times New Roman" w:cs="Times New Roman"/>
          <w:color w:val="000000"/>
          <w:sz w:val="24"/>
          <w:szCs w:val="24"/>
        </w:rPr>
        <w:t>a</w:t>
      </w:r>
      <w:r w:rsidRPr="00C61F38">
        <w:rPr>
          <w:rFonts w:ascii="Times New Roman" w:eastAsia="Times New Roman" w:hAnsi="Times New Roman" w:cs="Times New Roman"/>
          <w:color w:val="000000"/>
          <w:sz w:val="24"/>
          <w:szCs w:val="24"/>
        </w:rPr>
        <w:t>tbalsta komandas vadītājam, pedagogiem un citiem speciālistiem (ievērojot ētikas normas un konfidencialitāti);</w:t>
      </w:r>
    </w:p>
    <w:p w14:paraId="20D1784B" w14:textId="12826144" w:rsidR="0082784B" w:rsidRPr="00C92893"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konsultē pedagogus un likumiskos pārstāvjus par efektīvākajām metodēm mācību un uzvedības problēmu risināšanā, veicina pedagogu un likumisko pārstāvju savstarpējo sadarbību atbalsta sniegšanā izglītojamajam;</w:t>
      </w:r>
    </w:p>
    <w:p w14:paraId="1F00A5CC" w14:textId="1DD39DBC" w:rsidR="0082784B" w:rsidRPr="008F1D2D" w:rsidRDefault="00B430FD" w:rsidP="00011415">
      <w:pPr>
        <w:pStyle w:val="ListParagraph"/>
        <w:numPr>
          <w:ilvl w:val="1"/>
          <w:numId w:val="5"/>
        </w:numPr>
        <w:pBdr>
          <w:top w:val="nil"/>
          <w:left w:val="nil"/>
          <w:bottom w:val="nil"/>
          <w:right w:val="nil"/>
          <w:between w:val="nil"/>
        </w:pBdr>
        <w:spacing w:before="100" w:beforeAutospacing="1" w:after="0" w:line="276" w:lineRule="auto"/>
        <w:ind w:left="1418" w:hanging="1134"/>
        <w:contextualSpacing w:val="0"/>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Speciālais pedagogs: </w:t>
      </w:r>
    </w:p>
    <w:p w14:paraId="76E540B3"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 xml:space="preserve">sadarbojas ar Iestādes </w:t>
      </w:r>
      <w:r w:rsidR="00733B58" w:rsidRPr="00C61F38">
        <w:rPr>
          <w:rFonts w:ascii="Times New Roman" w:eastAsia="Times New Roman" w:hAnsi="Times New Roman" w:cs="Times New Roman"/>
          <w:color w:val="000000"/>
          <w:sz w:val="24"/>
          <w:szCs w:val="24"/>
        </w:rPr>
        <w:t>a</w:t>
      </w:r>
      <w:r w:rsidRPr="00C61F38">
        <w:rPr>
          <w:rFonts w:ascii="Times New Roman" w:eastAsia="Times New Roman" w:hAnsi="Times New Roman" w:cs="Times New Roman"/>
          <w:color w:val="000000"/>
          <w:sz w:val="24"/>
          <w:szCs w:val="24"/>
        </w:rPr>
        <w:t>tbalsta komandu;</w:t>
      </w:r>
    </w:p>
    <w:p w14:paraId="53EFF8B4" w14:textId="300BFB13" w:rsidR="0082784B" w:rsidRPr="00C61F38" w:rsidRDefault="00E375EF"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i</w:t>
      </w:r>
      <w:r w:rsidR="00B430FD" w:rsidRPr="00C61F38">
        <w:rPr>
          <w:rFonts w:ascii="Times New Roman" w:eastAsia="Times New Roman" w:hAnsi="Times New Roman" w:cs="Times New Roman"/>
          <w:color w:val="000000"/>
          <w:sz w:val="24"/>
          <w:szCs w:val="24"/>
        </w:rPr>
        <w:t>zvērtē izglītojamā speciālās vajadzības, mācīšanās un adaptācijas grūtības, iesaka atbilstošākās metodes, palīdzības veidus;</w:t>
      </w:r>
    </w:p>
    <w:p w14:paraId="3824FDF6"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sagatavo rakstisku atzinumu par izglītojamā mācīšanās pamatprasmju apguvi, ja izglītojamais apmeklēs pedagoģiski medicīnisko komisiju vai citas nepieciešamības gadījumā;</w:t>
      </w:r>
    </w:p>
    <w:p w14:paraId="7E2FA7C5"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veic korekcijas darbu individuāli un grupās, palīdz veiksmīgāk iekļauties mācību procesā;</w:t>
      </w:r>
    </w:p>
    <w:p w14:paraId="24D33E85" w14:textId="0B05EC84" w:rsidR="0082784B"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 xml:space="preserve">konsultē pedagogus un </w:t>
      </w:r>
      <w:r w:rsidR="00385F49" w:rsidRPr="00C61F38">
        <w:rPr>
          <w:rFonts w:ascii="Times New Roman" w:eastAsia="Times New Roman" w:hAnsi="Times New Roman" w:cs="Times New Roman"/>
          <w:color w:val="000000"/>
          <w:sz w:val="24"/>
          <w:szCs w:val="24"/>
        </w:rPr>
        <w:t xml:space="preserve">likumiskos pārstāvjus </w:t>
      </w:r>
      <w:r w:rsidRPr="00C61F38">
        <w:rPr>
          <w:rFonts w:ascii="Times New Roman" w:eastAsia="Times New Roman" w:hAnsi="Times New Roman" w:cs="Times New Roman"/>
          <w:color w:val="000000"/>
          <w:sz w:val="24"/>
          <w:szCs w:val="24"/>
        </w:rPr>
        <w:t>par specifiskiem mācīšanas traucējumiem un palīdzības iespējām.</w:t>
      </w:r>
    </w:p>
    <w:p w14:paraId="7CF7C209" w14:textId="1A332CDF" w:rsidR="00C22D11" w:rsidRPr="00C22D11" w:rsidRDefault="00C22D11" w:rsidP="00C22D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71248FC" w14:textId="77777777" w:rsidR="0082784B" w:rsidRPr="008F1D2D" w:rsidRDefault="00B430FD" w:rsidP="00011415">
      <w:pPr>
        <w:numPr>
          <w:ilvl w:val="1"/>
          <w:numId w:val="5"/>
        </w:numPr>
        <w:pBdr>
          <w:top w:val="nil"/>
          <w:left w:val="nil"/>
          <w:bottom w:val="nil"/>
          <w:right w:val="nil"/>
          <w:between w:val="nil"/>
        </w:pBdr>
        <w:spacing w:before="100" w:beforeAutospacing="1" w:after="0" w:line="276" w:lineRule="auto"/>
        <w:ind w:left="992" w:hanging="425"/>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lastRenderedPageBreak/>
        <w:t>Sociālais pedagogs:</w:t>
      </w:r>
    </w:p>
    <w:p w14:paraId="7386CF20"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uz sociālo apstākļu fona, prognozē iespējamās izglītojamo grūtības mācībās un saskarsmē, plāno nepieciešamo atbalstu situācijas uzlabošanai;</w:t>
      </w:r>
    </w:p>
    <w:p w14:paraId="15C4E7D4"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sadarbībā ar valsts, pašvaldības un nevalstiskajām institūcijām sekmē izglītojamo un viņu ģimeņu sociālo vajadzību un tiesību aizsardzības nodrošināšanu;</w:t>
      </w:r>
    </w:p>
    <w:p w14:paraId="3DFE6464"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konsultē pedagogus, izglītojamos un viņu likumiskos pārstāvjus bērnu tiesību aizsardzības un sociālās palīdzības jautājumos;</w:t>
      </w:r>
    </w:p>
    <w:p w14:paraId="2E53A77E" w14:textId="1B5130CD" w:rsidR="0082784B" w:rsidRPr="00C92893"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sniedz palīdzību izglītojamajiem, kuri sasnieguši obligāto pirmsskolas apmācību vecumu un ilgstoši neattaisnoti neapmeklē izglītības iestādi.</w:t>
      </w:r>
    </w:p>
    <w:p w14:paraId="5A4D5F7E" w14:textId="77777777" w:rsidR="0082784B" w:rsidRPr="008F1D2D" w:rsidRDefault="00B430FD" w:rsidP="00011415">
      <w:pPr>
        <w:numPr>
          <w:ilvl w:val="1"/>
          <w:numId w:val="5"/>
        </w:numPr>
        <w:pBdr>
          <w:top w:val="nil"/>
          <w:left w:val="nil"/>
          <w:bottom w:val="nil"/>
          <w:right w:val="nil"/>
          <w:between w:val="nil"/>
        </w:pBdr>
        <w:spacing w:before="100" w:beforeAutospacing="1" w:after="0" w:line="276" w:lineRule="auto"/>
        <w:ind w:left="992" w:hanging="425"/>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Medicīnas darbinieks :</w:t>
      </w:r>
    </w:p>
    <w:p w14:paraId="655552FE"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informē atbalsta komandas speciālistus par izglītojamā veselības stāvokli (ievērojot ētikas normas un konfidencialitāti);</w:t>
      </w:r>
    </w:p>
    <w:p w14:paraId="155DBB89" w14:textId="56ABCF28"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prognozē iespējamo veselības traucējumu ietekmi uz izglītības procesu;</w:t>
      </w:r>
    </w:p>
    <w:p w14:paraId="47F02167"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izstrādā rekomendācijas pedagogiem un konsultē likumiskos pārstāvjus;</w:t>
      </w:r>
    </w:p>
    <w:p w14:paraId="0C226C3E" w14:textId="25806AF8" w:rsidR="0082784B" w:rsidRPr="00C92893"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sniedz ārstniecisko un profilaktisko palīdzību, popularizē veselīgu dzīvesveidu.</w:t>
      </w:r>
    </w:p>
    <w:p w14:paraId="1F9F4EE8" w14:textId="77777777" w:rsidR="0082784B" w:rsidRPr="008F1D2D" w:rsidRDefault="00B430FD" w:rsidP="00011415">
      <w:pPr>
        <w:numPr>
          <w:ilvl w:val="1"/>
          <w:numId w:val="5"/>
        </w:numPr>
        <w:pBdr>
          <w:top w:val="nil"/>
          <w:left w:val="nil"/>
          <w:bottom w:val="nil"/>
          <w:right w:val="nil"/>
          <w:between w:val="nil"/>
        </w:pBdr>
        <w:spacing w:before="100" w:beforeAutospacing="1" w:after="0" w:line="276" w:lineRule="auto"/>
        <w:ind w:left="992" w:hanging="425"/>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Visi atbalsta komandas dalībnieki:</w:t>
      </w:r>
    </w:p>
    <w:p w14:paraId="3DA2DF97"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 xml:space="preserve">savā darbā ievēro ētikas normas un konfidencialitāti attiecībā uz  informāciju, kas ir saistīta ar izglītojamo un iegūto informāciju </w:t>
      </w:r>
      <w:r w:rsidR="00733B58" w:rsidRPr="00C61F38">
        <w:rPr>
          <w:rFonts w:ascii="Times New Roman" w:eastAsia="Times New Roman" w:hAnsi="Times New Roman" w:cs="Times New Roman"/>
          <w:color w:val="000000"/>
          <w:sz w:val="24"/>
          <w:szCs w:val="24"/>
        </w:rPr>
        <w:t>a</w:t>
      </w:r>
      <w:r w:rsidRPr="00C61F38">
        <w:rPr>
          <w:rFonts w:ascii="Times New Roman" w:eastAsia="Times New Roman" w:hAnsi="Times New Roman" w:cs="Times New Roman"/>
          <w:color w:val="000000"/>
          <w:sz w:val="24"/>
          <w:szCs w:val="24"/>
        </w:rPr>
        <w:t>tbalsta komandas darbā;</w:t>
      </w:r>
    </w:p>
    <w:p w14:paraId="2C687E5F"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 xml:space="preserve">sadarbojas </w:t>
      </w:r>
      <w:r w:rsidR="00733B58" w:rsidRPr="00C61F38">
        <w:rPr>
          <w:rFonts w:ascii="Times New Roman" w:eastAsia="Times New Roman" w:hAnsi="Times New Roman" w:cs="Times New Roman"/>
          <w:color w:val="000000"/>
          <w:sz w:val="24"/>
          <w:szCs w:val="24"/>
        </w:rPr>
        <w:t>a</w:t>
      </w:r>
      <w:r w:rsidRPr="00C61F38">
        <w:rPr>
          <w:rFonts w:ascii="Times New Roman" w:eastAsia="Times New Roman" w:hAnsi="Times New Roman" w:cs="Times New Roman"/>
          <w:color w:val="000000"/>
          <w:sz w:val="24"/>
          <w:szCs w:val="24"/>
        </w:rPr>
        <w:t>tbalsta komandas darbā, sniedz viens otram nepieciešamo informāciju un rekomendācijas izglītības procesa organizēšanā;</w:t>
      </w:r>
    </w:p>
    <w:p w14:paraId="3FC4C62C"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sagatavo ieteikumus atbilstoši savai kompetencei;</w:t>
      </w:r>
    </w:p>
    <w:p w14:paraId="7AF360A5"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piedalās individuālo pirmsskolas izglītības programmu apguves plāna vai atbalsta pasākumu plāna sastādīšanā un īstenošanā, kā arī mācību sasniegumu attīstības dinamikas izvērtēšanā;</w:t>
      </w:r>
    </w:p>
    <w:p w14:paraId="65CF91E6"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sadarbojas ar pedagoģiski medicīnisko komisiju, sadarbojas ar valsts un pašvaldību institūcijām;</w:t>
      </w:r>
    </w:p>
    <w:p w14:paraId="62FE44D2" w14:textId="384D2281" w:rsidR="0082784B"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izpilda iestādes vadības un citu institūciju rīkojumus, noformē dokumentāciju atbilstoši iestādē noteiktajai kārtībai.</w:t>
      </w:r>
    </w:p>
    <w:p w14:paraId="5F0D37AF" w14:textId="17413AC3" w:rsidR="00C22D11" w:rsidRPr="00C22D11" w:rsidRDefault="00C22D11" w:rsidP="00C22D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FA319E9" w14:textId="77777777" w:rsidR="0082784B" w:rsidRPr="008F1D2D" w:rsidRDefault="00B430FD" w:rsidP="00011415">
      <w:pPr>
        <w:numPr>
          <w:ilvl w:val="1"/>
          <w:numId w:val="5"/>
        </w:numPr>
        <w:pBdr>
          <w:top w:val="nil"/>
          <w:left w:val="nil"/>
          <w:bottom w:val="nil"/>
          <w:right w:val="nil"/>
          <w:between w:val="nil"/>
        </w:pBdr>
        <w:tabs>
          <w:tab w:val="left" w:pos="709"/>
        </w:tabs>
        <w:spacing w:before="100" w:beforeAutospacing="1" w:after="0" w:line="276" w:lineRule="auto"/>
        <w:ind w:left="992" w:hanging="425"/>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lastRenderedPageBreak/>
        <w:t>Sadarbība ar izglītojamā likumiskajiem pārstāvjiem:</w:t>
      </w:r>
    </w:p>
    <w:p w14:paraId="3F25CF85" w14:textId="77777777" w:rsidR="0082784B" w:rsidRPr="00C61F38" w:rsidRDefault="00733B58"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a</w:t>
      </w:r>
      <w:r w:rsidR="00B430FD" w:rsidRPr="00C61F38">
        <w:rPr>
          <w:rFonts w:ascii="Times New Roman" w:eastAsia="Times New Roman" w:hAnsi="Times New Roman" w:cs="Times New Roman"/>
          <w:color w:val="000000"/>
          <w:sz w:val="24"/>
          <w:szCs w:val="24"/>
        </w:rPr>
        <w:t>tbalsta komandas speciālisti uzklausa izglītojamā likumiskos pārstāvjus, korekti atbild uz viņus interesējošiem jautājumiem, kā arī noskaidro likumisko pārstāvju vēlmes un intereses izglītošanas jautājumos;</w:t>
      </w:r>
    </w:p>
    <w:p w14:paraId="2896ECEC"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pārrunā ar likumiskajiem pārstāvjiem izglītojamā attīstību, mācību sasniegumus un/vai uzvedības problēmas. Iesaista viņus lēmumu pieņemšanas procesā.</w:t>
      </w:r>
    </w:p>
    <w:p w14:paraId="410BD7C6" w14:textId="77777777" w:rsidR="0082784B" w:rsidRPr="00C61F38" w:rsidRDefault="00733B58"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i</w:t>
      </w:r>
      <w:r w:rsidR="00B430FD" w:rsidRPr="00C61F38">
        <w:rPr>
          <w:rFonts w:ascii="Times New Roman" w:eastAsia="Times New Roman" w:hAnsi="Times New Roman" w:cs="Times New Roman"/>
          <w:color w:val="000000"/>
          <w:sz w:val="24"/>
          <w:szCs w:val="24"/>
        </w:rPr>
        <w:t xml:space="preserve">esaka iespējamos problēmas risināšanas veidus, papildu nodarbības </w:t>
      </w:r>
      <w:r w:rsidR="00E466B6" w:rsidRPr="00C61F38">
        <w:rPr>
          <w:rFonts w:ascii="Times New Roman" w:eastAsia="Times New Roman" w:hAnsi="Times New Roman" w:cs="Times New Roman"/>
          <w:color w:val="000000"/>
          <w:sz w:val="24"/>
          <w:szCs w:val="24"/>
        </w:rPr>
        <w:t>izglītības iestādē</w:t>
      </w:r>
      <w:r w:rsidR="00B430FD" w:rsidRPr="00C61F38">
        <w:rPr>
          <w:rFonts w:ascii="Times New Roman" w:eastAsia="Times New Roman" w:hAnsi="Times New Roman" w:cs="Times New Roman"/>
          <w:color w:val="000000"/>
          <w:sz w:val="24"/>
          <w:szCs w:val="24"/>
        </w:rPr>
        <w:t xml:space="preserve">, speciālistu (piemēram, ārsta, </w:t>
      </w:r>
      <w:proofErr w:type="spellStart"/>
      <w:r w:rsidR="00B430FD" w:rsidRPr="00C61F38">
        <w:rPr>
          <w:rFonts w:ascii="Times New Roman" w:eastAsia="Times New Roman" w:hAnsi="Times New Roman" w:cs="Times New Roman"/>
          <w:color w:val="000000"/>
          <w:sz w:val="24"/>
          <w:szCs w:val="24"/>
        </w:rPr>
        <w:t>audiologa</w:t>
      </w:r>
      <w:proofErr w:type="spellEnd"/>
      <w:r w:rsidR="00B430FD" w:rsidRPr="00C61F38">
        <w:rPr>
          <w:rFonts w:ascii="Times New Roman" w:eastAsia="Times New Roman" w:hAnsi="Times New Roman" w:cs="Times New Roman"/>
          <w:color w:val="000000"/>
          <w:sz w:val="24"/>
          <w:szCs w:val="24"/>
        </w:rPr>
        <w:t>, u.c.) konsultāciju;</w:t>
      </w:r>
    </w:p>
    <w:p w14:paraId="7E61B00D"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vienojas, kā likumiskie pārstāvji atbalstīs izglītojamo mācību procesā, kādi būs likumisko pārstāvju pienākumi un atbildība, kā arī kāds būs turpmākais saziņas veids,</w:t>
      </w:r>
    </w:p>
    <w:p w14:paraId="04ABDCDC" w14:textId="77777777" w:rsidR="0082784B" w:rsidRPr="00C61F38" w:rsidRDefault="00B430FD" w:rsidP="00011415">
      <w:pPr>
        <w:pStyle w:val="ListParagraph"/>
        <w:numPr>
          <w:ilvl w:val="0"/>
          <w:numId w:val="14"/>
        </w:numPr>
        <w:pBdr>
          <w:top w:val="nil"/>
          <w:left w:val="nil"/>
          <w:bottom w:val="nil"/>
          <w:right w:val="nil"/>
          <w:between w:val="nil"/>
        </w:pBdr>
        <w:spacing w:after="0" w:line="276" w:lineRule="auto"/>
        <w:ind w:left="1560" w:hanging="851"/>
        <w:rPr>
          <w:rFonts w:ascii="Times New Roman" w:eastAsia="Times New Roman" w:hAnsi="Times New Roman" w:cs="Times New Roman"/>
          <w:color w:val="000000"/>
          <w:sz w:val="24"/>
          <w:szCs w:val="24"/>
        </w:rPr>
      </w:pPr>
      <w:r w:rsidRPr="00C61F38">
        <w:rPr>
          <w:rFonts w:ascii="Times New Roman" w:eastAsia="Times New Roman" w:hAnsi="Times New Roman" w:cs="Times New Roman"/>
          <w:color w:val="000000"/>
          <w:sz w:val="24"/>
          <w:szCs w:val="24"/>
        </w:rPr>
        <w:t>vienojas ar likumiskajiem pārstāvjiem par nākamo tikšanās reizi, kad notiks izglītojamā atbalsta pasākumu rezultātu dinamikas izvērtēšana.</w:t>
      </w:r>
    </w:p>
    <w:p w14:paraId="50449A65" w14:textId="77777777" w:rsidR="0082784B" w:rsidRPr="008F1D2D" w:rsidRDefault="0082784B">
      <w:pPr>
        <w:tabs>
          <w:tab w:val="left" w:pos="567"/>
          <w:tab w:val="left" w:pos="851"/>
        </w:tabs>
        <w:spacing w:after="0" w:line="276" w:lineRule="auto"/>
        <w:jc w:val="both"/>
        <w:rPr>
          <w:rFonts w:ascii="Times New Roman" w:eastAsia="Times New Roman" w:hAnsi="Times New Roman" w:cs="Times New Roman"/>
          <w:sz w:val="24"/>
          <w:szCs w:val="24"/>
        </w:rPr>
      </w:pPr>
    </w:p>
    <w:p w14:paraId="72E3F08D" w14:textId="77777777" w:rsidR="0082784B" w:rsidRPr="008F1D2D" w:rsidRDefault="00B430FD" w:rsidP="00011415">
      <w:pPr>
        <w:numPr>
          <w:ilvl w:val="0"/>
          <w:numId w:val="3"/>
        </w:num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8F1D2D">
        <w:rPr>
          <w:rFonts w:ascii="Times New Roman" w:eastAsia="Times New Roman" w:hAnsi="Times New Roman" w:cs="Times New Roman"/>
          <w:b/>
          <w:color w:val="000000"/>
          <w:sz w:val="24"/>
          <w:szCs w:val="24"/>
        </w:rPr>
        <w:t>INDIVIDUĀLĀ IZGLĪTĪBAS PROGRAMMAS APGUVES PLĀNA SASTĀDĪŠANA UN ĪSTENOŠANA</w:t>
      </w:r>
    </w:p>
    <w:p w14:paraId="2D904596" w14:textId="77777777" w:rsidR="0082784B" w:rsidRPr="008F1D2D" w:rsidRDefault="0082784B">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12CA68C8" w14:textId="77777777" w:rsidR="0082784B" w:rsidRPr="008F1D2D" w:rsidRDefault="00B430FD" w:rsidP="00011415">
      <w:pPr>
        <w:numPr>
          <w:ilvl w:val="0"/>
          <w:numId w:val="5"/>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Plāna izveides principi:</w:t>
      </w:r>
    </w:p>
    <w:p w14:paraId="7A227999" w14:textId="77777777" w:rsidR="0082784B" w:rsidRPr="008F1D2D" w:rsidRDefault="00B430FD" w:rsidP="00011415">
      <w:pPr>
        <w:pStyle w:val="ListParagraph"/>
        <w:numPr>
          <w:ilvl w:val="1"/>
          <w:numId w:val="9"/>
        </w:numPr>
        <w:pBdr>
          <w:top w:val="nil"/>
          <w:left w:val="nil"/>
          <w:bottom w:val="nil"/>
          <w:right w:val="nil"/>
          <w:between w:val="nil"/>
        </w:pBdr>
        <w:spacing w:before="100" w:beforeAutospacing="1" w:after="0" w:line="276" w:lineRule="auto"/>
        <w:ind w:left="993" w:hanging="567"/>
        <w:contextualSpacing w:val="0"/>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mērķi un uzdevumi tiek izvirzīti, ievērojot izglītības programmas prasības un izglītojamā individuālās vajadzības;</w:t>
      </w:r>
    </w:p>
    <w:p w14:paraId="179FE496" w14:textId="77777777" w:rsidR="0082784B" w:rsidRPr="008F1D2D" w:rsidRDefault="00B430FD" w:rsidP="00011415">
      <w:pPr>
        <w:numPr>
          <w:ilvl w:val="1"/>
          <w:numId w:val="9"/>
        </w:numPr>
        <w:pBdr>
          <w:top w:val="nil"/>
          <w:left w:val="nil"/>
          <w:bottom w:val="nil"/>
          <w:right w:val="nil"/>
          <w:between w:val="nil"/>
        </w:pBdr>
        <w:spacing w:before="100" w:beforeAutospacing="1" w:after="0" w:line="276" w:lineRule="auto"/>
        <w:ind w:left="992" w:hanging="566"/>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tiek precīzi apzinātas izglītojamā stiprās un vājās puses, lai noteiktu nepieciešamo mācību saturu, metodes un līdzekļus; </w:t>
      </w:r>
    </w:p>
    <w:p w14:paraId="6C1107A9" w14:textId="77777777" w:rsidR="0082784B" w:rsidRPr="008F1D2D" w:rsidRDefault="009529FB"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Izglītoja</w:t>
      </w:r>
      <w:r w:rsidR="00385F49" w:rsidRPr="008F1D2D">
        <w:rPr>
          <w:rFonts w:ascii="Times New Roman" w:eastAsia="Times New Roman" w:hAnsi="Times New Roman" w:cs="Times New Roman"/>
          <w:color w:val="000000"/>
          <w:sz w:val="24"/>
          <w:szCs w:val="24"/>
        </w:rPr>
        <w:t>maja</w:t>
      </w:r>
      <w:r w:rsidRPr="008F1D2D">
        <w:rPr>
          <w:rFonts w:ascii="Times New Roman" w:eastAsia="Times New Roman" w:hAnsi="Times New Roman" w:cs="Times New Roman"/>
          <w:color w:val="000000"/>
          <w:sz w:val="24"/>
          <w:szCs w:val="24"/>
        </w:rPr>
        <w:t>m un viņa likumisko pārstāvju</w:t>
      </w:r>
      <w:r w:rsidR="00B430FD" w:rsidRPr="008F1D2D">
        <w:rPr>
          <w:rFonts w:ascii="Times New Roman" w:eastAsia="Times New Roman" w:hAnsi="Times New Roman" w:cs="Times New Roman"/>
          <w:color w:val="000000"/>
          <w:sz w:val="24"/>
          <w:szCs w:val="24"/>
        </w:rPr>
        <w:t>, skolotāju un speciālistu plānota sadarbība mērķu un uzdevumu sasniegšanai;</w:t>
      </w:r>
    </w:p>
    <w:p w14:paraId="645FCEEF"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izstrādāti kritēriji, kurus pārbaudot var secināt, vai mērķis un uzdevumi ir sasniegti;</w:t>
      </w:r>
    </w:p>
    <w:p w14:paraId="4A92A06F"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plānošana ir elastīga.</w:t>
      </w:r>
    </w:p>
    <w:p w14:paraId="76219498" w14:textId="77777777" w:rsidR="0082784B" w:rsidRPr="008F1D2D" w:rsidRDefault="0082784B">
      <w:p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p>
    <w:p w14:paraId="014E75FF" w14:textId="77777777" w:rsidR="0082784B" w:rsidRPr="008F1D2D" w:rsidRDefault="00B430FD" w:rsidP="00011415">
      <w:pPr>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Plāna izstrādāšanas mērķi un uzdevumi:</w:t>
      </w:r>
    </w:p>
    <w:p w14:paraId="3A1164F8"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sniegt atbalstu un palīdzēt apgūt mācību saturu izglītojamajam ar speciālām vajadzībām, atbilstoši viņa vajadzībām;</w:t>
      </w:r>
    </w:p>
    <w:p w14:paraId="485B53D0"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noteikt izglītojamajam individuāli piemērotus un reāli sasniedzamus mērķus un uzdevumus, atspoguļojot tos plānā;</w:t>
      </w:r>
    </w:p>
    <w:p w14:paraId="72AB3012"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izvērtēt mācību saturu, metodes, līdzekļus un izglītojamā mācību sasniegumu attīstības dinamiku noteiktā laika posmā;</w:t>
      </w:r>
    </w:p>
    <w:p w14:paraId="2C6016C1"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veicināt likumisko pārstāvju, skolotāju un speciālistu sadarbību kopēja mērķa sasniegšanai.</w:t>
      </w:r>
    </w:p>
    <w:p w14:paraId="30DB471A" w14:textId="29D3D33A" w:rsidR="0082784B" w:rsidRPr="008F1D2D" w:rsidRDefault="00011415" w:rsidP="000114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CB8CB6B" w14:textId="77777777" w:rsidR="0082784B" w:rsidRPr="008F1D2D" w:rsidRDefault="00B430FD" w:rsidP="00011415">
      <w:pPr>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lastRenderedPageBreak/>
        <w:t>Plāna izstrādāšana un īstenošana:</w:t>
      </w:r>
    </w:p>
    <w:p w14:paraId="3860A2E9"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atbalsta komandas speciālisti izvērtē un apkopo pedagogu un atbalsta speciālistu (izglītības vai klīniskais psihologs, logopēds, skolotājs logopēds vai speciālais pedagogs, sociālais pedagogs) vai </w:t>
      </w:r>
      <w:r w:rsidRPr="008F1D2D">
        <w:rPr>
          <w:rFonts w:ascii="Times New Roman" w:hAnsi="Times New Roman" w:cs="Times New Roman"/>
          <w:sz w:val="24"/>
          <w:szCs w:val="24"/>
          <w:shd w:val="clear" w:color="auto" w:fill="FFFFFF"/>
        </w:rPr>
        <w:t>pedagoģiski medicīniskās komisijas</w:t>
      </w:r>
      <w:r w:rsidRPr="008F1D2D">
        <w:rPr>
          <w:rFonts w:ascii="Arial" w:hAnsi="Arial" w:cs="Arial"/>
          <w:sz w:val="20"/>
          <w:szCs w:val="20"/>
          <w:shd w:val="clear" w:color="auto" w:fill="FFFFFF"/>
        </w:rPr>
        <w:t> </w:t>
      </w:r>
      <w:r w:rsidRPr="008F1D2D">
        <w:rPr>
          <w:rFonts w:ascii="Times New Roman" w:eastAsia="Times New Roman" w:hAnsi="Times New Roman" w:cs="Times New Roman"/>
          <w:sz w:val="24"/>
          <w:szCs w:val="24"/>
        </w:rPr>
        <w:t xml:space="preserve"> </w:t>
      </w:r>
      <w:r w:rsidRPr="008F1D2D">
        <w:rPr>
          <w:rFonts w:ascii="Times New Roman" w:eastAsia="Times New Roman" w:hAnsi="Times New Roman" w:cs="Times New Roman"/>
          <w:color w:val="000000"/>
          <w:sz w:val="24"/>
          <w:szCs w:val="24"/>
        </w:rPr>
        <w:t>atzinumus, piedāvātos palīdzības veidus, sagatavotās rekomendācijas, ieteikumus par nepieciešamajiem atbalsta pasākumiem;</w:t>
      </w:r>
    </w:p>
    <w:p w14:paraId="6E5692B8"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viena mēneša laikā pēc </w:t>
      </w:r>
      <w:r w:rsidR="00733B58" w:rsidRPr="008F1D2D">
        <w:rPr>
          <w:rFonts w:ascii="Times New Roman" w:eastAsia="Times New Roman" w:hAnsi="Times New Roman" w:cs="Times New Roman"/>
          <w:color w:val="000000"/>
          <w:sz w:val="24"/>
          <w:szCs w:val="24"/>
        </w:rPr>
        <w:t xml:space="preserve">izglītojamā </w:t>
      </w:r>
      <w:r w:rsidRPr="008F1D2D">
        <w:rPr>
          <w:rFonts w:ascii="Times New Roman" w:eastAsia="Times New Roman" w:hAnsi="Times New Roman" w:cs="Times New Roman"/>
          <w:color w:val="000000"/>
          <w:sz w:val="24"/>
          <w:szCs w:val="24"/>
        </w:rPr>
        <w:t>speciālo vajadzību izvērtēšanas un rekomendāciju par nepieciešamajiem atbalsta pasākumiem saņemšanas,  tiek izstrādāts izglītojamā  “Individuālais  izglītības programmas apguves plāns izglītojamam ar speciālajām vajadzībām” (turpmāk – plāns) (8.pielikums);</w:t>
      </w:r>
    </w:p>
    <w:p w14:paraId="0A478107"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par plāna izstrādi, īstenošanu un izvērtēšanu ir atbildīgs ar rīkojumu noteiktais izglītojamā ar speciālajām vajadzībām grupas pedagogs;</w:t>
      </w:r>
    </w:p>
    <w:p w14:paraId="742D9779"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plāna izstrādes, īstenošanas un izvērtēšanas veikšanu kontrolē Iestādes atbalsta komandas vadītājs;</w:t>
      </w:r>
    </w:p>
    <w:p w14:paraId="1418E410" w14:textId="77777777" w:rsidR="0082784B" w:rsidRPr="008F1D2D" w:rsidRDefault="00B430FD" w:rsidP="00011415">
      <w:pPr>
        <w:numPr>
          <w:ilvl w:val="1"/>
          <w:numId w:val="9"/>
        </w:num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 xml:space="preserve"> plānu izstrādā la</w:t>
      </w:r>
      <w:r w:rsidRPr="008F1D2D">
        <w:rPr>
          <w:rFonts w:ascii="Times New Roman" w:eastAsia="Times New Roman" w:hAnsi="Times New Roman" w:cs="Times New Roman"/>
          <w:sz w:val="24"/>
          <w:szCs w:val="24"/>
        </w:rPr>
        <w:t>ika</w:t>
      </w:r>
      <w:r w:rsidRPr="008F1D2D">
        <w:rPr>
          <w:rFonts w:ascii="Times New Roman" w:eastAsia="Times New Roman" w:hAnsi="Times New Roman" w:cs="Times New Roman"/>
          <w:color w:val="000000"/>
          <w:sz w:val="24"/>
          <w:szCs w:val="24"/>
        </w:rPr>
        <w:t xml:space="preserve"> posmam, kas nepārsniedz 12 mēnešus;</w:t>
      </w:r>
    </w:p>
    <w:p w14:paraId="19F1EAE5" w14:textId="77777777" w:rsidR="0082784B" w:rsidRPr="008F1D2D" w:rsidRDefault="00B430FD" w:rsidP="007F6768">
      <w:pPr>
        <w:pBdr>
          <w:top w:val="nil"/>
          <w:left w:val="nil"/>
          <w:bottom w:val="nil"/>
          <w:right w:val="nil"/>
          <w:between w:val="nil"/>
        </w:pBdr>
        <w:spacing w:after="0" w:line="276" w:lineRule="auto"/>
        <w:ind w:left="851"/>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ja plāna izstrādes periodā vēl nav pieejams kāda atbalsta speciālista izvērtējums, plāns tiek atkārtoti papildināts un koriģēts pēc speciālista atzinuma saņemšanas</w:t>
      </w:r>
    </w:p>
    <w:p w14:paraId="70CD05B1" w14:textId="77777777" w:rsidR="0082784B" w:rsidRPr="008F1D2D" w:rsidRDefault="0082784B">
      <w:p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
    <w:p w14:paraId="0460417A" w14:textId="77777777" w:rsidR="0082784B" w:rsidRPr="008F1D2D" w:rsidRDefault="00B430FD" w:rsidP="00011415">
      <w:pPr>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rPr>
      </w:pPr>
      <w:r w:rsidRPr="008F1D2D">
        <w:rPr>
          <w:rFonts w:ascii="Times New Roman" w:eastAsia="Times New Roman" w:hAnsi="Times New Roman" w:cs="Times New Roman"/>
          <w:color w:val="000000"/>
          <w:sz w:val="24"/>
          <w:szCs w:val="24"/>
        </w:rPr>
        <w:t>Plāna izvērtēšana:</w:t>
      </w:r>
    </w:p>
    <w:p w14:paraId="7BBCA7A1" w14:textId="77777777" w:rsidR="0082784B" w:rsidRDefault="00B430FD" w:rsidP="00011415">
      <w:pPr>
        <w:numPr>
          <w:ilvl w:val="1"/>
          <w:numId w:val="9"/>
        </w:numPr>
        <w:spacing w:after="0" w:line="276" w:lineRule="auto"/>
        <w:ind w:left="1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plāna īstenošanas gaitu ne retāk kā divas reizes mācību gada laikā kopīgi izvērtē Atbalsta komandas pārstāvji, izglītojamā likumiskie pārstāvji un plāna īstenošanā iesaistītie pedagogi, </w:t>
      </w:r>
      <w:r>
        <w:rPr>
          <w:rFonts w:ascii="Times New Roman" w:eastAsia="Times New Roman" w:hAnsi="Times New Roman" w:cs="Times New Roman"/>
          <w:color w:val="000000"/>
          <w:sz w:val="24"/>
          <w:szCs w:val="24"/>
        </w:rPr>
        <w:t>vienojas par turpmākiem individuālā atbalsta pasākumiem, atspoguļojot tos plānā;</w:t>
      </w:r>
    </w:p>
    <w:p w14:paraId="0F77C22E" w14:textId="77777777" w:rsidR="0082784B" w:rsidRDefault="00B430FD" w:rsidP="00011415">
      <w:pPr>
        <w:numPr>
          <w:ilvl w:val="1"/>
          <w:numId w:val="9"/>
        </w:numPr>
        <w:spacing w:after="0" w:line="276" w:lineRule="auto"/>
        <w:ind w:left="1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ja, izvērtējot plāna īstenošanas gaitu, konstatē, ka atbalsta pasākumu piemērošana palīdzējusi izglītojamam sasniegt plānā noteiktos mērķus, tad par plāna īstenošanu atbildīgais pedagogs sadarbībā ar izglītojamā likumiskajiem pārstāvjiem un pedagogiem veic plānā izmaiņas, tās nesaskaņojot ar atzinumu sniegušajiem šīs Kārtības 15.1. punktā minētajiem atbalsta speciālistiem;</w:t>
      </w:r>
    </w:p>
    <w:p w14:paraId="00610767" w14:textId="77777777" w:rsidR="0082784B" w:rsidRPr="0023231F" w:rsidRDefault="00B430FD" w:rsidP="00011415">
      <w:pPr>
        <w:numPr>
          <w:ilvl w:val="1"/>
          <w:numId w:val="9"/>
        </w:numPr>
        <w:spacing w:after="0" w:line="276" w:lineRule="auto"/>
        <w:ind w:left="1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ja atbalsta pasākumu piemērošana nav palīdzējusi izglītojamam sasniegt plānā noteiktos mērķus, sadarbībā ar šīs Kārtības 15.1.  punktā minētajiem atbalsta speciālistiem, kuri sniedza atzinumu, izglītības iestādes atbalsta komanda un pieaicinātie speciālisti veic atkārtotu speciālo vajadzību novērtēšanu.</w:t>
      </w:r>
    </w:p>
    <w:p w14:paraId="46F3EC1E" w14:textId="12862B07" w:rsidR="0082784B" w:rsidRDefault="00011415" w:rsidP="0001141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EB07BB" w14:textId="77777777" w:rsidR="0082784B" w:rsidRDefault="00B430FD" w:rsidP="00011415">
      <w:pPr>
        <w:numPr>
          <w:ilvl w:val="0"/>
          <w:numId w:val="1"/>
        </w:num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NOSLĒGUMA JAUTĀJUMI</w:t>
      </w:r>
    </w:p>
    <w:p w14:paraId="239439EC" w14:textId="77777777" w:rsidR="0082784B" w:rsidRDefault="0082784B">
      <w:pPr>
        <w:spacing w:after="0" w:line="276" w:lineRule="auto"/>
        <w:rPr>
          <w:rFonts w:ascii="Times New Roman" w:eastAsia="Times New Roman" w:hAnsi="Times New Roman" w:cs="Times New Roman"/>
          <w:sz w:val="24"/>
          <w:szCs w:val="24"/>
        </w:rPr>
      </w:pPr>
    </w:p>
    <w:p w14:paraId="087ED3ED" w14:textId="77777777" w:rsidR="0082784B" w:rsidRDefault="00B430FD" w:rsidP="00011415">
      <w:pPr>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Noteikumus un tā grozījumus saskaņo pedagoģiskās padomes sēdē un apstiprina Iestādes vadītājs.</w:t>
      </w:r>
    </w:p>
    <w:p w14:paraId="0494DFA0" w14:textId="77777777" w:rsidR="0082784B" w:rsidRDefault="00B430FD" w:rsidP="00011415">
      <w:pPr>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kārtību tiek iepazīstināti Iestādes darbinieki un izglītojamo likumiskie pārstāvji. Iepazīšanos ar kārtību Iestādes darbinieki apstiprina ar savu personisko parakstu.</w:t>
      </w:r>
    </w:p>
    <w:p w14:paraId="5E53BD43" w14:textId="77777777" w:rsidR="0082784B" w:rsidRDefault="00B430FD" w:rsidP="00011415">
      <w:pPr>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Dokumentāciju kārto un uzglabā Iestādes lietvedībā noteiktajā kārtībā.</w:t>
      </w:r>
    </w:p>
    <w:p w14:paraId="4D909FC3" w14:textId="77777777" w:rsidR="0082784B" w:rsidRDefault="00B430FD" w:rsidP="00011415">
      <w:pPr>
        <w:numPr>
          <w:ilvl w:val="0"/>
          <w:numId w:val="9"/>
        </w:numPr>
        <w:pBdr>
          <w:top w:val="nil"/>
          <w:left w:val="nil"/>
          <w:bottom w:val="nil"/>
          <w:right w:val="nil"/>
          <w:between w:val="nil"/>
        </w:pBdr>
        <w:spacing w:after="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w:t>
      </w:r>
      <w:r w:rsidR="000B0768">
        <w:rPr>
          <w:rFonts w:ascii="Times New Roman" w:eastAsia="Times New Roman" w:hAnsi="Times New Roman" w:cs="Times New Roman"/>
          <w:color w:val="000000"/>
          <w:sz w:val="24"/>
          <w:szCs w:val="24"/>
        </w:rPr>
        <w:t>eikumi stājas spēkā 2021. gada 1</w:t>
      </w:r>
      <w:r>
        <w:rPr>
          <w:rFonts w:ascii="Times New Roman" w:eastAsia="Times New Roman" w:hAnsi="Times New Roman" w:cs="Times New Roman"/>
          <w:color w:val="000000"/>
          <w:sz w:val="24"/>
          <w:szCs w:val="24"/>
        </w:rPr>
        <w:t>.septembrī.</w:t>
      </w:r>
    </w:p>
    <w:p w14:paraId="404DCF4F" w14:textId="77777777" w:rsidR="0082784B" w:rsidRDefault="0082784B">
      <w:pPr>
        <w:spacing w:after="120" w:line="276" w:lineRule="auto"/>
        <w:jc w:val="both"/>
        <w:rPr>
          <w:rFonts w:ascii="Times New Roman" w:eastAsia="Times New Roman" w:hAnsi="Times New Roman" w:cs="Times New Roman"/>
          <w:color w:val="000000"/>
          <w:sz w:val="24"/>
          <w:szCs w:val="24"/>
        </w:rPr>
      </w:pPr>
    </w:p>
    <w:p w14:paraId="2A0758F2" w14:textId="77777777" w:rsidR="00011415" w:rsidRDefault="00011415" w:rsidP="009529FB">
      <w:pPr>
        <w:spacing w:after="240" w:line="276" w:lineRule="auto"/>
        <w:rPr>
          <w:rFonts w:ascii="Times New Roman" w:eastAsia="Times New Roman" w:hAnsi="Times New Roman" w:cs="Times New Roman"/>
          <w:sz w:val="24"/>
          <w:szCs w:val="24"/>
        </w:rPr>
      </w:pPr>
    </w:p>
    <w:p w14:paraId="0416F0E1" w14:textId="402D6EFB" w:rsidR="0082784B" w:rsidRDefault="00B430FD" w:rsidP="009529FB">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Iestādes vadītāja  </w:t>
      </w:r>
      <w:r w:rsidR="0023231F">
        <w:rPr>
          <w:rFonts w:ascii="Times New Roman" w:eastAsia="Times New Roman" w:hAnsi="Times New Roman" w:cs="Times New Roman"/>
          <w:color w:val="000000"/>
          <w:sz w:val="24"/>
          <w:szCs w:val="24"/>
        </w:rPr>
        <w:t>Agija Admidiņa</w:t>
      </w:r>
    </w:p>
    <w:p w14:paraId="7F239FC8" w14:textId="77777777" w:rsidR="0082784B" w:rsidRDefault="0082784B">
      <w:pPr>
        <w:spacing w:line="276" w:lineRule="auto"/>
        <w:rPr>
          <w:rFonts w:ascii="Times New Roman" w:eastAsia="Times New Roman" w:hAnsi="Times New Roman" w:cs="Times New Roman"/>
          <w:sz w:val="24"/>
          <w:szCs w:val="24"/>
        </w:rPr>
      </w:pPr>
    </w:p>
    <w:p w14:paraId="14B5B6C4" w14:textId="77777777" w:rsidR="0082784B" w:rsidRDefault="0082784B">
      <w:pPr>
        <w:spacing w:line="276" w:lineRule="auto"/>
        <w:rPr>
          <w:rFonts w:ascii="Times New Roman" w:eastAsia="Times New Roman" w:hAnsi="Times New Roman" w:cs="Times New Roman"/>
          <w:sz w:val="24"/>
          <w:szCs w:val="24"/>
        </w:rPr>
      </w:pPr>
    </w:p>
    <w:p w14:paraId="1A314177" w14:textId="77777777" w:rsidR="0082784B" w:rsidRDefault="0082784B">
      <w:pPr>
        <w:spacing w:line="276" w:lineRule="auto"/>
        <w:rPr>
          <w:rFonts w:ascii="Times New Roman" w:eastAsia="Times New Roman" w:hAnsi="Times New Roman" w:cs="Times New Roman"/>
          <w:sz w:val="24"/>
          <w:szCs w:val="24"/>
        </w:rPr>
      </w:pPr>
    </w:p>
    <w:p w14:paraId="6EA937E9" w14:textId="77777777" w:rsidR="0082784B" w:rsidRDefault="0082784B">
      <w:pPr>
        <w:spacing w:line="276" w:lineRule="auto"/>
        <w:rPr>
          <w:rFonts w:ascii="Times New Roman" w:eastAsia="Times New Roman" w:hAnsi="Times New Roman" w:cs="Times New Roman"/>
          <w:sz w:val="24"/>
          <w:szCs w:val="24"/>
        </w:rPr>
      </w:pPr>
    </w:p>
    <w:p w14:paraId="6CD2E2FF" w14:textId="77777777" w:rsidR="0082784B" w:rsidRDefault="0082784B">
      <w:pPr>
        <w:spacing w:line="276" w:lineRule="auto"/>
        <w:rPr>
          <w:rFonts w:ascii="Times New Roman" w:eastAsia="Times New Roman" w:hAnsi="Times New Roman" w:cs="Times New Roman"/>
          <w:sz w:val="24"/>
          <w:szCs w:val="24"/>
        </w:rPr>
      </w:pPr>
    </w:p>
    <w:p w14:paraId="715B4C7E" w14:textId="77777777" w:rsidR="0082784B" w:rsidRDefault="0082784B">
      <w:pPr>
        <w:spacing w:line="276" w:lineRule="auto"/>
        <w:rPr>
          <w:rFonts w:ascii="Times New Roman" w:eastAsia="Times New Roman" w:hAnsi="Times New Roman" w:cs="Times New Roman"/>
          <w:sz w:val="24"/>
          <w:szCs w:val="24"/>
        </w:rPr>
      </w:pPr>
    </w:p>
    <w:p w14:paraId="5692615A" w14:textId="77777777" w:rsidR="0082784B" w:rsidRDefault="0082784B">
      <w:pPr>
        <w:spacing w:line="276" w:lineRule="auto"/>
        <w:rPr>
          <w:rFonts w:ascii="Times New Roman" w:eastAsia="Times New Roman" w:hAnsi="Times New Roman" w:cs="Times New Roman"/>
          <w:sz w:val="24"/>
          <w:szCs w:val="24"/>
        </w:rPr>
      </w:pPr>
    </w:p>
    <w:p w14:paraId="48ADA2F8" w14:textId="77777777" w:rsidR="0082784B" w:rsidRDefault="00B430FD">
      <w:pPr>
        <w:jc w:val="right"/>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1.pielikums</w:t>
      </w:r>
      <w:bookmarkStart w:id="0" w:name="bookmark=id.30j0zll" w:colFirst="0" w:colLast="0"/>
      <w:bookmarkStart w:id="1" w:name="bookmark=id.gjdgxs" w:colFirst="0" w:colLast="0"/>
      <w:bookmarkEnd w:id="0"/>
      <w:bookmarkEnd w:id="1"/>
    </w:p>
    <w:p w14:paraId="4851E5CD" w14:textId="77777777" w:rsidR="0082784B" w:rsidRDefault="0082784B">
      <w:pPr>
        <w:shd w:val="clear" w:color="auto" w:fill="FFFFFF"/>
        <w:spacing w:after="0" w:line="240" w:lineRule="auto"/>
        <w:jc w:val="right"/>
        <w:rPr>
          <w:rFonts w:ascii="Times New Roman" w:eastAsia="Times New Roman" w:hAnsi="Times New Roman" w:cs="Times New Roman"/>
          <w:sz w:val="28"/>
          <w:szCs w:val="28"/>
        </w:rPr>
      </w:pPr>
    </w:p>
    <w:p w14:paraId="08E9BDEC" w14:textId="77777777" w:rsidR="0082784B" w:rsidRDefault="0082784B">
      <w:pPr>
        <w:spacing w:after="0" w:line="240" w:lineRule="auto"/>
        <w:jc w:val="center"/>
        <w:rPr>
          <w:rFonts w:ascii="Times New Roman" w:eastAsia="Times New Roman" w:hAnsi="Times New Roman" w:cs="Times New Roman"/>
          <w:sz w:val="24"/>
          <w:szCs w:val="24"/>
        </w:rPr>
      </w:pPr>
    </w:p>
    <w:p w14:paraId="0A27AF0D" w14:textId="77777777" w:rsidR="0082784B" w:rsidRDefault="00B430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Izglītojamo speciālo vajadzību izvērtēšana pirmsskolas izglītības iestādēs</w:t>
      </w:r>
    </w:p>
    <w:p w14:paraId="2F732E8F" w14:textId="77777777" w:rsidR="0082784B" w:rsidRDefault="0082784B">
      <w:pPr>
        <w:spacing w:after="0" w:line="240" w:lineRule="auto"/>
        <w:rPr>
          <w:rFonts w:ascii="Times New Roman" w:eastAsia="Times New Roman" w:hAnsi="Times New Roman" w:cs="Times New Roman"/>
          <w:sz w:val="24"/>
          <w:szCs w:val="24"/>
        </w:rPr>
      </w:pPr>
    </w:p>
    <w:p w14:paraId="70CDFD90"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iestāde          ____________________________________________</w:t>
      </w:r>
    </w:p>
    <w:p w14:paraId="29856072"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vārds, uzvārds               ____________________________________________</w:t>
      </w:r>
    </w:p>
    <w:p w14:paraId="7CD1B4E0"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Izvērtētāja vārds, uzvārds, amats     ____________________________________________</w:t>
      </w:r>
    </w:p>
    <w:p w14:paraId="1414EFD0" w14:textId="77777777" w:rsidR="0082784B" w:rsidRDefault="0082784B">
      <w:pPr>
        <w:spacing w:after="0"/>
        <w:rPr>
          <w:rFonts w:ascii="Times New Roman" w:eastAsia="Times New Roman" w:hAnsi="Times New Roman" w:cs="Times New Roman"/>
          <w:sz w:val="24"/>
          <w:szCs w:val="24"/>
        </w:rPr>
      </w:pPr>
    </w:p>
    <w:p w14:paraId="0240AA8D" w14:textId="77777777" w:rsidR="0082784B" w:rsidRDefault="00B430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Valodu mācību joma</w:t>
      </w:r>
    </w:p>
    <w:p w14:paraId="05DB883E" w14:textId="77777777" w:rsidR="0082784B" w:rsidRDefault="0082784B">
      <w:pPr>
        <w:spacing w:after="0" w:line="240" w:lineRule="auto"/>
        <w:jc w:val="center"/>
        <w:rPr>
          <w:rFonts w:ascii="Times New Roman" w:eastAsia="Times New Roman" w:hAnsi="Times New Roman" w:cs="Times New Roman"/>
          <w:sz w:val="24"/>
          <w:szCs w:val="24"/>
        </w:rPr>
      </w:pPr>
    </w:p>
    <w:tbl>
      <w:tblPr>
        <w:tblStyle w:val="a"/>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5"/>
        <w:gridCol w:w="668"/>
        <w:gridCol w:w="892"/>
        <w:gridCol w:w="567"/>
        <w:gridCol w:w="2268"/>
      </w:tblGrid>
      <w:tr w:rsidR="0082784B" w14:paraId="0D3C8C16" w14:textId="77777777">
        <w:tc>
          <w:tcPr>
            <w:tcW w:w="851" w:type="dxa"/>
            <w:vMerge w:val="restart"/>
            <w:vAlign w:val="center"/>
          </w:tcPr>
          <w:p w14:paraId="52065BA9"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58F74883"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k.</w:t>
            </w:r>
          </w:p>
        </w:tc>
        <w:tc>
          <w:tcPr>
            <w:tcW w:w="3685" w:type="dxa"/>
            <w:vMerge w:val="restart"/>
            <w:shd w:val="clear" w:color="auto" w:fill="auto"/>
            <w:vAlign w:val="center"/>
          </w:tcPr>
          <w:p w14:paraId="21A5AA40"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zināšanas, izpratne un pamatprasmes</w:t>
            </w:r>
          </w:p>
        </w:tc>
        <w:tc>
          <w:tcPr>
            <w:tcW w:w="2127" w:type="dxa"/>
            <w:gridSpan w:val="3"/>
            <w:shd w:val="clear" w:color="auto" w:fill="auto"/>
            <w:vAlign w:val="center"/>
          </w:tcPr>
          <w:p w14:paraId="6B8118DD"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w:t>
            </w:r>
          </w:p>
          <w:p w14:paraId="52A3B84A"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(atzīmēt atbilstošo)</w:t>
            </w:r>
          </w:p>
        </w:tc>
        <w:tc>
          <w:tcPr>
            <w:tcW w:w="2268" w:type="dxa"/>
            <w:vMerge w:val="restart"/>
            <w:shd w:val="clear" w:color="auto" w:fill="auto"/>
            <w:vAlign w:val="center"/>
          </w:tcPr>
          <w:p w14:paraId="6DE1DF33"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darbība</w:t>
            </w:r>
          </w:p>
        </w:tc>
      </w:tr>
      <w:tr w:rsidR="0082784B" w14:paraId="3CBDE46E" w14:textId="77777777">
        <w:tc>
          <w:tcPr>
            <w:tcW w:w="851" w:type="dxa"/>
            <w:vMerge/>
            <w:vAlign w:val="center"/>
          </w:tcPr>
          <w:p w14:paraId="66D6D279"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685" w:type="dxa"/>
            <w:vMerge/>
            <w:shd w:val="clear" w:color="auto" w:fill="auto"/>
            <w:vAlign w:val="center"/>
          </w:tcPr>
          <w:p w14:paraId="5A556BC9"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8" w:type="dxa"/>
            <w:shd w:val="clear" w:color="auto" w:fill="auto"/>
            <w:vAlign w:val="center"/>
          </w:tcPr>
          <w:p w14:paraId="1A14D337"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jā</w:t>
            </w:r>
          </w:p>
        </w:tc>
        <w:tc>
          <w:tcPr>
            <w:tcW w:w="892" w:type="dxa"/>
            <w:shd w:val="clear" w:color="auto" w:fill="auto"/>
            <w:vAlign w:val="center"/>
          </w:tcPr>
          <w:p w14:paraId="2BF7AC9D"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daļēji</w:t>
            </w:r>
          </w:p>
        </w:tc>
        <w:tc>
          <w:tcPr>
            <w:tcW w:w="567" w:type="dxa"/>
            <w:shd w:val="clear" w:color="auto" w:fill="auto"/>
            <w:vAlign w:val="center"/>
          </w:tcPr>
          <w:p w14:paraId="57A5CF63"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nē</w:t>
            </w:r>
          </w:p>
        </w:tc>
        <w:tc>
          <w:tcPr>
            <w:tcW w:w="2268" w:type="dxa"/>
            <w:vMerge/>
            <w:shd w:val="clear" w:color="auto" w:fill="auto"/>
            <w:vAlign w:val="center"/>
          </w:tcPr>
          <w:p w14:paraId="0F11E654"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2400329F" w14:textId="77777777">
        <w:tc>
          <w:tcPr>
            <w:tcW w:w="851" w:type="dxa"/>
          </w:tcPr>
          <w:p w14:paraId="5BF1277A"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85" w:type="dxa"/>
            <w:shd w:val="clear" w:color="auto" w:fill="auto"/>
          </w:tcPr>
          <w:p w14:paraId="4D845327"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Atbild uz jautājumiem</w:t>
            </w:r>
          </w:p>
        </w:tc>
        <w:tc>
          <w:tcPr>
            <w:tcW w:w="668" w:type="dxa"/>
            <w:shd w:val="clear" w:color="auto" w:fill="auto"/>
          </w:tcPr>
          <w:p w14:paraId="6876E538" w14:textId="77777777" w:rsidR="0082784B" w:rsidRDefault="0082784B">
            <w:pPr>
              <w:spacing w:after="0" w:line="240" w:lineRule="auto"/>
              <w:jc w:val="both"/>
              <w:rPr>
                <w:rFonts w:ascii="Times New Roman" w:eastAsia="Times New Roman" w:hAnsi="Times New Roman" w:cs="Times New Roman"/>
                <w:sz w:val="24"/>
                <w:szCs w:val="24"/>
              </w:rPr>
            </w:pPr>
          </w:p>
        </w:tc>
        <w:tc>
          <w:tcPr>
            <w:tcW w:w="892" w:type="dxa"/>
            <w:shd w:val="clear" w:color="auto" w:fill="auto"/>
          </w:tcPr>
          <w:p w14:paraId="34447E52"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42AED59F" w14:textId="77777777" w:rsidR="0082784B" w:rsidRDefault="0082784B">
            <w:pPr>
              <w:spacing w:after="0" w:line="240" w:lineRule="auto"/>
              <w:jc w:val="both"/>
              <w:rPr>
                <w:rFonts w:ascii="Times New Roman" w:eastAsia="Times New Roman" w:hAnsi="Times New Roman" w:cs="Times New Roman"/>
                <w:sz w:val="24"/>
                <w:szCs w:val="24"/>
              </w:rPr>
            </w:pPr>
          </w:p>
        </w:tc>
        <w:tc>
          <w:tcPr>
            <w:tcW w:w="2268" w:type="dxa"/>
            <w:vMerge w:val="restart"/>
            <w:shd w:val="clear" w:color="auto" w:fill="auto"/>
          </w:tcPr>
          <w:p w14:paraId="484619B1"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ieinteresē izglītojamo un rada vēlmi izteikties, veikt uzdevumus.</w:t>
            </w:r>
          </w:p>
          <w:p w14:paraId="4454687A"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izvērtē izglītojamā zināšanas, izpratni un pamatprasmes, pamatojoties uz pedagoģiskajiem novērojumiem</w:t>
            </w:r>
          </w:p>
          <w:p w14:paraId="7538ED9A" w14:textId="77777777" w:rsidR="0082784B" w:rsidRDefault="0082784B">
            <w:pPr>
              <w:spacing w:after="0" w:line="240" w:lineRule="auto"/>
              <w:jc w:val="both"/>
              <w:rPr>
                <w:rFonts w:ascii="Times New Roman" w:eastAsia="Times New Roman" w:hAnsi="Times New Roman" w:cs="Times New Roman"/>
                <w:sz w:val="24"/>
                <w:szCs w:val="24"/>
              </w:rPr>
            </w:pPr>
          </w:p>
        </w:tc>
      </w:tr>
      <w:tr w:rsidR="0082784B" w14:paraId="6C5AEAE8" w14:textId="77777777">
        <w:tc>
          <w:tcPr>
            <w:tcW w:w="851" w:type="dxa"/>
          </w:tcPr>
          <w:p w14:paraId="36A2B309"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85" w:type="dxa"/>
            <w:shd w:val="clear" w:color="auto" w:fill="auto"/>
          </w:tcPr>
          <w:p w14:paraId="1ABB3FBB"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Uzdod vienkāršus, īsus jautājumus, saistītus ar ikdienu</w:t>
            </w:r>
          </w:p>
        </w:tc>
        <w:tc>
          <w:tcPr>
            <w:tcW w:w="668" w:type="dxa"/>
            <w:shd w:val="clear" w:color="auto" w:fill="auto"/>
          </w:tcPr>
          <w:p w14:paraId="1C88AC26" w14:textId="77777777" w:rsidR="0082784B" w:rsidRDefault="0082784B">
            <w:pPr>
              <w:spacing w:after="0" w:line="240" w:lineRule="auto"/>
              <w:jc w:val="both"/>
              <w:rPr>
                <w:rFonts w:ascii="Times New Roman" w:eastAsia="Times New Roman" w:hAnsi="Times New Roman" w:cs="Times New Roman"/>
                <w:sz w:val="24"/>
                <w:szCs w:val="24"/>
              </w:rPr>
            </w:pPr>
          </w:p>
        </w:tc>
        <w:tc>
          <w:tcPr>
            <w:tcW w:w="892" w:type="dxa"/>
            <w:shd w:val="clear" w:color="auto" w:fill="auto"/>
          </w:tcPr>
          <w:p w14:paraId="4240DEA8"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4DAABD5B" w14:textId="77777777" w:rsidR="0082784B" w:rsidRDefault="0082784B">
            <w:pPr>
              <w:spacing w:after="0" w:line="240" w:lineRule="auto"/>
              <w:jc w:val="both"/>
              <w:rPr>
                <w:rFonts w:ascii="Times New Roman" w:eastAsia="Times New Roman" w:hAnsi="Times New Roman" w:cs="Times New Roman"/>
                <w:sz w:val="24"/>
                <w:szCs w:val="24"/>
              </w:rPr>
            </w:pPr>
          </w:p>
        </w:tc>
        <w:tc>
          <w:tcPr>
            <w:tcW w:w="2268" w:type="dxa"/>
            <w:vMerge/>
            <w:shd w:val="clear" w:color="auto" w:fill="auto"/>
          </w:tcPr>
          <w:p w14:paraId="2A2F1C3C"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60FF8974" w14:textId="77777777">
        <w:tc>
          <w:tcPr>
            <w:tcW w:w="851" w:type="dxa"/>
          </w:tcPr>
          <w:p w14:paraId="76F2C090"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85" w:type="dxa"/>
            <w:shd w:val="clear" w:color="auto" w:fill="auto"/>
          </w:tcPr>
          <w:p w14:paraId="59D23EEF"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Uzklausa citus</w:t>
            </w:r>
          </w:p>
        </w:tc>
        <w:tc>
          <w:tcPr>
            <w:tcW w:w="668" w:type="dxa"/>
            <w:shd w:val="clear" w:color="auto" w:fill="auto"/>
          </w:tcPr>
          <w:p w14:paraId="71C542F1" w14:textId="77777777" w:rsidR="0082784B" w:rsidRDefault="0082784B">
            <w:pPr>
              <w:spacing w:after="0" w:line="240" w:lineRule="auto"/>
              <w:jc w:val="both"/>
              <w:rPr>
                <w:rFonts w:ascii="Times New Roman" w:eastAsia="Times New Roman" w:hAnsi="Times New Roman" w:cs="Times New Roman"/>
                <w:sz w:val="24"/>
                <w:szCs w:val="24"/>
              </w:rPr>
            </w:pPr>
          </w:p>
        </w:tc>
        <w:tc>
          <w:tcPr>
            <w:tcW w:w="892" w:type="dxa"/>
            <w:shd w:val="clear" w:color="auto" w:fill="auto"/>
          </w:tcPr>
          <w:p w14:paraId="37A61BE0"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7A8831D2" w14:textId="77777777" w:rsidR="0082784B" w:rsidRDefault="0082784B">
            <w:pPr>
              <w:spacing w:after="0" w:line="240" w:lineRule="auto"/>
              <w:jc w:val="both"/>
              <w:rPr>
                <w:rFonts w:ascii="Times New Roman" w:eastAsia="Times New Roman" w:hAnsi="Times New Roman" w:cs="Times New Roman"/>
                <w:sz w:val="24"/>
                <w:szCs w:val="24"/>
              </w:rPr>
            </w:pPr>
          </w:p>
        </w:tc>
        <w:tc>
          <w:tcPr>
            <w:tcW w:w="2268" w:type="dxa"/>
            <w:vMerge/>
            <w:shd w:val="clear" w:color="auto" w:fill="auto"/>
          </w:tcPr>
          <w:p w14:paraId="55EC3023"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33C64E22" w14:textId="77777777">
        <w:tc>
          <w:tcPr>
            <w:tcW w:w="851" w:type="dxa"/>
          </w:tcPr>
          <w:p w14:paraId="4648FFB5"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685" w:type="dxa"/>
            <w:shd w:val="clear" w:color="auto" w:fill="auto"/>
          </w:tcPr>
          <w:p w14:paraId="7986910D"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Piedalās sarunās</w:t>
            </w:r>
          </w:p>
        </w:tc>
        <w:tc>
          <w:tcPr>
            <w:tcW w:w="668" w:type="dxa"/>
            <w:shd w:val="clear" w:color="auto" w:fill="auto"/>
          </w:tcPr>
          <w:p w14:paraId="3A7798CF" w14:textId="77777777" w:rsidR="0082784B" w:rsidRDefault="0082784B">
            <w:pPr>
              <w:spacing w:after="0" w:line="240" w:lineRule="auto"/>
              <w:jc w:val="both"/>
              <w:rPr>
                <w:rFonts w:ascii="Times New Roman" w:eastAsia="Times New Roman" w:hAnsi="Times New Roman" w:cs="Times New Roman"/>
                <w:sz w:val="24"/>
                <w:szCs w:val="24"/>
              </w:rPr>
            </w:pPr>
          </w:p>
        </w:tc>
        <w:tc>
          <w:tcPr>
            <w:tcW w:w="892" w:type="dxa"/>
            <w:shd w:val="clear" w:color="auto" w:fill="auto"/>
          </w:tcPr>
          <w:p w14:paraId="192E050F"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1584CB59" w14:textId="77777777" w:rsidR="0082784B" w:rsidRDefault="0082784B">
            <w:pPr>
              <w:spacing w:after="0" w:line="240" w:lineRule="auto"/>
              <w:jc w:val="both"/>
              <w:rPr>
                <w:rFonts w:ascii="Times New Roman" w:eastAsia="Times New Roman" w:hAnsi="Times New Roman" w:cs="Times New Roman"/>
                <w:sz w:val="24"/>
                <w:szCs w:val="24"/>
              </w:rPr>
            </w:pPr>
          </w:p>
        </w:tc>
        <w:tc>
          <w:tcPr>
            <w:tcW w:w="2268" w:type="dxa"/>
            <w:vMerge/>
            <w:shd w:val="clear" w:color="auto" w:fill="auto"/>
          </w:tcPr>
          <w:p w14:paraId="2279BFF8"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0435CA78" w14:textId="77777777">
        <w:trPr>
          <w:trHeight w:val="860"/>
        </w:trPr>
        <w:tc>
          <w:tcPr>
            <w:tcW w:w="851" w:type="dxa"/>
          </w:tcPr>
          <w:p w14:paraId="59B03B4D"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685" w:type="dxa"/>
            <w:shd w:val="clear" w:color="auto" w:fill="auto"/>
          </w:tcPr>
          <w:p w14:paraId="58DFE7B7"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Stāsta par redzēto, dzirdēto, piedzīvoto, saskaņojot vārdus teikumos (patstāvīgi vai ar pedagoga atbalstu)</w:t>
            </w:r>
          </w:p>
        </w:tc>
        <w:tc>
          <w:tcPr>
            <w:tcW w:w="668" w:type="dxa"/>
            <w:shd w:val="clear" w:color="auto" w:fill="auto"/>
          </w:tcPr>
          <w:p w14:paraId="20C94328" w14:textId="77777777" w:rsidR="0082784B" w:rsidRDefault="0082784B">
            <w:pPr>
              <w:spacing w:after="0" w:line="240" w:lineRule="auto"/>
              <w:jc w:val="both"/>
              <w:rPr>
                <w:rFonts w:ascii="Times New Roman" w:eastAsia="Times New Roman" w:hAnsi="Times New Roman" w:cs="Times New Roman"/>
                <w:sz w:val="24"/>
                <w:szCs w:val="24"/>
              </w:rPr>
            </w:pPr>
          </w:p>
        </w:tc>
        <w:tc>
          <w:tcPr>
            <w:tcW w:w="892" w:type="dxa"/>
            <w:shd w:val="clear" w:color="auto" w:fill="auto"/>
          </w:tcPr>
          <w:p w14:paraId="642209AE"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08DA423D" w14:textId="77777777" w:rsidR="0082784B" w:rsidRDefault="0082784B">
            <w:pPr>
              <w:spacing w:after="0" w:line="240" w:lineRule="auto"/>
              <w:jc w:val="both"/>
              <w:rPr>
                <w:rFonts w:ascii="Times New Roman" w:eastAsia="Times New Roman" w:hAnsi="Times New Roman" w:cs="Times New Roman"/>
                <w:sz w:val="24"/>
                <w:szCs w:val="24"/>
              </w:rPr>
            </w:pPr>
          </w:p>
        </w:tc>
        <w:tc>
          <w:tcPr>
            <w:tcW w:w="2268" w:type="dxa"/>
            <w:vMerge/>
            <w:shd w:val="clear" w:color="auto" w:fill="auto"/>
          </w:tcPr>
          <w:p w14:paraId="382BD276"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652403B6" w14:textId="77777777">
        <w:trPr>
          <w:trHeight w:val="339"/>
        </w:trPr>
        <w:tc>
          <w:tcPr>
            <w:tcW w:w="851" w:type="dxa"/>
          </w:tcPr>
          <w:p w14:paraId="1EA509A7"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685" w:type="dxa"/>
            <w:shd w:val="clear" w:color="auto" w:fill="auto"/>
          </w:tcPr>
          <w:p w14:paraId="3C701E0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Nosauc pirmo skaņu vārdā</w:t>
            </w:r>
          </w:p>
        </w:tc>
        <w:tc>
          <w:tcPr>
            <w:tcW w:w="668" w:type="dxa"/>
            <w:shd w:val="clear" w:color="auto" w:fill="auto"/>
          </w:tcPr>
          <w:p w14:paraId="343C4AD5" w14:textId="77777777" w:rsidR="0082784B" w:rsidRDefault="0082784B">
            <w:pPr>
              <w:spacing w:after="0" w:line="240" w:lineRule="auto"/>
              <w:jc w:val="both"/>
              <w:rPr>
                <w:rFonts w:ascii="Times New Roman" w:eastAsia="Times New Roman" w:hAnsi="Times New Roman" w:cs="Times New Roman"/>
                <w:sz w:val="24"/>
                <w:szCs w:val="24"/>
              </w:rPr>
            </w:pPr>
          </w:p>
        </w:tc>
        <w:tc>
          <w:tcPr>
            <w:tcW w:w="892" w:type="dxa"/>
            <w:shd w:val="clear" w:color="auto" w:fill="auto"/>
          </w:tcPr>
          <w:p w14:paraId="080F9CE2"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5A0232DC" w14:textId="77777777" w:rsidR="0082784B" w:rsidRDefault="0082784B">
            <w:pPr>
              <w:spacing w:after="0" w:line="240" w:lineRule="auto"/>
              <w:jc w:val="both"/>
              <w:rPr>
                <w:rFonts w:ascii="Times New Roman" w:eastAsia="Times New Roman" w:hAnsi="Times New Roman" w:cs="Times New Roman"/>
                <w:sz w:val="24"/>
                <w:szCs w:val="24"/>
              </w:rPr>
            </w:pPr>
          </w:p>
        </w:tc>
        <w:tc>
          <w:tcPr>
            <w:tcW w:w="2268" w:type="dxa"/>
            <w:vMerge/>
            <w:shd w:val="clear" w:color="auto" w:fill="auto"/>
          </w:tcPr>
          <w:p w14:paraId="21661AEF"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365DEDE7" w14:textId="77777777">
        <w:trPr>
          <w:trHeight w:val="273"/>
        </w:trPr>
        <w:tc>
          <w:tcPr>
            <w:tcW w:w="851" w:type="dxa"/>
          </w:tcPr>
          <w:p w14:paraId="31AF427F"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685" w:type="dxa"/>
            <w:shd w:val="clear" w:color="auto" w:fill="auto"/>
          </w:tcPr>
          <w:p w14:paraId="2B96D2C3"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Pareizi izrunā skaņas</w:t>
            </w:r>
          </w:p>
        </w:tc>
        <w:tc>
          <w:tcPr>
            <w:tcW w:w="668" w:type="dxa"/>
            <w:shd w:val="clear" w:color="auto" w:fill="auto"/>
          </w:tcPr>
          <w:p w14:paraId="54204766" w14:textId="77777777" w:rsidR="0082784B" w:rsidRDefault="0082784B">
            <w:pPr>
              <w:spacing w:after="0" w:line="240" w:lineRule="auto"/>
              <w:jc w:val="both"/>
              <w:rPr>
                <w:rFonts w:ascii="Times New Roman" w:eastAsia="Times New Roman" w:hAnsi="Times New Roman" w:cs="Times New Roman"/>
                <w:sz w:val="24"/>
                <w:szCs w:val="24"/>
              </w:rPr>
            </w:pPr>
          </w:p>
        </w:tc>
        <w:tc>
          <w:tcPr>
            <w:tcW w:w="892" w:type="dxa"/>
            <w:shd w:val="clear" w:color="auto" w:fill="auto"/>
          </w:tcPr>
          <w:p w14:paraId="755FF59C"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7D5E4E8A" w14:textId="77777777" w:rsidR="0082784B" w:rsidRDefault="0082784B">
            <w:pPr>
              <w:spacing w:after="0" w:line="240" w:lineRule="auto"/>
              <w:jc w:val="both"/>
              <w:rPr>
                <w:rFonts w:ascii="Times New Roman" w:eastAsia="Times New Roman" w:hAnsi="Times New Roman" w:cs="Times New Roman"/>
                <w:sz w:val="24"/>
                <w:szCs w:val="24"/>
              </w:rPr>
            </w:pPr>
          </w:p>
        </w:tc>
        <w:tc>
          <w:tcPr>
            <w:tcW w:w="2268" w:type="dxa"/>
            <w:vMerge/>
            <w:shd w:val="clear" w:color="auto" w:fill="auto"/>
          </w:tcPr>
          <w:p w14:paraId="25F8017D"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2BD99F1E" w14:textId="77777777">
        <w:trPr>
          <w:trHeight w:val="277"/>
        </w:trPr>
        <w:tc>
          <w:tcPr>
            <w:tcW w:w="851" w:type="dxa"/>
          </w:tcPr>
          <w:p w14:paraId="4C7C9A6C"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685" w:type="dxa"/>
            <w:shd w:val="clear" w:color="auto" w:fill="auto"/>
          </w:tcPr>
          <w:p w14:paraId="633D0377"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Pazīst atsevišķus burtus</w:t>
            </w:r>
          </w:p>
        </w:tc>
        <w:tc>
          <w:tcPr>
            <w:tcW w:w="668" w:type="dxa"/>
            <w:shd w:val="clear" w:color="auto" w:fill="auto"/>
          </w:tcPr>
          <w:p w14:paraId="36BACB17" w14:textId="77777777" w:rsidR="0082784B" w:rsidRDefault="0082784B">
            <w:pPr>
              <w:spacing w:after="0" w:line="240" w:lineRule="auto"/>
              <w:jc w:val="both"/>
              <w:rPr>
                <w:rFonts w:ascii="Times New Roman" w:eastAsia="Times New Roman" w:hAnsi="Times New Roman" w:cs="Times New Roman"/>
                <w:sz w:val="24"/>
                <w:szCs w:val="24"/>
              </w:rPr>
            </w:pPr>
          </w:p>
        </w:tc>
        <w:tc>
          <w:tcPr>
            <w:tcW w:w="892" w:type="dxa"/>
            <w:shd w:val="clear" w:color="auto" w:fill="auto"/>
          </w:tcPr>
          <w:p w14:paraId="370E098C"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309111AF" w14:textId="77777777" w:rsidR="0082784B" w:rsidRDefault="0082784B">
            <w:pPr>
              <w:spacing w:after="0" w:line="240" w:lineRule="auto"/>
              <w:jc w:val="both"/>
              <w:rPr>
                <w:rFonts w:ascii="Times New Roman" w:eastAsia="Times New Roman" w:hAnsi="Times New Roman" w:cs="Times New Roman"/>
                <w:sz w:val="24"/>
                <w:szCs w:val="24"/>
              </w:rPr>
            </w:pPr>
          </w:p>
        </w:tc>
        <w:tc>
          <w:tcPr>
            <w:tcW w:w="2268" w:type="dxa"/>
            <w:vMerge/>
            <w:shd w:val="clear" w:color="auto" w:fill="auto"/>
          </w:tcPr>
          <w:p w14:paraId="48602789"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4B4CB235" w14:textId="77777777">
        <w:trPr>
          <w:trHeight w:val="267"/>
        </w:trPr>
        <w:tc>
          <w:tcPr>
            <w:tcW w:w="851" w:type="dxa"/>
          </w:tcPr>
          <w:p w14:paraId="56BA0E66"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685" w:type="dxa"/>
            <w:shd w:val="clear" w:color="auto" w:fill="auto"/>
          </w:tcPr>
          <w:p w14:paraId="3AC74A5A"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Raksta burtu elementus</w:t>
            </w:r>
          </w:p>
        </w:tc>
        <w:tc>
          <w:tcPr>
            <w:tcW w:w="668" w:type="dxa"/>
            <w:shd w:val="clear" w:color="auto" w:fill="auto"/>
          </w:tcPr>
          <w:p w14:paraId="0A7C3CBC" w14:textId="77777777" w:rsidR="0082784B" w:rsidRDefault="0082784B">
            <w:pPr>
              <w:spacing w:after="0" w:line="240" w:lineRule="auto"/>
              <w:jc w:val="both"/>
              <w:rPr>
                <w:rFonts w:ascii="Times New Roman" w:eastAsia="Times New Roman" w:hAnsi="Times New Roman" w:cs="Times New Roman"/>
                <w:sz w:val="24"/>
                <w:szCs w:val="24"/>
              </w:rPr>
            </w:pPr>
          </w:p>
        </w:tc>
        <w:tc>
          <w:tcPr>
            <w:tcW w:w="892" w:type="dxa"/>
            <w:shd w:val="clear" w:color="auto" w:fill="auto"/>
          </w:tcPr>
          <w:p w14:paraId="5B32AA33"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41B83F51" w14:textId="77777777" w:rsidR="0082784B" w:rsidRDefault="0082784B">
            <w:pPr>
              <w:spacing w:after="0" w:line="240" w:lineRule="auto"/>
              <w:jc w:val="both"/>
              <w:rPr>
                <w:rFonts w:ascii="Times New Roman" w:eastAsia="Times New Roman" w:hAnsi="Times New Roman" w:cs="Times New Roman"/>
                <w:sz w:val="24"/>
                <w:szCs w:val="24"/>
              </w:rPr>
            </w:pPr>
          </w:p>
        </w:tc>
        <w:tc>
          <w:tcPr>
            <w:tcW w:w="2268" w:type="dxa"/>
            <w:vMerge/>
            <w:shd w:val="clear" w:color="auto" w:fill="auto"/>
          </w:tcPr>
          <w:p w14:paraId="5461E9A1"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585D8A99" w14:textId="77777777" w:rsidR="0082784B" w:rsidRDefault="0082784B">
      <w:pPr>
        <w:spacing w:after="0" w:line="240" w:lineRule="auto"/>
        <w:rPr>
          <w:rFonts w:ascii="Times New Roman" w:eastAsia="Times New Roman" w:hAnsi="Times New Roman" w:cs="Times New Roman"/>
          <w:sz w:val="24"/>
          <w:szCs w:val="24"/>
          <w:u w:val="single"/>
        </w:rPr>
      </w:pPr>
    </w:p>
    <w:p w14:paraId="179AE647" w14:textId="77777777" w:rsidR="0082784B" w:rsidRDefault="00B430F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1.10. Secinājumi un novērojumi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2C80EB57" w14:textId="77777777" w:rsidR="0082784B" w:rsidRDefault="0082784B">
      <w:pPr>
        <w:spacing w:after="0" w:line="240" w:lineRule="auto"/>
        <w:rPr>
          <w:rFonts w:ascii="Times New Roman" w:eastAsia="Times New Roman" w:hAnsi="Times New Roman" w:cs="Times New Roman"/>
          <w:sz w:val="24"/>
          <w:szCs w:val="24"/>
        </w:rPr>
      </w:pPr>
    </w:p>
    <w:p w14:paraId="54E9B9E3" w14:textId="77777777" w:rsidR="00011415" w:rsidRDefault="0001141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8D12F43" w14:textId="76EBF382" w:rsidR="0082784B" w:rsidRDefault="00B430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Sociālā un pilsoniskā mācību joma</w:t>
      </w:r>
    </w:p>
    <w:p w14:paraId="3C0F0232" w14:textId="77777777" w:rsidR="0082784B" w:rsidRDefault="0082784B">
      <w:pPr>
        <w:spacing w:after="0" w:line="240" w:lineRule="auto"/>
        <w:jc w:val="center"/>
        <w:rPr>
          <w:rFonts w:ascii="Times New Roman" w:eastAsia="Times New Roman" w:hAnsi="Times New Roman" w:cs="Times New Roman"/>
          <w:sz w:val="24"/>
          <w:szCs w:val="24"/>
        </w:rPr>
      </w:pPr>
    </w:p>
    <w:tbl>
      <w:tblPr>
        <w:tblStyle w:val="a0"/>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334"/>
        <w:gridCol w:w="714"/>
        <w:gridCol w:w="841"/>
        <w:gridCol w:w="790"/>
        <w:gridCol w:w="3401"/>
      </w:tblGrid>
      <w:tr w:rsidR="0082784B" w14:paraId="50FEC5A8" w14:textId="77777777">
        <w:tc>
          <w:tcPr>
            <w:tcW w:w="851" w:type="dxa"/>
            <w:vMerge w:val="restart"/>
            <w:vAlign w:val="center"/>
          </w:tcPr>
          <w:p w14:paraId="26D3FE60"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2DD263EC"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k.</w:t>
            </w:r>
          </w:p>
        </w:tc>
        <w:tc>
          <w:tcPr>
            <w:tcW w:w="2334" w:type="dxa"/>
            <w:vMerge w:val="restart"/>
            <w:shd w:val="clear" w:color="auto" w:fill="auto"/>
            <w:vAlign w:val="center"/>
          </w:tcPr>
          <w:p w14:paraId="7B500D4D"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zināšanas, izpratne un pamatprasmes</w:t>
            </w:r>
          </w:p>
        </w:tc>
        <w:tc>
          <w:tcPr>
            <w:tcW w:w="2345" w:type="dxa"/>
            <w:gridSpan w:val="3"/>
            <w:shd w:val="clear" w:color="auto" w:fill="auto"/>
            <w:vAlign w:val="center"/>
          </w:tcPr>
          <w:p w14:paraId="491B487F"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w:t>
            </w:r>
          </w:p>
          <w:p w14:paraId="36B8FDFD"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(atzīmēt atbilstošo)</w:t>
            </w:r>
          </w:p>
        </w:tc>
        <w:tc>
          <w:tcPr>
            <w:tcW w:w="3401" w:type="dxa"/>
            <w:vMerge w:val="restart"/>
            <w:shd w:val="clear" w:color="auto" w:fill="auto"/>
            <w:vAlign w:val="center"/>
          </w:tcPr>
          <w:p w14:paraId="71F4A22E"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darbība</w:t>
            </w:r>
          </w:p>
        </w:tc>
      </w:tr>
      <w:tr w:rsidR="0082784B" w14:paraId="695797D5" w14:textId="77777777">
        <w:tc>
          <w:tcPr>
            <w:tcW w:w="851" w:type="dxa"/>
            <w:vMerge/>
            <w:vAlign w:val="center"/>
          </w:tcPr>
          <w:p w14:paraId="58F19D1D"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334" w:type="dxa"/>
            <w:vMerge/>
            <w:shd w:val="clear" w:color="auto" w:fill="auto"/>
            <w:vAlign w:val="center"/>
          </w:tcPr>
          <w:p w14:paraId="48254EA1"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14" w:type="dxa"/>
            <w:shd w:val="clear" w:color="auto" w:fill="auto"/>
            <w:vAlign w:val="center"/>
          </w:tcPr>
          <w:p w14:paraId="5A46624F"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jā</w:t>
            </w:r>
          </w:p>
        </w:tc>
        <w:tc>
          <w:tcPr>
            <w:tcW w:w="841" w:type="dxa"/>
            <w:shd w:val="clear" w:color="auto" w:fill="auto"/>
            <w:vAlign w:val="center"/>
          </w:tcPr>
          <w:p w14:paraId="59365926"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daļēji</w:t>
            </w:r>
          </w:p>
        </w:tc>
        <w:tc>
          <w:tcPr>
            <w:tcW w:w="790" w:type="dxa"/>
            <w:shd w:val="clear" w:color="auto" w:fill="auto"/>
            <w:vAlign w:val="center"/>
          </w:tcPr>
          <w:p w14:paraId="1506E897"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nē</w:t>
            </w:r>
          </w:p>
        </w:tc>
        <w:tc>
          <w:tcPr>
            <w:tcW w:w="3401" w:type="dxa"/>
            <w:vMerge/>
            <w:shd w:val="clear" w:color="auto" w:fill="auto"/>
            <w:vAlign w:val="center"/>
          </w:tcPr>
          <w:p w14:paraId="45159DE8"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057FA243" w14:textId="77777777">
        <w:tc>
          <w:tcPr>
            <w:tcW w:w="851" w:type="dxa"/>
          </w:tcPr>
          <w:p w14:paraId="6068BC50"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334" w:type="dxa"/>
            <w:shd w:val="clear" w:color="auto" w:fill="auto"/>
          </w:tcPr>
          <w:p w14:paraId="2D0D458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Nosauc savu vārdu un uzvārdu</w:t>
            </w:r>
          </w:p>
        </w:tc>
        <w:tc>
          <w:tcPr>
            <w:tcW w:w="714" w:type="dxa"/>
            <w:shd w:val="clear" w:color="auto" w:fill="auto"/>
          </w:tcPr>
          <w:p w14:paraId="7130CDD7" w14:textId="77777777" w:rsidR="0082784B" w:rsidRDefault="0082784B">
            <w:pPr>
              <w:spacing w:after="0" w:line="240" w:lineRule="auto"/>
              <w:jc w:val="both"/>
              <w:rPr>
                <w:rFonts w:ascii="Times New Roman" w:eastAsia="Times New Roman" w:hAnsi="Times New Roman" w:cs="Times New Roman"/>
                <w:sz w:val="24"/>
                <w:szCs w:val="24"/>
              </w:rPr>
            </w:pPr>
          </w:p>
        </w:tc>
        <w:tc>
          <w:tcPr>
            <w:tcW w:w="841" w:type="dxa"/>
            <w:shd w:val="clear" w:color="auto" w:fill="auto"/>
          </w:tcPr>
          <w:p w14:paraId="785598BA" w14:textId="77777777" w:rsidR="0082784B" w:rsidRDefault="0082784B">
            <w:pPr>
              <w:spacing w:after="0" w:line="240" w:lineRule="auto"/>
              <w:jc w:val="both"/>
              <w:rPr>
                <w:rFonts w:ascii="Times New Roman" w:eastAsia="Times New Roman" w:hAnsi="Times New Roman" w:cs="Times New Roman"/>
                <w:sz w:val="24"/>
                <w:szCs w:val="24"/>
              </w:rPr>
            </w:pPr>
          </w:p>
        </w:tc>
        <w:tc>
          <w:tcPr>
            <w:tcW w:w="790" w:type="dxa"/>
            <w:shd w:val="clear" w:color="auto" w:fill="auto"/>
          </w:tcPr>
          <w:p w14:paraId="06D11FDE" w14:textId="77777777" w:rsidR="0082784B" w:rsidRDefault="0082784B">
            <w:pPr>
              <w:spacing w:after="0" w:line="240" w:lineRule="auto"/>
              <w:jc w:val="both"/>
              <w:rPr>
                <w:rFonts w:ascii="Times New Roman" w:eastAsia="Times New Roman" w:hAnsi="Times New Roman" w:cs="Times New Roman"/>
                <w:sz w:val="24"/>
                <w:szCs w:val="24"/>
              </w:rPr>
            </w:pPr>
          </w:p>
        </w:tc>
        <w:tc>
          <w:tcPr>
            <w:tcW w:w="3401" w:type="dxa"/>
            <w:vMerge w:val="restart"/>
            <w:shd w:val="clear" w:color="auto" w:fill="auto"/>
          </w:tcPr>
          <w:p w14:paraId="1FC04AB6" w14:textId="77777777" w:rsidR="0082784B" w:rsidRDefault="00B430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Pedagogs lūdz izglītojamo nosaukt savu un ģimenes locekļu vārdus un uzvārdus, dzīvesvietu un vecumu. </w:t>
            </w:r>
          </w:p>
          <w:p w14:paraId="2EFEF166" w14:textId="77777777" w:rsidR="0082784B" w:rsidRDefault="00B430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Pedagogs izvērtē izglītojamā zināšanas, izpratni un pamatprasmes, pamatojoties uz pedagoģiskajiem novērojumiem</w:t>
            </w:r>
          </w:p>
        </w:tc>
      </w:tr>
      <w:tr w:rsidR="0082784B" w14:paraId="770C5642" w14:textId="77777777">
        <w:tc>
          <w:tcPr>
            <w:tcW w:w="851" w:type="dxa"/>
          </w:tcPr>
          <w:p w14:paraId="0C808D67"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334" w:type="dxa"/>
            <w:shd w:val="clear" w:color="auto" w:fill="auto"/>
          </w:tcPr>
          <w:p w14:paraId="3ABD7093"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Nosauc savu ģimenes locekļu vārdus</w:t>
            </w:r>
          </w:p>
        </w:tc>
        <w:tc>
          <w:tcPr>
            <w:tcW w:w="714" w:type="dxa"/>
            <w:shd w:val="clear" w:color="auto" w:fill="auto"/>
          </w:tcPr>
          <w:p w14:paraId="10948E2C" w14:textId="77777777" w:rsidR="0082784B" w:rsidRDefault="0082784B">
            <w:pPr>
              <w:spacing w:after="0" w:line="240" w:lineRule="auto"/>
              <w:jc w:val="both"/>
              <w:rPr>
                <w:rFonts w:ascii="Times New Roman" w:eastAsia="Times New Roman" w:hAnsi="Times New Roman" w:cs="Times New Roman"/>
                <w:sz w:val="24"/>
                <w:szCs w:val="24"/>
              </w:rPr>
            </w:pPr>
          </w:p>
        </w:tc>
        <w:tc>
          <w:tcPr>
            <w:tcW w:w="841" w:type="dxa"/>
            <w:shd w:val="clear" w:color="auto" w:fill="auto"/>
          </w:tcPr>
          <w:p w14:paraId="2E1EEE80" w14:textId="77777777" w:rsidR="0082784B" w:rsidRDefault="0082784B">
            <w:pPr>
              <w:spacing w:after="0" w:line="240" w:lineRule="auto"/>
              <w:jc w:val="both"/>
              <w:rPr>
                <w:rFonts w:ascii="Times New Roman" w:eastAsia="Times New Roman" w:hAnsi="Times New Roman" w:cs="Times New Roman"/>
                <w:sz w:val="24"/>
                <w:szCs w:val="24"/>
              </w:rPr>
            </w:pPr>
          </w:p>
        </w:tc>
        <w:tc>
          <w:tcPr>
            <w:tcW w:w="790" w:type="dxa"/>
            <w:shd w:val="clear" w:color="auto" w:fill="auto"/>
          </w:tcPr>
          <w:p w14:paraId="73B06709" w14:textId="77777777" w:rsidR="0082784B" w:rsidRDefault="0082784B">
            <w:pPr>
              <w:spacing w:after="0" w:line="240" w:lineRule="auto"/>
              <w:jc w:val="both"/>
              <w:rPr>
                <w:rFonts w:ascii="Times New Roman" w:eastAsia="Times New Roman" w:hAnsi="Times New Roman" w:cs="Times New Roman"/>
                <w:sz w:val="24"/>
                <w:szCs w:val="24"/>
              </w:rPr>
            </w:pPr>
          </w:p>
        </w:tc>
        <w:tc>
          <w:tcPr>
            <w:tcW w:w="3401" w:type="dxa"/>
            <w:vMerge/>
            <w:shd w:val="clear" w:color="auto" w:fill="auto"/>
          </w:tcPr>
          <w:p w14:paraId="516DA97F"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5023780A" w14:textId="77777777">
        <w:tc>
          <w:tcPr>
            <w:tcW w:w="851" w:type="dxa"/>
          </w:tcPr>
          <w:p w14:paraId="2F561C1C"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334" w:type="dxa"/>
            <w:shd w:val="clear" w:color="auto" w:fill="auto"/>
          </w:tcPr>
          <w:p w14:paraId="15813B03"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Nosauc savu dzīvesvietu (valsti, pilsētu, pagastu)</w:t>
            </w:r>
          </w:p>
        </w:tc>
        <w:tc>
          <w:tcPr>
            <w:tcW w:w="714" w:type="dxa"/>
            <w:shd w:val="clear" w:color="auto" w:fill="auto"/>
          </w:tcPr>
          <w:p w14:paraId="19C19797" w14:textId="77777777" w:rsidR="0082784B" w:rsidRDefault="0082784B">
            <w:pPr>
              <w:spacing w:after="0" w:line="240" w:lineRule="auto"/>
              <w:jc w:val="both"/>
              <w:rPr>
                <w:rFonts w:ascii="Times New Roman" w:eastAsia="Times New Roman" w:hAnsi="Times New Roman" w:cs="Times New Roman"/>
                <w:sz w:val="24"/>
                <w:szCs w:val="24"/>
              </w:rPr>
            </w:pPr>
          </w:p>
        </w:tc>
        <w:tc>
          <w:tcPr>
            <w:tcW w:w="841" w:type="dxa"/>
            <w:shd w:val="clear" w:color="auto" w:fill="auto"/>
          </w:tcPr>
          <w:p w14:paraId="32E149DB" w14:textId="77777777" w:rsidR="0082784B" w:rsidRDefault="0082784B">
            <w:pPr>
              <w:spacing w:after="0" w:line="240" w:lineRule="auto"/>
              <w:jc w:val="both"/>
              <w:rPr>
                <w:rFonts w:ascii="Times New Roman" w:eastAsia="Times New Roman" w:hAnsi="Times New Roman" w:cs="Times New Roman"/>
                <w:sz w:val="24"/>
                <w:szCs w:val="24"/>
              </w:rPr>
            </w:pPr>
          </w:p>
        </w:tc>
        <w:tc>
          <w:tcPr>
            <w:tcW w:w="790" w:type="dxa"/>
            <w:shd w:val="clear" w:color="auto" w:fill="auto"/>
          </w:tcPr>
          <w:p w14:paraId="07DB33C6" w14:textId="77777777" w:rsidR="0082784B" w:rsidRDefault="0082784B">
            <w:pPr>
              <w:spacing w:after="0" w:line="240" w:lineRule="auto"/>
              <w:jc w:val="both"/>
              <w:rPr>
                <w:rFonts w:ascii="Times New Roman" w:eastAsia="Times New Roman" w:hAnsi="Times New Roman" w:cs="Times New Roman"/>
                <w:sz w:val="24"/>
                <w:szCs w:val="24"/>
              </w:rPr>
            </w:pPr>
          </w:p>
        </w:tc>
        <w:tc>
          <w:tcPr>
            <w:tcW w:w="3401" w:type="dxa"/>
            <w:vMerge/>
            <w:shd w:val="clear" w:color="auto" w:fill="auto"/>
          </w:tcPr>
          <w:p w14:paraId="7F5DE4E7"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6D5E7AB3" w14:textId="77777777">
        <w:tc>
          <w:tcPr>
            <w:tcW w:w="851" w:type="dxa"/>
          </w:tcPr>
          <w:p w14:paraId="7BC0F6DD"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334" w:type="dxa"/>
            <w:shd w:val="clear" w:color="auto" w:fill="auto"/>
          </w:tcPr>
          <w:p w14:paraId="34CB7752"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Nosauc savu vecumu</w:t>
            </w:r>
          </w:p>
        </w:tc>
        <w:tc>
          <w:tcPr>
            <w:tcW w:w="714" w:type="dxa"/>
            <w:shd w:val="clear" w:color="auto" w:fill="auto"/>
          </w:tcPr>
          <w:p w14:paraId="7CAD4227" w14:textId="77777777" w:rsidR="0082784B" w:rsidRDefault="0082784B">
            <w:pPr>
              <w:spacing w:after="0" w:line="240" w:lineRule="auto"/>
              <w:jc w:val="both"/>
              <w:rPr>
                <w:rFonts w:ascii="Times New Roman" w:eastAsia="Times New Roman" w:hAnsi="Times New Roman" w:cs="Times New Roman"/>
                <w:sz w:val="24"/>
                <w:szCs w:val="24"/>
              </w:rPr>
            </w:pPr>
          </w:p>
        </w:tc>
        <w:tc>
          <w:tcPr>
            <w:tcW w:w="841" w:type="dxa"/>
            <w:shd w:val="clear" w:color="auto" w:fill="auto"/>
          </w:tcPr>
          <w:p w14:paraId="1DCFC94E" w14:textId="77777777" w:rsidR="0082784B" w:rsidRDefault="0082784B">
            <w:pPr>
              <w:spacing w:after="0" w:line="240" w:lineRule="auto"/>
              <w:jc w:val="both"/>
              <w:rPr>
                <w:rFonts w:ascii="Times New Roman" w:eastAsia="Times New Roman" w:hAnsi="Times New Roman" w:cs="Times New Roman"/>
                <w:sz w:val="24"/>
                <w:szCs w:val="24"/>
              </w:rPr>
            </w:pPr>
          </w:p>
        </w:tc>
        <w:tc>
          <w:tcPr>
            <w:tcW w:w="790" w:type="dxa"/>
            <w:shd w:val="clear" w:color="auto" w:fill="auto"/>
          </w:tcPr>
          <w:p w14:paraId="476A87FB" w14:textId="77777777" w:rsidR="0082784B" w:rsidRDefault="0082784B">
            <w:pPr>
              <w:spacing w:after="0" w:line="240" w:lineRule="auto"/>
              <w:jc w:val="both"/>
              <w:rPr>
                <w:rFonts w:ascii="Times New Roman" w:eastAsia="Times New Roman" w:hAnsi="Times New Roman" w:cs="Times New Roman"/>
                <w:sz w:val="24"/>
                <w:szCs w:val="24"/>
              </w:rPr>
            </w:pPr>
          </w:p>
        </w:tc>
        <w:tc>
          <w:tcPr>
            <w:tcW w:w="3401" w:type="dxa"/>
            <w:vMerge/>
            <w:shd w:val="clear" w:color="auto" w:fill="auto"/>
          </w:tcPr>
          <w:p w14:paraId="5CEF8F6F"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5C961C03" w14:textId="77777777" w:rsidR="0082784B" w:rsidRDefault="0082784B">
      <w:pPr>
        <w:spacing w:after="0" w:line="240" w:lineRule="auto"/>
        <w:rPr>
          <w:rFonts w:ascii="Times New Roman" w:eastAsia="Times New Roman" w:hAnsi="Times New Roman" w:cs="Times New Roman"/>
          <w:sz w:val="24"/>
          <w:szCs w:val="24"/>
        </w:rPr>
      </w:pPr>
    </w:p>
    <w:p w14:paraId="05BD8A04" w14:textId="77777777" w:rsidR="0082784B" w:rsidRDefault="00B430F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2.5. Secinājumi un novērojumi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36476A5" w14:textId="77777777" w:rsidR="0082784B" w:rsidRDefault="0082784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02884D0" w14:textId="77777777" w:rsidR="0082784B" w:rsidRDefault="00B430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Kultūras izpratnes un pašizpausmes mākslā mācību joma</w:t>
      </w:r>
    </w:p>
    <w:p w14:paraId="3D7BF67B" w14:textId="77777777" w:rsidR="0082784B" w:rsidRDefault="0082784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1"/>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
        <w:gridCol w:w="2498"/>
        <w:gridCol w:w="575"/>
        <w:gridCol w:w="816"/>
        <w:gridCol w:w="995"/>
        <w:gridCol w:w="3157"/>
      </w:tblGrid>
      <w:tr w:rsidR="0082784B" w14:paraId="6D7B6421" w14:textId="77777777">
        <w:tc>
          <w:tcPr>
            <w:tcW w:w="890" w:type="dxa"/>
            <w:vMerge w:val="restart"/>
            <w:vAlign w:val="center"/>
          </w:tcPr>
          <w:p w14:paraId="57AB9B22"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6D6B4802"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k.</w:t>
            </w:r>
          </w:p>
        </w:tc>
        <w:tc>
          <w:tcPr>
            <w:tcW w:w="2498" w:type="dxa"/>
            <w:vMerge w:val="restart"/>
            <w:shd w:val="clear" w:color="auto" w:fill="auto"/>
            <w:vAlign w:val="center"/>
          </w:tcPr>
          <w:p w14:paraId="47B65AB4"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zināšanas, izpratne un pamatprasmes</w:t>
            </w:r>
          </w:p>
        </w:tc>
        <w:tc>
          <w:tcPr>
            <w:tcW w:w="2386" w:type="dxa"/>
            <w:gridSpan w:val="3"/>
            <w:vAlign w:val="center"/>
          </w:tcPr>
          <w:p w14:paraId="39C28D79"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w:t>
            </w:r>
          </w:p>
          <w:p w14:paraId="77BA2BE0"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(atzīmēt atbilstošo)</w:t>
            </w:r>
          </w:p>
        </w:tc>
        <w:tc>
          <w:tcPr>
            <w:tcW w:w="3157" w:type="dxa"/>
            <w:vMerge w:val="restart"/>
            <w:shd w:val="clear" w:color="auto" w:fill="auto"/>
            <w:vAlign w:val="center"/>
          </w:tcPr>
          <w:p w14:paraId="3C32372C"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darbība</w:t>
            </w:r>
          </w:p>
        </w:tc>
      </w:tr>
      <w:tr w:rsidR="0082784B" w14:paraId="1C1DCC57" w14:textId="77777777">
        <w:tc>
          <w:tcPr>
            <w:tcW w:w="890" w:type="dxa"/>
            <w:vMerge/>
            <w:vAlign w:val="center"/>
          </w:tcPr>
          <w:p w14:paraId="31BD3B54"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98" w:type="dxa"/>
            <w:vMerge/>
            <w:shd w:val="clear" w:color="auto" w:fill="auto"/>
            <w:vAlign w:val="center"/>
          </w:tcPr>
          <w:p w14:paraId="4399CA60"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75" w:type="dxa"/>
            <w:vAlign w:val="center"/>
          </w:tcPr>
          <w:p w14:paraId="7DF59BF0"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jā</w:t>
            </w:r>
          </w:p>
        </w:tc>
        <w:tc>
          <w:tcPr>
            <w:tcW w:w="816" w:type="dxa"/>
            <w:vAlign w:val="center"/>
          </w:tcPr>
          <w:p w14:paraId="526C48F0"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daļēji</w:t>
            </w:r>
          </w:p>
        </w:tc>
        <w:tc>
          <w:tcPr>
            <w:tcW w:w="995" w:type="dxa"/>
            <w:vAlign w:val="center"/>
          </w:tcPr>
          <w:p w14:paraId="1F36F7AE"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nē</w:t>
            </w:r>
          </w:p>
        </w:tc>
        <w:tc>
          <w:tcPr>
            <w:tcW w:w="3157" w:type="dxa"/>
            <w:vMerge/>
            <w:shd w:val="clear" w:color="auto" w:fill="auto"/>
            <w:vAlign w:val="center"/>
          </w:tcPr>
          <w:p w14:paraId="1AC8958C"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741CD198" w14:textId="77777777">
        <w:tc>
          <w:tcPr>
            <w:tcW w:w="890" w:type="dxa"/>
          </w:tcPr>
          <w:p w14:paraId="3E34ED16"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98" w:type="dxa"/>
            <w:shd w:val="clear" w:color="auto" w:fill="auto"/>
          </w:tcPr>
          <w:p w14:paraId="0F7849C6"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Deklamē īsu dzejoli</w:t>
            </w:r>
          </w:p>
        </w:tc>
        <w:tc>
          <w:tcPr>
            <w:tcW w:w="575" w:type="dxa"/>
          </w:tcPr>
          <w:p w14:paraId="14B2F02C" w14:textId="77777777" w:rsidR="0082784B" w:rsidRDefault="0082784B">
            <w:pPr>
              <w:spacing w:after="0" w:line="240" w:lineRule="auto"/>
              <w:rPr>
                <w:rFonts w:ascii="Times New Roman" w:eastAsia="Times New Roman" w:hAnsi="Times New Roman" w:cs="Times New Roman"/>
                <w:sz w:val="24"/>
                <w:szCs w:val="24"/>
              </w:rPr>
            </w:pPr>
          </w:p>
        </w:tc>
        <w:tc>
          <w:tcPr>
            <w:tcW w:w="816" w:type="dxa"/>
          </w:tcPr>
          <w:p w14:paraId="2FB48726" w14:textId="77777777" w:rsidR="0082784B" w:rsidRDefault="0082784B">
            <w:pPr>
              <w:spacing w:after="0" w:line="240" w:lineRule="auto"/>
              <w:rPr>
                <w:rFonts w:ascii="Times New Roman" w:eastAsia="Times New Roman" w:hAnsi="Times New Roman" w:cs="Times New Roman"/>
                <w:sz w:val="24"/>
                <w:szCs w:val="24"/>
              </w:rPr>
            </w:pPr>
          </w:p>
        </w:tc>
        <w:tc>
          <w:tcPr>
            <w:tcW w:w="995" w:type="dxa"/>
          </w:tcPr>
          <w:p w14:paraId="3BB19B5D" w14:textId="77777777" w:rsidR="0082784B" w:rsidRDefault="0082784B">
            <w:pPr>
              <w:spacing w:after="0" w:line="240" w:lineRule="auto"/>
              <w:rPr>
                <w:rFonts w:ascii="Times New Roman" w:eastAsia="Times New Roman" w:hAnsi="Times New Roman" w:cs="Times New Roman"/>
                <w:sz w:val="24"/>
                <w:szCs w:val="24"/>
              </w:rPr>
            </w:pPr>
          </w:p>
        </w:tc>
        <w:tc>
          <w:tcPr>
            <w:tcW w:w="3157" w:type="dxa"/>
            <w:vMerge w:val="restart"/>
            <w:shd w:val="clear" w:color="auto" w:fill="auto"/>
          </w:tcPr>
          <w:p w14:paraId="27A22178"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aicina izglītojamo radošā darbā attēlot pazīstamus priekšmetus vai dabas objektus, izmantojot izglītojamā izvēlētu tehniku, piemēram, zīmēšanu, gleznošanu, aplicēšanu, veidošanu.</w:t>
            </w:r>
          </w:p>
          <w:p w14:paraId="11EAB48A" w14:textId="77777777" w:rsidR="0082784B" w:rsidRDefault="00B430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Pedagogs izvērtē izglītojamā zināšanas, izpratni un pamatprasmes, pamatojoties uz pedagoģiskajiem novērojumiem</w:t>
            </w:r>
          </w:p>
        </w:tc>
      </w:tr>
      <w:tr w:rsidR="0082784B" w14:paraId="05E020B7" w14:textId="77777777">
        <w:tc>
          <w:tcPr>
            <w:tcW w:w="890" w:type="dxa"/>
          </w:tcPr>
          <w:p w14:paraId="10A1AEA8"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498" w:type="dxa"/>
            <w:shd w:val="clear" w:color="auto" w:fill="auto"/>
          </w:tcPr>
          <w:p w14:paraId="25B60F0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Dzied kopā ar citiem </w:t>
            </w:r>
          </w:p>
        </w:tc>
        <w:tc>
          <w:tcPr>
            <w:tcW w:w="575" w:type="dxa"/>
          </w:tcPr>
          <w:p w14:paraId="546AD7D4" w14:textId="77777777" w:rsidR="0082784B" w:rsidRDefault="0082784B">
            <w:pPr>
              <w:spacing w:after="0" w:line="240" w:lineRule="auto"/>
              <w:rPr>
                <w:rFonts w:ascii="Times New Roman" w:eastAsia="Times New Roman" w:hAnsi="Times New Roman" w:cs="Times New Roman"/>
                <w:sz w:val="24"/>
                <w:szCs w:val="24"/>
              </w:rPr>
            </w:pPr>
          </w:p>
        </w:tc>
        <w:tc>
          <w:tcPr>
            <w:tcW w:w="816" w:type="dxa"/>
          </w:tcPr>
          <w:p w14:paraId="21E6D5E1" w14:textId="77777777" w:rsidR="0082784B" w:rsidRDefault="0082784B">
            <w:pPr>
              <w:spacing w:after="0" w:line="240" w:lineRule="auto"/>
              <w:rPr>
                <w:rFonts w:ascii="Times New Roman" w:eastAsia="Times New Roman" w:hAnsi="Times New Roman" w:cs="Times New Roman"/>
                <w:sz w:val="24"/>
                <w:szCs w:val="24"/>
              </w:rPr>
            </w:pPr>
          </w:p>
        </w:tc>
        <w:tc>
          <w:tcPr>
            <w:tcW w:w="995" w:type="dxa"/>
          </w:tcPr>
          <w:p w14:paraId="2FA7E7DD" w14:textId="77777777" w:rsidR="0082784B" w:rsidRDefault="0082784B">
            <w:pPr>
              <w:spacing w:after="0" w:line="240" w:lineRule="auto"/>
              <w:rPr>
                <w:rFonts w:ascii="Times New Roman" w:eastAsia="Times New Roman" w:hAnsi="Times New Roman" w:cs="Times New Roman"/>
                <w:sz w:val="24"/>
                <w:szCs w:val="24"/>
              </w:rPr>
            </w:pPr>
          </w:p>
        </w:tc>
        <w:tc>
          <w:tcPr>
            <w:tcW w:w="3157" w:type="dxa"/>
            <w:vMerge/>
            <w:shd w:val="clear" w:color="auto" w:fill="auto"/>
          </w:tcPr>
          <w:p w14:paraId="5776DBEE"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67409D34" w14:textId="77777777">
        <w:tc>
          <w:tcPr>
            <w:tcW w:w="890" w:type="dxa"/>
          </w:tcPr>
          <w:p w14:paraId="0253CB80"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98" w:type="dxa"/>
            <w:shd w:val="clear" w:color="auto" w:fill="auto"/>
          </w:tcPr>
          <w:p w14:paraId="63B297C2"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Dejo kopā ar citiem</w:t>
            </w:r>
          </w:p>
        </w:tc>
        <w:tc>
          <w:tcPr>
            <w:tcW w:w="575" w:type="dxa"/>
          </w:tcPr>
          <w:p w14:paraId="5574D867" w14:textId="77777777" w:rsidR="0082784B" w:rsidRDefault="0082784B">
            <w:pPr>
              <w:spacing w:after="0" w:line="240" w:lineRule="auto"/>
              <w:rPr>
                <w:rFonts w:ascii="Times New Roman" w:eastAsia="Times New Roman" w:hAnsi="Times New Roman" w:cs="Times New Roman"/>
                <w:sz w:val="24"/>
                <w:szCs w:val="24"/>
              </w:rPr>
            </w:pPr>
          </w:p>
        </w:tc>
        <w:tc>
          <w:tcPr>
            <w:tcW w:w="816" w:type="dxa"/>
          </w:tcPr>
          <w:p w14:paraId="7E9EB99C" w14:textId="77777777" w:rsidR="0082784B" w:rsidRDefault="0082784B">
            <w:pPr>
              <w:spacing w:after="0" w:line="240" w:lineRule="auto"/>
              <w:rPr>
                <w:rFonts w:ascii="Times New Roman" w:eastAsia="Times New Roman" w:hAnsi="Times New Roman" w:cs="Times New Roman"/>
                <w:sz w:val="24"/>
                <w:szCs w:val="24"/>
              </w:rPr>
            </w:pPr>
          </w:p>
        </w:tc>
        <w:tc>
          <w:tcPr>
            <w:tcW w:w="995" w:type="dxa"/>
          </w:tcPr>
          <w:p w14:paraId="2A439FD7" w14:textId="77777777" w:rsidR="0082784B" w:rsidRDefault="0082784B">
            <w:pPr>
              <w:spacing w:after="0" w:line="240" w:lineRule="auto"/>
              <w:rPr>
                <w:rFonts w:ascii="Times New Roman" w:eastAsia="Times New Roman" w:hAnsi="Times New Roman" w:cs="Times New Roman"/>
                <w:sz w:val="24"/>
                <w:szCs w:val="24"/>
              </w:rPr>
            </w:pPr>
          </w:p>
        </w:tc>
        <w:tc>
          <w:tcPr>
            <w:tcW w:w="3157" w:type="dxa"/>
            <w:vMerge/>
            <w:shd w:val="clear" w:color="auto" w:fill="auto"/>
          </w:tcPr>
          <w:p w14:paraId="7F57D2D8"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45628ECB" w14:textId="77777777">
        <w:tc>
          <w:tcPr>
            <w:tcW w:w="890" w:type="dxa"/>
          </w:tcPr>
          <w:p w14:paraId="34DBD418"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498" w:type="dxa"/>
            <w:shd w:val="clear" w:color="auto" w:fill="auto"/>
          </w:tcPr>
          <w:p w14:paraId="70646E63"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Piedalās rotaļās </w:t>
            </w:r>
          </w:p>
        </w:tc>
        <w:tc>
          <w:tcPr>
            <w:tcW w:w="575" w:type="dxa"/>
          </w:tcPr>
          <w:p w14:paraId="57EBCBB7" w14:textId="77777777" w:rsidR="0082784B" w:rsidRDefault="0082784B">
            <w:pPr>
              <w:spacing w:after="0" w:line="240" w:lineRule="auto"/>
              <w:rPr>
                <w:rFonts w:ascii="Times New Roman" w:eastAsia="Times New Roman" w:hAnsi="Times New Roman" w:cs="Times New Roman"/>
                <w:sz w:val="24"/>
                <w:szCs w:val="24"/>
              </w:rPr>
            </w:pPr>
          </w:p>
        </w:tc>
        <w:tc>
          <w:tcPr>
            <w:tcW w:w="816" w:type="dxa"/>
          </w:tcPr>
          <w:p w14:paraId="0BF32026" w14:textId="77777777" w:rsidR="0082784B" w:rsidRDefault="0082784B">
            <w:pPr>
              <w:spacing w:after="0" w:line="240" w:lineRule="auto"/>
              <w:rPr>
                <w:rFonts w:ascii="Times New Roman" w:eastAsia="Times New Roman" w:hAnsi="Times New Roman" w:cs="Times New Roman"/>
                <w:sz w:val="24"/>
                <w:szCs w:val="24"/>
              </w:rPr>
            </w:pPr>
          </w:p>
        </w:tc>
        <w:tc>
          <w:tcPr>
            <w:tcW w:w="995" w:type="dxa"/>
          </w:tcPr>
          <w:p w14:paraId="0924FE2A" w14:textId="77777777" w:rsidR="0082784B" w:rsidRDefault="0082784B">
            <w:pPr>
              <w:spacing w:after="0" w:line="240" w:lineRule="auto"/>
              <w:rPr>
                <w:rFonts w:ascii="Times New Roman" w:eastAsia="Times New Roman" w:hAnsi="Times New Roman" w:cs="Times New Roman"/>
                <w:sz w:val="24"/>
                <w:szCs w:val="24"/>
              </w:rPr>
            </w:pPr>
          </w:p>
        </w:tc>
        <w:tc>
          <w:tcPr>
            <w:tcW w:w="3157" w:type="dxa"/>
            <w:vMerge/>
            <w:shd w:val="clear" w:color="auto" w:fill="auto"/>
          </w:tcPr>
          <w:p w14:paraId="6B37591D"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0D46F6B8" w14:textId="77777777">
        <w:tc>
          <w:tcPr>
            <w:tcW w:w="890" w:type="dxa"/>
          </w:tcPr>
          <w:p w14:paraId="710CD2E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498" w:type="dxa"/>
            <w:shd w:val="clear" w:color="auto" w:fill="auto"/>
          </w:tcPr>
          <w:p w14:paraId="14036A2B"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Attēlo radošā darbā pazīstamus objektus</w:t>
            </w:r>
          </w:p>
        </w:tc>
        <w:tc>
          <w:tcPr>
            <w:tcW w:w="575" w:type="dxa"/>
          </w:tcPr>
          <w:p w14:paraId="620CB87A" w14:textId="77777777" w:rsidR="0082784B" w:rsidRDefault="0082784B">
            <w:pPr>
              <w:spacing w:after="0" w:line="240" w:lineRule="auto"/>
              <w:rPr>
                <w:rFonts w:ascii="Times New Roman" w:eastAsia="Times New Roman" w:hAnsi="Times New Roman" w:cs="Times New Roman"/>
                <w:sz w:val="24"/>
                <w:szCs w:val="24"/>
              </w:rPr>
            </w:pPr>
          </w:p>
        </w:tc>
        <w:tc>
          <w:tcPr>
            <w:tcW w:w="816" w:type="dxa"/>
          </w:tcPr>
          <w:p w14:paraId="1D0E1DC1" w14:textId="77777777" w:rsidR="0082784B" w:rsidRDefault="0082784B">
            <w:pPr>
              <w:spacing w:after="0" w:line="240" w:lineRule="auto"/>
              <w:rPr>
                <w:rFonts w:ascii="Times New Roman" w:eastAsia="Times New Roman" w:hAnsi="Times New Roman" w:cs="Times New Roman"/>
                <w:sz w:val="24"/>
                <w:szCs w:val="24"/>
              </w:rPr>
            </w:pPr>
          </w:p>
        </w:tc>
        <w:tc>
          <w:tcPr>
            <w:tcW w:w="995" w:type="dxa"/>
          </w:tcPr>
          <w:p w14:paraId="41982B23" w14:textId="77777777" w:rsidR="0082784B" w:rsidRDefault="0082784B">
            <w:pPr>
              <w:spacing w:after="0" w:line="240" w:lineRule="auto"/>
              <w:rPr>
                <w:rFonts w:ascii="Times New Roman" w:eastAsia="Times New Roman" w:hAnsi="Times New Roman" w:cs="Times New Roman"/>
                <w:sz w:val="24"/>
                <w:szCs w:val="24"/>
              </w:rPr>
            </w:pPr>
          </w:p>
        </w:tc>
        <w:tc>
          <w:tcPr>
            <w:tcW w:w="3157" w:type="dxa"/>
            <w:vMerge/>
            <w:shd w:val="clear" w:color="auto" w:fill="auto"/>
          </w:tcPr>
          <w:p w14:paraId="05BBB622"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7673A571" w14:textId="77777777" w:rsidR="0082784B" w:rsidRDefault="0082784B">
      <w:pPr>
        <w:spacing w:after="0" w:line="240" w:lineRule="auto"/>
        <w:rPr>
          <w:rFonts w:ascii="Times New Roman" w:eastAsia="Times New Roman" w:hAnsi="Times New Roman" w:cs="Times New Roman"/>
          <w:sz w:val="24"/>
          <w:szCs w:val="24"/>
        </w:rPr>
      </w:pPr>
    </w:p>
    <w:p w14:paraId="4D9ECD8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Secinājumi un novērojumi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603F4FB1" w14:textId="77777777" w:rsidR="0082784B" w:rsidRDefault="0082784B">
      <w:pPr>
        <w:spacing w:after="0" w:line="240" w:lineRule="auto"/>
        <w:rPr>
          <w:rFonts w:ascii="Times New Roman" w:eastAsia="Times New Roman" w:hAnsi="Times New Roman" w:cs="Times New Roman"/>
          <w:sz w:val="24"/>
          <w:szCs w:val="24"/>
        </w:rPr>
      </w:pPr>
    </w:p>
    <w:p w14:paraId="30A32394" w14:textId="77777777" w:rsidR="00011415" w:rsidRDefault="0001141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7E1141C" w14:textId="258D1674" w:rsidR="0082784B" w:rsidRDefault="00B430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Dabaszinātņu mācību joma</w:t>
      </w:r>
    </w:p>
    <w:p w14:paraId="10CD7C12" w14:textId="77777777" w:rsidR="0082784B" w:rsidRDefault="0082784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2"/>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7"/>
        <w:gridCol w:w="526"/>
        <w:gridCol w:w="750"/>
        <w:gridCol w:w="597"/>
        <w:gridCol w:w="3372"/>
      </w:tblGrid>
      <w:tr w:rsidR="0082784B" w14:paraId="76117975" w14:textId="77777777">
        <w:tc>
          <w:tcPr>
            <w:tcW w:w="709" w:type="dxa"/>
            <w:vMerge w:val="restart"/>
            <w:vAlign w:val="center"/>
          </w:tcPr>
          <w:p w14:paraId="361D88CB"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2615ADD0"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k.</w:t>
            </w:r>
          </w:p>
        </w:tc>
        <w:tc>
          <w:tcPr>
            <w:tcW w:w="2977" w:type="dxa"/>
            <w:vMerge w:val="restart"/>
            <w:shd w:val="clear" w:color="auto" w:fill="auto"/>
            <w:vAlign w:val="center"/>
          </w:tcPr>
          <w:p w14:paraId="28B9C4C7"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zināšanas, izpratne un pamatprasmes</w:t>
            </w:r>
          </w:p>
        </w:tc>
        <w:tc>
          <w:tcPr>
            <w:tcW w:w="1873" w:type="dxa"/>
            <w:gridSpan w:val="3"/>
            <w:shd w:val="clear" w:color="auto" w:fill="auto"/>
            <w:vAlign w:val="center"/>
          </w:tcPr>
          <w:p w14:paraId="79BED351"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w:t>
            </w:r>
          </w:p>
          <w:p w14:paraId="28BDC024"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(atzīmēt atbilstošo)</w:t>
            </w:r>
          </w:p>
        </w:tc>
        <w:tc>
          <w:tcPr>
            <w:tcW w:w="3372" w:type="dxa"/>
            <w:vMerge w:val="restart"/>
            <w:shd w:val="clear" w:color="auto" w:fill="auto"/>
            <w:vAlign w:val="center"/>
          </w:tcPr>
          <w:p w14:paraId="1280E658"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darbība</w:t>
            </w:r>
          </w:p>
        </w:tc>
      </w:tr>
      <w:tr w:rsidR="0082784B" w14:paraId="7C9A9D53" w14:textId="77777777">
        <w:tc>
          <w:tcPr>
            <w:tcW w:w="709" w:type="dxa"/>
            <w:vMerge/>
            <w:vAlign w:val="center"/>
          </w:tcPr>
          <w:p w14:paraId="176D8640"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77" w:type="dxa"/>
            <w:vMerge/>
            <w:shd w:val="clear" w:color="auto" w:fill="auto"/>
            <w:vAlign w:val="center"/>
          </w:tcPr>
          <w:p w14:paraId="5FC40BC2"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6" w:type="dxa"/>
            <w:shd w:val="clear" w:color="auto" w:fill="auto"/>
            <w:vAlign w:val="center"/>
          </w:tcPr>
          <w:p w14:paraId="7F03E864"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jā</w:t>
            </w:r>
          </w:p>
        </w:tc>
        <w:tc>
          <w:tcPr>
            <w:tcW w:w="750" w:type="dxa"/>
            <w:shd w:val="clear" w:color="auto" w:fill="auto"/>
            <w:vAlign w:val="center"/>
          </w:tcPr>
          <w:p w14:paraId="53F73924"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daļēji</w:t>
            </w:r>
          </w:p>
        </w:tc>
        <w:tc>
          <w:tcPr>
            <w:tcW w:w="597" w:type="dxa"/>
            <w:shd w:val="clear" w:color="auto" w:fill="auto"/>
            <w:vAlign w:val="center"/>
          </w:tcPr>
          <w:p w14:paraId="4E57FACF"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nē</w:t>
            </w:r>
          </w:p>
        </w:tc>
        <w:tc>
          <w:tcPr>
            <w:tcW w:w="3372" w:type="dxa"/>
            <w:vMerge/>
            <w:shd w:val="clear" w:color="auto" w:fill="auto"/>
            <w:vAlign w:val="center"/>
          </w:tcPr>
          <w:p w14:paraId="203DC426"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67416026" w14:textId="77777777">
        <w:tc>
          <w:tcPr>
            <w:tcW w:w="709" w:type="dxa"/>
          </w:tcPr>
          <w:p w14:paraId="529269D8"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977" w:type="dxa"/>
            <w:shd w:val="clear" w:color="auto" w:fill="auto"/>
          </w:tcPr>
          <w:p w14:paraId="55F36480"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Atšķir gadalaikus</w:t>
            </w:r>
          </w:p>
        </w:tc>
        <w:tc>
          <w:tcPr>
            <w:tcW w:w="526" w:type="dxa"/>
            <w:shd w:val="clear" w:color="auto" w:fill="auto"/>
          </w:tcPr>
          <w:p w14:paraId="756364F4" w14:textId="77777777" w:rsidR="0082784B" w:rsidRDefault="0082784B">
            <w:pPr>
              <w:spacing w:after="0" w:line="240" w:lineRule="auto"/>
              <w:jc w:val="both"/>
              <w:rPr>
                <w:rFonts w:ascii="Times New Roman" w:eastAsia="Times New Roman" w:hAnsi="Times New Roman" w:cs="Times New Roman"/>
                <w:sz w:val="24"/>
                <w:szCs w:val="24"/>
              </w:rPr>
            </w:pPr>
          </w:p>
        </w:tc>
        <w:tc>
          <w:tcPr>
            <w:tcW w:w="750" w:type="dxa"/>
            <w:shd w:val="clear" w:color="auto" w:fill="auto"/>
          </w:tcPr>
          <w:p w14:paraId="0124D869" w14:textId="77777777" w:rsidR="0082784B" w:rsidRDefault="0082784B">
            <w:pPr>
              <w:spacing w:after="0" w:line="240" w:lineRule="auto"/>
              <w:jc w:val="both"/>
              <w:rPr>
                <w:rFonts w:ascii="Times New Roman" w:eastAsia="Times New Roman" w:hAnsi="Times New Roman" w:cs="Times New Roman"/>
                <w:sz w:val="24"/>
                <w:szCs w:val="24"/>
              </w:rPr>
            </w:pPr>
          </w:p>
        </w:tc>
        <w:tc>
          <w:tcPr>
            <w:tcW w:w="597" w:type="dxa"/>
            <w:shd w:val="clear" w:color="auto" w:fill="auto"/>
          </w:tcPr>
          <w:p w14:paraId="7D8ED9AE"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val="restart"/>
            <w:shd w:val="clear" w:color="auto" w:fill="auto"/>
          </w:tcPr>
          <w:p w14:paraId="6C41E87D"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lūdz izglītojamam nosaukt gadalaikus un dzīvos organismus, kā arī raksturot tos. Lai izglītojamam palīdzētu, pedagogs var izmantot arī atbilstošus attēlus.</w:t>
            </w:r>
          </w:p>
          <w:p w14:paraId="3780E797"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izvērtē izglītojamā zināšanas, izpratni un pamatprasmes, pamatojoties uz pedagoģiskajiem novērojumiem</w:t>
            </w:r>
          </w:p>
        </w:tc>
      </w:tr>
      <w:tr w:rsidR="0082784B" w14:paraId="292776B3" w14:textId="77777777">
        <w:tc>
          <w:tcPr>
            <w:tcW w:w="709" w:type="dxa"/>
          </w:tcPr>
          <w:p w14:paraId="521278E8"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977" w:type="dxa"/>
            <w:shd w:val="clear" w:color="auto" w:fill="auto"/>
          </w:tcPr>
          <w:p w14:paraId="29B533B9" w14:textId="77777777" w:rsidR="0082784B" w:rsidRDefault="00B430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Nosauc dažas gadalaikam raksturīgākās pazīmes</w:t>
            </w:r>
          </w:p>
        </w:tc>
        <w:tc>
          <w:tcPr>
            <w:tcW w:w="526" w:type="dxa"/>
            <w:shd w:val="clear" w:color="auto" w:fill="auto"/>
          </w:tcPr>
          <w:p w14:paraId="278E1913" w14:textId="77777777" w:rsidR="0082784B" w:rsidRDefault="0082784B">
            <w:pPr>
              <w:spacing w:after="0" w:line="240" w:lineRule="auto"/>
              <w:jc w:val="both"/>
              <w:rPr>
                <w:rFonts w:ascii="Times New Roman" w:eastAsia="Times New Roman" w:hAnsi="Times New Roman" w:cs="Times New Roman"/>
                <w:sz w:val="24"/>
                <w:szCs w:val="24"/>
              </w:rPr>
            </w:pPr>
          </w:p>
        </w:tc>
        <w:tc>
          <w:tcPr>
            <w:tcW w:w="750" w:type="dxa"/>
            <w:shd w:val="clear" w:color="auto" w:fill="auto"/>
          </w:tcPr>
          <w:p w14:paraId="1164B1B7" w14:textId="77777777" w:rsidR="0082784B" w:rsidRDefault="0082784B">
            <w:pPr>
              <w:spacing w:after="0" w:line="240" w:lineRule="auto"/>
              <w:jc w:val="both"/>
              <w:rPr>
                <w:rFonts w:ascii="Times New Roman" w:eastAsia="Times New Roman" w:hAnsi="Times New Roman" w:cs="Times New Roman"/>
                <w:sz w:val="24"/>
                <w:szCs w:val="24"/>
              </w:rPr>
            </w:pPr>
          </w:p>
        </w:tc>
        <w:tc>
          <w:tcPr>
            <w:tcW w:w="597" w:type="dxa"/>
            <w:shd w:val="clear" w:color="auto" w:fill="auto"/>
          </w:tcPr>
          <w:p w14:paraId="5F027BB7"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7D510B32"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0493E5D0" w14:textId="77777777">
        <w:tc>
          <w:tcPr>
            <w:tcW w:w="709" w:type="dxa"/>
          </w:tcPr>
          <w:p w14:paraId="6A017C7A"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977" w:type="dxa"/>
            <w:shd w:val="clear" w:color="auto" w:fill="auto"/>
          </w:tcPr>
          <w:p w14:paraId="56115126" w14:textId="77777777" w:rsidR="0082784B" w:rsidRDefault="00B430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Nosauc un īsi raksturo tuvākajā apkārtnē sastopamos dzīvniekus</w:t>
            </w:r>
          </w:p>
        </w:tc>
        <w:tc>
          <w:tcPr>
            <w:tcW w:w="526" w:type="dxa"/>
            <w:shd w:val="clear" w:color="auto" w:fill="auto"/>
          </w:tcPr>
          <w:p w14:paraId="7163102B" w14:textId="77777777" w:rsidR="0082784B" w:rsidRDefault="0082784B">
            <w:pPr>
              <w:spacing w:after="0" w:line="240" w:lineRule="auto"/>
              <w:jc w:val="both"/>
              <w:rPr>
                <w:rFonts w:ascii="Times New Roman" w:eastAsia="Times New Roman" w:hAnsi="Times New Roman" w:cs="Times New Roman"/>
                <w:sz w:val="24"/>
                <w:szCs w:val="24"/>
              </w:rPr>
            </w:pPr>
          </w:p>
        </w:tc>
        <w:tc>
          <w:tcPr>
            <w:tcW w:w="750" w:type="dxa"/>
            <w:shd w:val="clear" w:color="auto" w:fill="auto"/>
          </w:tcPr>
          <w:p w14:paraId="00703B02" w14:textId="77777777" w:rsidR="0082784B" w:rsidRDefault="0082784B">
            <w:pPr>
              <w:spacing w:after="0" w:line="240" w:lineRule="auto"/>
              <w:jc w:val="both"/>
              <w:rPr>
                <w:rFonts w:ascii="Times New Roman" w:eastAsia="Times New Roman" w:hAnsi="Times New Roman" w:cs="Times New Roman"/>
                <w:sz w:val="24"/>
                <w:szCs w:val="24"/>
              </w:rPr>
            </w:pPr>
          </w:p>
        </w:tc>
        <w:tc>
          <w:tcPr>
            <w:tcW w:w="597" w:type="dxa"/>
            <w:shd w:val="clear" w:color="auto" w:fill="auto"/>
          </w:tcPr>
          <w:p w14:paraId="6C947917"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16F65E7F"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29E55FDF" w14:textId="77777777">
        <w:tc>
          <w:tcPr>
            <w:tcW w:w="709" w:type="dxa"/>
          </w:tcPr>
          <w:p w14:paraId="38E40E77"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977" w:type="dxa"/>
            <w:shd w:val="clear" w:color="auto" w:fill="auto"/>
          </w:tcPr>
          <w:p w14:paraId="200BC406" w14:textId="77777777" w:rsidR="0082784B" w:rsidRDefault="00B430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Nosauc un īsi raksturo tuvākajā apkārtnē novērojamos augus</w:t>
            </w:r>
          </w:p>
        </w:tc>
        <w:tc>
          <w:tcPr>
            <w:tcW w:w="526" w:type="dxa"/>
            <w:shd w:val="clear" w:color="auto" w:fill="auto"/>
          </w:tcPr>
          <w:p w14:paraId="7E6BD705" w14:textId="77777777" w:rsidR="0082784B" w:rsidRDefault="0082784B">
            <w:pPr>
              <w:spacing w:after="0" w:line="240" w:lineRule="auto"/>
              <w:jc w:val="both"/>
              <w:rPr>
                <w:rFonts w:ascii="Times New Roman" w:eastAsia="Times New Roman" w:hAnsi="Times New Roman" w:cs="Times New Roman"/>
                <w:sz w:val="24"/>
                <w:szCs w:val="24"/>
              </w:rPr>
            </w:pPr>
          </w:p>
        </w:tc>
        <w:tc>
          <w:tcPr>
            <w:tcW w:w="750" w:type="dxa"/>
            <w:shd w:val="clear" w:color="auto" w:fill="auto"/>
          </w:tcPr>
          <w:p w14:paraId="0A24C78A" w14:textId="77777777" w:rsidR="0082784B" w:rsidRDefault="0082784B">
            <w:pPr>
              <w:spacing w:after="0" w:line="240" w:lineRule="auto"/>
              <w:jc w:val="both"/>
              <w:rPr>
                <w:rFonts w:ascii="Times New Roman" w:eastAsia="Times New Roman" w:hAnsi="Times New Roman" w:cs="Times New Roman"/>
                <w:sz w:val="24"/>
                <w:szCs w:val="24"/>
              </w:rPr>
            </w:pPr>
          </w:p>
        </w:tc>
        <w:tc>
          <w:tcPr>
            <w:tcW w:w="597" w:type="dxa"/>
            <w:shd w:val="clear" w:color="auto" w:fill="auto"/>
          </w:tcPr>
          <w:p w14:paraId="4007C230"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04B1891A"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79ECE62B" w14:textId="77777777">
        <w:trPr>
          <w:trHeight w:val="860"/>
        </w:trPr>
        <w:tc>
          <w:tcPr>
            <w:tcW w:w="709" w:type="dxa"/>
          </w:tcPr>
          <w:p w14:paraId="5F9BB50B"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977" w:type="dxa"/>
            <w:shd w:val="clear" w:color="auto" w:fill="auto"/>
          </w:tcPr>
          <w:p w14:paraId="737D4853"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Nosauc un īsi raksturo tuvākajā apkārtnē novērojamās sēnes</w:t>
            </w:r>
          </w:p>
        </w:tc>
        <w:tc>
          <w:tcPr>
            <w:tcW w:w="526" w:type="dxa"/>
            <w:shd w:val="clear" w:color="auto" w:fill="auto"/>
          </w:tcPr>
          <w:p w14:paraId="284C967C" w14:textId="77777777" w:rsidR="0082784B" w:rsidRDefault="0082784B">
            <w:pPr>
              <w:spacing w:after="0" w:line="240" w:lineRule="auto"/>
              <w:jc w:val="both"/>
              <w:rPr>
                <w:rFonts w:ascii="Times New Roman" w:eastAsia="Times New Roman" w:hAnsi="Times New Roman" w:cs="Times New Roman"/>
                <w:sz w:val="24"/>
                <w:szCs w:val="24"/>
              </w:rPr>
            </w:pPr>
          </w:p>
        </w:tc>
        <w:tc>
          <w:tcPr>
            <w:tcW w:w="750" w:type="dxa"/>
            <w:shd w:val="clear" w:color="auto" w:fill="auto"/>
          </w:tcPr>
          <w:p w14:paraId="1D35D01E" w14:textId="77777777" w:rsidR="0082784B" w:rsidRDefault="0082784B">
            <w:pPr>
              <w:spacing w:after="0" w:line="240" w:lineRule="auto"/>
              <w:jc w:val="both"/>
              <w:rPr>
                <w:rFonts w:ascii="Times New Roman" w:eastAsia="Times New Roman" w:hAnsi="Times New Roman" w:cs="Times New Roman"/>
                <w:sz w:val="24"/>
                <w:szCs w:val="24"/>
              </w:rPr>
            </w:pPr>
          </w:p>
        </w:tc>
        <w:tc>
          <w:tcPr>
            <w:tcW w:w="597" w:type="dxa"/>
            <w:shd w:val="clear" w:color="auto" w:fill="auto"/>
          </w:tcPr>
          <w:p w14:paraId="347DC3CD"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57CD4C17"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1046FB55" w14:textId="77777777" w:rsidR="0082784B" w:rsidRDefault="0082784B">
      <w:pPr>
        <w:spacing w:after="0" w:line="240" w:lineRule="auto"/>
        <w:rPr>
          <w:rFonts w:ascii="Times New Roman" w:eastAsia="Times New Roman" w:hAnsi="Times New Roman" w:cs="Times New Roman"/>
          <w:sz w:val="24"/>
          <w:szCs w:val="24"/>
        </w:rPr>
      </w:pPr>
    </w:p>
    <w:p w14:paraId="0E249B29"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Secinājumi un novērojumi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8F4D608" w14:textId="4C1D370C" w:rsidR="0082784B" w:rsidRDefault="00011415" w:rsidP="0001141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CB2E506" w14:textId="77777777" w:rsidR="0082784B" w:rsidRDefault="00B430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Matemātikas mācību joma</w:t>
      </w:r>
    </w:p>
    <w:p w14:paraId="1608E854" w14:textId="77777777" w:rsidR="0082784B" w:rsidRDefault="0082784B">
      <w:pPr>
        <w:spacing w:after="0" w:line="240" w:lineRule="auto"/>
        <w:jc w:val="center"/>
        <w:rPr>
          <w:rFonts w:ascii="Times New Roman" w:eastAsia="Times New Roman" w:hAnsi="Times New Roman" w:cs="Times New Roman"/>
          <w:b/>
          <w:sz w:val="24"/>
          <w:szCs w:val="24"/>
        </w:rPr>
      </w:pPr>
    </w:p>
    <w:tbl>
      <w:tblPr>
        <w:tblStyle w:val="a3"/>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51"/>
        <w:gridCol w:w="737"/>
        <w:gridCol w:w="847"/>
        <w:gridCol w:w="815"/>
        <w:gridCol w:w="3372"/>
      </w:tblGrid>
      <w:tr w:rsidR="0082784B" w14:paraId="3E12FA1B" w14:textId="77777777">
        <w:tc>
          <w:tcPr>
            <w:tcW w:w="709" w:type="dxa"/>
            <w:vMerge w:val="restart"/>
            <w:vAlign w:val="center"/>
          </w:tcPr>
          <w:p w14:paraId="6EC5AD7D"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309D7F7C"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k.</w:t>
            </w:r>
          </w:p>
        </w:tc>
        <w:tc>
          <w:tcPr>
            <w:tcW w:w="2451" w:type="dxa"/>
            <w:vMerge w:val="restart"/>
            <w:shd w:val="clear" w:color="auto" w:fill="auto"/>
            <w:vAlign w:val="center"/>
          </w:tcPr>
          <w:p w14:paraId="25308141"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zināšanas, izpratne un pamatprasmes</w:t>
            </w:r>
          </w:p>
        </w:tc>
        <w:tc>
          <w:tcPr>
            <w:tcW w:w="2399" w:type="dxa"/>
            <w:gridSpan w:val="3"/>
            <w:shd w:val="clear" w:color="auto" w:fill="auto"/>
            <w:vAlign w:val="center"/>
          </w:tcPr>
          <w:p w14:paraId="50DB5FD9"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w:t>
            </w:r>
          </w:p>
          <w:p w14:paraId="0AF8DB61"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(atzīmēt atbilstošo)</w:t>
            </w:r>
          </w:p>
        </w:tc>
        <w:tc>
          <w:tcPr>
            <w:tcW w:w="3372" w:type="dxa"/>
            <w:vMerge w:val="restart"/>
            <w:shd w:val="clear" w:color="auto" w:fill="auto"/>
            <w:vAlign w:val="center"/>
          </w:tcPr>
          <w:p w14:paraId="0804E006"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darbība</w:t>
            </w:r>
          </w:p>
        </w:tc>
      </w:tr>
      <w:tr w:rsidR="0082784B" w14:paraId="51886518" w14:textId="77777777">
        <w:tc>
          <w:tcPr>
            <w:tcW w:w="709" w:type="dxa"/>
            <w:vMerge/>
            <w:vAlign w:val="center"/>
          </w:tcPr>
          <w:p w14:paraId="7911B2ED"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51" w:type="dxa"/>
            <w:vMerge/>
            <w:shd w:val="clear" w:color="auto" w:fill="auto"/>
            <w:vAlign w:val="center"/>
          </w:tcPr>
          <w:p w14:paraId="370A1520"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7" w:type="dxa"/>
            <w:shd w:val="clear" w:color="auto" w:fill="auto"/>
            <w:vAlign w:val="center"/>
          </w:tcPr>
          <w:p w14:paraId="18D93D2D"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jā</w:t>
            </w:r>
          </w:p>
        </w:tc>
        <w:tc>
          <w:tcPr>
            <w:tcW w:w="847" w:type="dxa"/>
            <w:shd w:val="clear" w:color="auto" w:fill="auto"/>
            <w:vAlign w:val="center"/>
          </w:tcPr>
          <w:p w14:paraId="610CA4F0"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daļēji</w:t>
            </w:r>
          </w:p>
        </w:tc>
        <w:tc>
          <w:tcPr>
            <w:tcW w:w="815" w:type="dxa"/>
            <w:shd w:val="clear" w:color="auto" w:fill="auto"/>
            <w:vAlign w:val="center"/>
          </w:tcPr>
          <w:p w14:paraId="3D2070DE"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nē</w:t>
            </w:r>
          </w:p>
        </w:tc>
        <w:tc>
          <w:tcPr>
            <w:tcW w:w="3372" w:type="dxa"/>
            <w:vMerge/>
            <w:shd w:val="clear" w:color="auto" w:fill="auto"/>
            <w:vAlign w:val="center"/>
          </w:tcPr>
          <w:p w14:paraId="2096BAC9"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2CB268F4" w14:textId="77777777">
        <w:tc>
          <w:tcPr>
            <w:tcW w:w="709" w:type="dxa"/>
          </w:tcPr>
          <w:p w14:paraId="789B2CC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451" w:type="dxa"/>
            <w:shd w:val="clear" w:color="auto" w:fill="auto"/>
          </w:tcPr>
          <w:p w14:paraId="741186B6"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Nosauc priekšmetu skaitu pieci apjomā</w:t>
            </w:r>
          </w:p>
        </w:tc>
        <w:tc>
          <w:tcPr>
            <w:tcW w:w="737" w:type="dxa"/>
            <w:shd w:val="clear" w:color="auto" w:fill="auto"/>
          </w:tcPr>
          <w:p w14:paraId="5F69EBC7"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7D870E47"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413BA398"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val="restart"/>
            <w:shd w:val="clear" w:color="auto" w:fill="auto"/>
          </w:tcPr>
          <w:p w14:paraId="27FFC3FB"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lūdz izglītojamam, praktiski darbojoties, skaitīt līdz pieci un atpakaļ, veidot skaitlim priekšmetu kopu iespējamos variantus, grupēt priekšmetus pēc vienas pazīmes, piemēram, krāsas vai lieluma, salīdzināt priekšmetu kopas. Pedagogs lūdz izglītojamam no piedāvātajiem priekšmetiem vai ģeometriskajām figūrām veidot ritmiskus sakārtojumus. Pedagogs lūdz izglītojamam attēlos parādīt ģeometriskas figūras, kuras izglītojamais pazīst. Pedagogs lūdz izglītojamam nosaukt priekšmeta atrašanās vietu.</w:t>
            </w:r>
          </w:p>
          <w:p w14:paraId="1A0E2BC8"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izvērtē izglītojamā zināšanas, izpratni un pamatprasmes, pamatojoties uz pedagoģiskajiem novērojumiem</w:t>
            </w:r>
          </w:p>
        </w:tc>
      </w:tr>
      <w:tr w:rsidR="0082784B" w14:paraId="3F1EACAA" w14:textId="77777777">
        <w:tc>
          <w:tcPr>
            <w:tcW w:w="709" w:type="dxa"/>
          </w:tcPr>
          <w:p w14:paraId="5371358D"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451" w:type="dxa"/>
            <w:shd w:val="clear" w:color="auto" w:fill="auto"/>
          </w:tcPr>
          <w:p w14:paraId="3920450E"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Veido priekšmetu kopas pieci apjomā dažādās variācijās</w:t>
            </w:r>
          </w:p>
        </w:tc>
        <w:tc>
          <w:tcPr>
            <w:tcW w:w="737" w:type="dxa"/>
            <w:shd w:val="clear" w:color="auto" w:fill="auto"/>
          </w:tcPr>
          <w:p w14:paraId="2605F3F8"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4D6D2851"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6FB0803E"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6134BC0A"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3FE4EFF3" w14:textId="77777777">
        <w:tc>
          <w:tcPr>
            <w:tcW w:w="709" w:type="dxa"/>
          </w:tcPr>
          <w:p w14:paraId="16D2D837"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451" w:type="dxa"/>
            <w:shd w:val="clear" w:color="auto" w:fill="auto"/>
          </w:tcPr>
          <w:p w14:paraId="31BD8362"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Grupē priekšmetus pēc vienas pazīmes</w:t>
            </w:r>
          </w:p>
        </w:tc>
        <w:tc>
          <w:tcPr>
            <w:tcW w:w="737" w:type="dxa"/>
            <w:shd w:val="clear" w:color="auto" w:fill="auto"/>
          </w:tcPr>
          <w:p w14:paraId="4E66126E"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3CDDD8E8"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25D7190B"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47E88FE4"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4557B05B" w14:textId="77777777">
        <w:tc>
          <w:tcPr>
            <w:tcW w:w="709" w:type="dxa"/>
          </w:tcPr>
          <w:p w14:paraId="4CD61A1D"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451" w:type="dxa"/>
            <w:shd w:val="clear" w:color="auto" w:fill="auto"/>
          </w:tcPr>
          <w:p w14:paraId="4CB4A666"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Salīdzina priekšmetu kopas pēc skaita</w:t>
            </w:r>
          </w:p>
        </w:tc>
        <w:tc>
          <w:tcPr>
            <w:tcW w:w="737" w:type="dxa"/>
            <w:shd w:val="clear" w:color="auto" w:fill="auto"/>
          </w:tcPr>
          <w:p w14:paraId="4960650E"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1211A74D"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4A4BE6F3"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5CE7D809"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167E8D37" w14:textId="77777777">
        <w:tc>
          <w:tcPr>
            <w:tcW w:w="709" w:type="dxa"/>
          </w:tcPr>
          <w:p w14:paraId="501559CA"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451" w:type="dxa"/>
            <w:shd w:val="clear" w:color="auto" w:fill="auto"/>
          </w:tcPr>
          <w:p w14:paraId="5E22863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nosacījumam un radoši veido sakārtojumus, tai skaitā ritmiskas rindas, kas atšķiras pēc vienas pazīmes</w:t>
            </w:r>
          </w:p>
        </w:tc>
        <w:tc>
          <w:tcPr>
            <w:tcW w:w="737" w:type="dxa"/>
            <w:shd w:val="clear" w:color="auto" w:fill="auto"/>
          </w:tcPr>
          <w:p w14:paraId="6D836157"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643A2863"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262C3974"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09A4E8AB"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407B3E56" w14:textId="77777777">
        <w:tc>
          <w:tcPr>
            <w:tcW w:w="709" w:type="dxa"/>
          </w:tcPr>
          <w:p w14:paraId="0FFC2716"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451" w:type="dxa"/>
            <w:shd w:val="clear" w:color="auto" w:fill="auto"/>
          </w:tcPr>
          <w:p w14:paraId="577441FF"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Pazīst ģeometriskas figūras (riņķi, četrstūri,</w:t>
            </w:r>
          </w:p>
          <w:p w14:paraId="2214A6A9"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trijstūri)</w:t>
            </w:r>
          </w:p>
        </w:tc>
        <w:tc>
          <w:tcPr>
            <w:tcW w:w="737" w:type="dxa"/>
            <w:shd w:val="clear" w:color="auto" w:fill="auto"/>
          </w:tcPr>
          <w:p w14:paraId="0D4A5EC4"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79222F9C"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2F896C88"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461576CC"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21E18843" w14:textId="77777777">
        <w:tc>
          <w:tcPr>
            <w:tcW w:w="709" w:type="dxa"/>
          </w:tcPr>
          <w:p w14:paraId="531334FE"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451" w:type="dxa"/>
            <w:shd w:val="clear" w:color="auto" w:fill="auto"/>
          </w:tcPr>
          <w:p w14:paraId="22E4E69E" w14:textId="77777777" w:rsidR="0082784B" w:rsidRDefault="00B430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Nosauc objekta atrašanās vietu telpā, lietojot jēdzienus "virs,  zem, pie, aiz, blakus"</w:t>
            </w:r>
          </w:p>
        </w:tc>
        <w:tc>
          <w:tcPr>
            <w:tcW w:w="737" w:type="dxa"/>
            <w:shd w:val="clear" w:color="auto" w:fill="auto"/>
          </w:tcPr>
          <w:p w14:paraId="426FF5EB"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5C3A0CE4"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3A0D5C79"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2DA15909"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64352B95" w14:textId="77777777" w:rsidR="0082784B" w:rsidRDefault="0082784B">
      <w:pPr>
        <w:spacing w:after="0" w:line="240" w:lineRule="auto"/>
        <w:rPr>
          <w:rFonts w:ascii="Times New Roman" w:eastAsia="Times New Roman" w:hAnsi="Times New Roman" w:cs="Times New Roman"/>
          <w:sz w:val="24"/>
          <w:szCs w:val="24"/>
        </w:rPr>
      </w:pPr>
    </w:p>
    <w:p w14:paraId="66D5EAA3" w14:textId="77777777" w:rsidR="0082784B" w:rsidRDefault="00B430F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5.8. Secinājumi un novērojumi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3797648E" w14:textId="77777777" w:rsidR="0082784B" w:rsidRDefault="0082784B">
      <w:pPr>
        <w:spacing w:after="0" w:line="240" w:lineRule="auto"/>
        <w:jc w:val="center"/>
        <w:rPr>
          <w:rFonts w:ascii="Times New Roman" w:eastAsia="Times New Roman" w:hAnsi="Times New Roman" w:cs="Times New Roman"/>
          <w:sz w:val="24"/>
          <w:szCs w:val="24"/>
        </w:rPr>
      </w:pPr>
    </w:p>
    <w:p w14:paraId="7BA11BA9" w14:textId="77777777" w:rsidR="00011415" w:rsidRDefault="0001141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5F9604C" w14:textId="17D5AED7" w:rsidR="0082784B" w:rsidRDefault="00B430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Tehnoloģiju mācību joma</w:t>
      </w:r>
    </w:p>
    <w:p w14:paraId="0AF00CBE" w14:textId="77777777" w:rsidR="0082784B" w:rsidRDefault="0082784B">
      <w:pPr>
        <w:spacing w:after="0" w:line="240" w:lineRule="auto"/>
        <w:jc w:val="center"/>
        <w:rPr>
          <w:rFonts w:ascii="Times New Roman" w:eastAsia="Times New Roman" w:hAnsi="Times New Roman" w:cs="Times New Roman"/>
          <w:sz w:val="24"/>
          <w:szCs w:val="24"/>
        </w:rPr>
      </w:pPr>
    </w:p>
    <w:tbl>
      <w:tblPr>
        <w:tblStyle w:val="a4"/>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665"/>
        <w:gridCol w:w="567"/>
        <w:gridCol w:w="850"/>
        <w:gridCol w:w="567"/>
        <w:gridCol w:w="3544"/>
      </w:tblGrid>
      <w:tr w:rsidR="0082784B" w14:paraId="1A917324" w14:textId="77777777">
        <w:tc>
          <w:tcPr>
            <w:tcW w:w="738" w:type="dxa"/>
            <w:vMerge w:val="restart"/>
            <w:vAlign w:val="center"/>
          </w:tcPr>
          <w:p w14:paraId="3625934A"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w:t>
            </w:r>
          </w:p>
          <w:p w14:paraId="5A90558C"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k.</w:t>
            </w:r>
          </w:p>
        </w:tc>
        <w:tc>
          <w:tcPr>
            <w:tcW w:w="2665" w:type="dxa"/>
            <w:vMerge w:val="restart"/>
            <w:shd w:val="clear" w:color="auto" w:fill="auto"/>
            <w:vAlign w:val="center"/>
          </w:tcPr>
          <w:p w14:paraId="6E2EC9A0"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zināšanas, izpratne un pamatprasmes</w:t>
            </w:r>
          </w:p>
        </w:tc>
        <w:tc>
          <w:tcPr>
            <w:tcW w:w="1984" w:type="dxa"/>
            <w:gridSpan w:val="3"/>
            <w:shd w:val="clear" w:color="auto" w:fill="auto"/>
            <w:vAlign w:val="center"/>
          </w:tcPr>
          <w:p w14:paraId="13FA034D"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w:t>
            </w:r>
          </w:p>
          <w:p w14:paraId="795D6454"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(atzīmēt atbilstošo)</w:t>
            </w:r>
          </w:p>
        </w:tc>
        <w:tc>
          <w:tcPr>
            <w:tcW w:w="3544" w:type="dxa"/>
            <w:vMerge w:val="restart"/>
            <w:shd w:val="clear" w:color="auto" w:fill="auto"/>
            <w:vAlign w:val="center"/>
          </w:tcPr>
          <w:p w14:paraId="0EDEF609"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darbība</w:t>
            </w:r>
          </w:p>
        </w:tc>
      </w:tr>
      <w:tr w:rsidR="0082784B" w14:paraId="352A878A" w14:textId="77777777">
        <w:tc>
          <w:tcPr>
            <w:tcW w:w="738" w:type="dxa"/>
            <w:vMerge/>
            <w:vAlign w:val="center"/>
          </w:tcPr>
          <w:p w14:paraId="58FAE493"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65" w:type="dxa"/>
            <w:vMerge/>
            <w:shd w:val="clear" w:color="auto" w:fill="auto"/>
            <w:vAlign w:val="center"/>
          </w:tcPr>
          <w:p w14:paraId="2C1FB398"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shd w:val="clear" w:color="auto" w:fill="auto"/>
          </w:tcPr>
          <w:p w14:paraId="5739A00A" w14:textId="77777777" w:rsidR="0082784B" w:rsidRDefault="00B430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jā</w:t>
            </w:r>
          </w:p>
        </w:tc>
        <w:tc>
          <w:tcPr>
            <w:tcW w:w="850" w:type="dxa"/>
            <w:shd w:val="clear" w:color="auto" w:fill="auto"/>
          </w:tcPr>
          <w:p w14:paraId="58BD86F5" w14:textId="77777777" w:rsidR="0082784B" w:rsidRDefault="00B430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daļēji</w:t>
            </w:r>
          </w:p>
        </w:tc>
        <w:tc>
          <w:tcPr>
            <w:tcW w:w="567" w:type="dxa"/>
            <w:shd w:val="clear" w:color="auto" w:fill="auto"/>
          </w:tcPr>
          <w:p w14:paraId="79EF5159" w14:textId="77777777" w:rsidR="0082784B" w:rsidRDefault="00B430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nē</w:t>
            </w:r>
          </w:p>
        </w:tc>
        <w:tc>
          <w:tcPr>
            <w:tcW w:w="3544" w:type="dxa"/>
            <w:vMerge/>
            <w:shd w:val="clear" w:color="auto" w:fill="auto"/>
            <w:vAlign w:val="center"/>
          </w:tcPr>
          <w:p w14:paraId="6D10B632"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04FB5836" w14:textId="77777777">
        <w:tc>
          <w:tcPr>
            <w:tcW w:w="738" w:type="dxa"/>
          </w:tcPr>
          <w:p w14:paraId="3B9E77D9"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665" w:type="dxa"/>
            <w:shd w:val="clear" w:color="auto" w:fill="auto"/>
          </w:tcPr>
          <w:p w14:paraId="49689AF2"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Satver un lieto rakstāmpiederumus</w:t>
            </w:r>
          </w:p>
        </w:tc>
        <w:tc>
          <w:tcPr>
            <w:tcW w:w="567" w:type="dxa"/>
            <w:shd w:val="clear" w:color="auto" w:fill="auto"/>
          </w:tcPr>
          <w:p w14:paraId="4D0D0AF5" w14:textId="77777777" w:rsidR="0082784B" w:rsidRDefault="0082784B">
            <w:pPr>
              <w:spacing w:after="0" w:line="240" w:lineRule="auto"/>
              <w:jc w:val="both"/>
              <w:rPr>
                <w:rFonts w:ascii="Times New Roman" w:eastAsia="Times New Roman" w:hAnsi="Times New Roman" w:cs="Times New Roman"/>
                <w:sz w:val="24"/>
                <w:szCs w:val="24"/>
              </w:rPr>
            </w:pPr>
          </w:p>
        </w:tc>
        <w:tc>
          <w:tcPr>
            <w:tcW w:w="850" w:type="dxa"/>
            <w:shd w:val="clear" w:color="auto" w:fill="auto"/>
          </w:tcPr>
          <w:p w14:paraId="086A3911"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6E1BEF67" w14:textId="77777777" w:rsidR="0082784B" w:rsidRDefault="0082784B">
            <w:pPr>
              <w:spacing w:after="0" w:line="240" w:lineRule="auto"/>
              <w:jc w:val="both"/>
              <w:rPr>
                <w:rFonts w:ascii="Times New Roman" w:eastAsia="Times New Roman" w:hAnsi="Times New Roman" w:cs="Times New Roman"/>
                <w:sz w:val="24"/>
                <w:szCs w:val="24"/>
              </w:rPr>
            </w:pPr>
          </w:p>
        </w:tc>
        <w:tc>
          <w:tcPr>
            <w:tcW w:w="3544" w:type="dxa"/>
            <w:vMerge w:val="restart"/>
            <w:shd w:val="clear" w:color="auto" w:fill="auto"/>
          </w:tcPr>
          <w:p w14:paraId="40BC456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izvērtē izglītojamā rakstāmpiederumu un darbarīku lietošanas prasmes.</w:t>
            </w:r>
          </w:p>
          <w:p w14:paraId="11BEFAA7"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Pedagogs piedāvā izglītojamam dažādus materiālus, aicina izglītojamo izteikt idejas par to izmantošanu un rosina izgatavot dažādus izstrādājumus. </w:t>
            </w:r>
          </w:p>
          <w:p w14:paraId="66A28CAB"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izvērtē izglītojamā zināšanas, izpratni un pamatprasmes, pamatojoties uz pedagoģiskajiem novērojumiem</w:t>
            </w:r>
          </w:p>
        </w:tc>
      </w:tr>
      <w:tr w:rsidR="0082784B" w14:paraId="7EEB685A" w14:textId="77777777">
        <w:tc>
          <w:tcPr>
            <w:tcW w:w="738" w:type="dxa"/>
          </w:tcPr>
          <w:p w14:paraId="3973CC29"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665" w:type="dxa"/>
            <w:shd w:val="clear" w:color="auto" w:fill="auto"/>
          </w:tcPr>
          <w:p w14:paraId="2A6C11BE"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Satver un uzmanīgi lieto darbarīkus</w:t>
            </w:r>
          </w:p>
        </w:tc>
        <w:tc>
          <w:tcPr>
            <w:tcW w:w="567" w:type="dxa"/>
            <w:shd w:val="clear" w:color="auto" w:fill="auto"/>
          </w:tcPr>
          <w:p w14:paraId="0EF17F7E" w14:textId="77777777" w:rsidR="0082784B" w:rsidRDefault="0082784B">
            <w:pPr>
              <w:spacing w:after="0" w:line="240" w:lineRule="auto"/>
              <w:jc w:val="both"/>
              <w:rPr>
                <w:rFonts w:ascii="Times New Roman" w:eastAsia="Times New Roman" w:hAnsi="Times New Roman" w:cs="Times New Roman"/>
                <w:sz w:val="24"/>
                <w:szCs w:val="24"/>
              </w:rPr>
            </w:pPr>
          </w:p>
        </w:tc>
        <w:tc>
          <w:tcPr>
            <w:tcW w:w="850" w:type="dxa"/>
            <w:shd w:val="clear" w:color="auto" w:fill="auto"/>
          </w:tcPr>
          <w:p w14:paraId="61B4B39A"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6C5B08F0" w14:textId="77777777" w:rsidR="0082784B" w:rsidRDefault="0082784B">
            <w:pPr>
              <w:spacing w:after="0" w:line="240" w:lineRule="auto"/>
              <w:jc w:val="both"/>
              <w:rPr>
                <w:rFonts w:ascii="Times New Roman" w:eastAsia="Times New Roman" w:hAnsi="Times New Roman" w:cs="Times New Roman"/>
                <w:sz w:val="24"/>
                <w:szCs w:val="24"/>
              </w:rPr>
            </w:pPr>
          </w:p>
        </w:tc>
        <w:tc>
          <w:tcPr>
            <w:tcW w:w="3544" w:type="dxa"/>
            <w:vMerge/>
            <w:shd w:val="clear" w:color="auto" w:fill="auto"/>
          </w:tcPr>
          <w:p w14:paraId="7B72D1E6"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30C2BEB1" w14:textId="77777777">
        <w:tc>
          <w:tcPr>
            <w:tcW w:w="738" w:type="dxa"/>
          </w:tcPr>
          <w:p w14:paraId="280F320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665" w:type="dxa"/>
            <w:shd w:val="clear" w:color="auto" w:fill="auto"/>
          </w:tcPr>
          <w:p w14:paraId="69FE9DE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Līmē, plēš, loka, griež papīru un tekstilmateriālu</w:t>
            </w:r>
          </w:p>
        </w:tc>
        <w:tc>
          <w:tcPr>
            <w:tcW w:w="567" w:type="dxa"/>
            <w:shd w:val="clear" w:color="auto" w:fill="auto"/>
          </w:tcPr>
          <w:p w14:paraId="67FC16E2" w14:textId="77777777" w:rsidR="0082784B" w:rsidRDefault="0082784B">
            <w:pPr>
              <w:spacing w:after="0" w:line="240" w:lineRule="auto"/>
              <w:jc w:val="both"/>
              <w:rPr>
                <w:rFonts w:ascii="Times New Roman" w:eastAsia="Times New Roman" w:hAnsi="Times New Roman" w:cs="Times New Roman"/>
                <w:sz w:val="24"/>
                <w:szCs w:val="24"/>
              </w:rPr>
            </w:pPr>
          </w:p>
        </w:tc>
        <w:tc>
          <w:tcPr>
            <w:tcW w:w="850" w:type="dxa"/>
            <w:shd w:val="clear" w:color="auto" w:fill="auto"/>
          </w:tcPr>
          <w:p w14:paraId="4D06BAE3"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163C67B1" w14:textId="77777777" w:rsidR="0082784B" w:rsidRDefault="0082784B">
            <w:pPr>
              <w:spacing w:after="0" w:line="240" w:lineRule="auto"/>
              <w:jc w:val="both"/>
              <w:rPr>
                <w:rFonts w:ascii="Times New Roman" w:eastAsia="Times New Roman" w:hAnsi="Times New Roman" w:cs="Times New Roman"/>
                <w:sz w:val="24"/>
                <w:szCs w:val="24"/>
              </w:rPr>
            </w:pPr>
          </w:p>
        </w:tc>
        <w:tc>
          <w:tcPr>
            <w:tcW w:w="3544" w:type="dxa"/>
            <w:vMerge/>
            <w:shd w:val="clear" w:color="auto" w:fill="auto"/>
          </w:tcPr>
          <w:p w14:paraId="2662A0E2"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18F973E0" w14:textId="77777777">
        <w:tc>
          <w:tcPr>
            <w:tcW w:w="738" w:type="dxa"/>
          </w:tcPr>
          <w:p w14:paraId="3A1A55CE"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2665" w:type="dxa"/>
            <w:shd w:val="clear" w:color="auto" w:fill="auto"/>
          </w:tcPr>
          <w:p w14:paraId="1F5AA0F2"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Veido regulāras un neregulāras formas no veidošanas materiāliem</w:t>
            </w:r>
          </w:p>
        </w:tc>
        <w:tc>
          <w:tcPr>
            <w:tcW w:w="567" w:type="dxa"/>
            <w:shd w:val="clear" w:color="auto" w:fill="auto"/>
          </w:tcPr>
          <w:p w14:paraId="72DD26F9" w14:textId="77777777" w:rsidR="0082784B" w:rsidRDefault="0082784B">
            <w:pPr>
              <w:spacing w:after="0" w:line="240" w:lineRule="auto"/>
              <w:jc w:val="both"/>
              <w:rPr>
                <w:rFonts w:ascii="Times New Roman" w:eastAsia="Times New Roman" w:hAnsi="Times New Roman" w:cs="Times New Roman"/>
                <w:sz w:val="24"/>
                <w:szCs w:val="24"/>
              </w:rPr>
            </w:pPr>
          </w:p>
        </w:tc>
        <w:tc>
          <w:tcPr>
            <w:tcW w:w="850" w:type="dxa"/>
            <w:shd w:val="clear" w:color="auto" w:fill="auto"/>
          </w:tcPr>
          <w:p w14:paraId="292D0E1A"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4082C7CC" w14:textId="77777777" w:rsidR="0082784B" w:rsidRDefault="0082784B">
            <w:pPr>
              <w:spacing w:after="0" w:line="240" w:lineRule="auto"/>
              <w:jc w:val="both"/>
              <w:rPr>
                <w:rFonts w:ascii="Times New Roman" w:eastAsia="Times New Roman" w:hAnsi="Times New Roman" w:cs="Times New Roman"/>
                <w:sz w:val="24"/>
                <w:szCs w:val="24"/>
              </w:rPr>
            </w:pPr>
          </w:p>
        </w:tc>
        <w:tc>
          <w:tcPr>
            <w:tcW w:w="3544" w:type="dxa"/>
            <w:vMerge/>
            <w:shd w:val="clear" w:color="auto" w:fill="auto"/>
          </w:tcPr>
          <w:p w14:paraId="7437BA78"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065C1C1C" w14:textId="77777777">
        <w:tc>
          <w:tcPr>
            <w:tcW w:w="738" w:type="dxa"/>
          </w:tcPr>
          <w:p w14:paraId="34DF099B" w14:textId="77777777" w:rsidR="0082784B" w:rsidRDefault="00B430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665" w:type="dxa"/>
            <w:shd w:val="clear" w:color="auto" w:fill="auto"/>
          </w:tcPr>
          <w:p w14:paraId="6B803FBF"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Kombinē un sastiprina dažādus materiālus, tai skaitā dabas materiālus</w:t>
            </w:r>
          </w:p>
        </w:tc>
        <w:tc>
          <w:tcPr>
            <w:tcW w:w="567" w:type="dxa"/>
            <w:shd w:val="clear" w:color="auto" w:fill="auto"/>
          </w:tcPr>
          <w:p w14:paraId="321A6452" w14:textId="77777777" w:rsidR="0082784B" w:rsidRDefault="0082784B">
            <w:pPr>
              <w:spacing w:after="0" w:line="240" w:lineRule="auto"/>
              <w:jc w:val="both"/>
              <w:rPr>
                <w:rFonts w:ascii="Times New Roman" w:eastAsia="Times New Roman" w:hAnsi="Times New Roman" w:cs="Times New Roman"/>
                <w:sz w:val="24"/>
                <w:szCs w:val="24"/>
              </w:rPr>
            </w:pPr>
          </w:p>
        </w:tc>
        <w:tc>
          <w:tcPr>
            <w:tcW w:w="850" w:type="dxa"/>
            <w:shd w:val="clear" w:color="auto" w:fill="auto"/>
          </w:tcPr>
          <w:p w14:paraId="398760DA" w14:textId="77777777" w:rsidR="0082784B" w:rsidRDefault="0082784B">
            <w:pPr>
              <w:spacing w:after="0" w:line="240" w:lineRule="auto"/>
              <w:jc w:val="both"/>
              <w:rPr>
                <w:rFonts w:ascii="Times New Roman" w:eastAsia="Times New Roman" w:hAnsi="Times New Roman" w:cs="Times New Roman"/>
                <w:sz w:val="24"/>
                <w:szCs w:val="24"/>
              </w:rPr>
            </w:pPr>
          </w:p>
        </w:tc>
        <w:tc>
          <w:tcPr>
            <w:tcW w:w="567" w:type="dxa"/>
            <w:shd w:val="clear" w:color="auto" w:fill="auto"/>
          </w:tcPr>
          <w:p w14:paraId="199B547A" w14:textId="77777777" w:rsidR="0082784B" w:rsidRDefault="0082784B">
            <w:pPr>
              <w:spacing w:after="0" w:line="240" w:lineRule="auto"/>
              <w:jc w:val="both"/>
              <w:rPr>
                <w:rFonts w:ascii="Times New Roman" w:eastAsia="Times New Roman" w:hAnsi="Times New Roman" w:cs="Times New Roman"/>
                <w:sz w:val="24"/>
                <w:szCs w:val="24"/>
              </w:rPr>
            </w:pPr>
          </w:p>
        </w:tc>
        <w:tc>
          <w:tcPr>
            <w:tcW w:w="3544" w:type="dxa"/>
            <w:vMerge/>
            <w:shd w:val="clear" w:color="auto" w:fill="auto"/>
          </w:tcPr>
          <w:p w14:paraId="77049885"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16AEFFF8" w14:textId="77777777" w:rsidR="0082784B" w:rsidRDefault="0082784B">
      <w:pPr>
        <w:spacing w:after="0" w:line="240" w:lineRule="auto"/>
        <w:rPr>
          <w:rFonts w:ascii="Times New Roman" w:eastAsia="Times New Roman" w:hAnsi="Times New Roman" w:cs="Times New Roman"/>
          <w:sz w:val="24"/>
          <w:szCs w:val="24"/>
        </w:rPr>
      </w:pPr>
    </w:p>
    <w:p w14:paraId="529E7D7F"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Secinājumi un novērojumi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25415804" w14:textId="77777777" w:rsidR="0082784B" w:rsidRDefault="0082784B">
      <w:pPr>
        <w:spacing w:after="0" w:line="240" w:lineRule="auto"/>
        <w:jc w:val="center"/>
        <w:rPr>
          <w:rFonts w:ascii="Times New Roman" w:eastAsia="Times New Roman" w:hAnsi="Times New Roman" w:cs="Times New Roman"/>
          <w:sz w:val="24"/>
          <w:szCs w:val="24"/>
        </w:rPr>
      </w:pPr>
    </w:p>
    <w:p w14:paraId="56DA53FD" w14:textId="77777777" w:rsidR="0082784B" w:rsidRDefault="00B430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Veselības un fiziskās aktivitātes mācību joma</w:t>
      </w:r>
    </w:p>
    <w:p w14:paraId="10D4F624" w14:textId="77777777" w:rsidR="0082784B" w:rsidRDefault="0082784B">
      <w:pPr>
        <w:spacing w:after="0" w:line="240" w:lineRule="auto"/>
        <w:jc w:val="center"/>
        <w:rPr>
          <w:rFonts w:ascii="Times New Roman" w:eastAsia="Times New Roman" w:hAnsi="Times New Roman" w:cs="Times New Roman"/>
          <w:sz w:val="24"/>
          <w:szCs w:val="24"/>
        </w:rPr>
      </w:pPr>
    </w:p>
    <w:tbl>
      <w:tblPr>
        <w:tblStyle w:val="a5"/>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51"/>
        <w:gridCol w:w="737"/>
        <w:gridCol w:w="847"/>
        <w:gridCol w:w="815"/>
        <w:gridCol w:w="3372"/>
      </w:tblGrid>
      <w:tr w:rsidR="0082784B" w14:paraId="0F6DC55D" w14:textId="77777777">
        <w:tc>
          <w:tcPr>
            <w:tcW w:w="709" w:type="dxa"/>
            <w:vMerge w:val="restart"/>
            <w:vAlign w:val="center"/>
          </w:tcPr>
          <w:p w14:paraId="54F385C3"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1D5F7D02"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k.</w:t>
            </w:r>
          </w:p>
        </w:tc>
        <w:tc>
          <w:tcPr>
            <w:tcW w:w="2451" w:type="dxa"/>
            <w:vMerge w:val="restart"/>
            <w:shd w:val="clear" w:color="auto" w:fill="auto"/>
            <w:vAlign w:val="center"/>
          </w:tcPr>
          <w:p w14:paraId="734B702B"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zināšanas, izpratne un pamatprasmes</w:t>
            </w:r>
          </w:p>
        </w:tc>
        <w:tc>
          <w:tcPr>
            <w:tcW w:w="2399" w:type="dxa"/>
            <w:gridSpan w:val="3"/>
            <w:shd w:val="clear" w:color="auto" w:fill="auto"/>
            <w:vAlign w:val="center"/>
          </w:tcPr>
          <w:p w14:paraId="301B1589" w14:textId="77777777" w:rsidR="0082784B" w:rsidRDefault="00B430FD">
            <w:pPr>
              <w:spacing w:after="0" w:line="240" w:lineRule="auto"/>
              <w:ind w:left="-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w:t>
            </w:r>
          </w:p>
          <w:p w14:paraId="1A16029C"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(atzīmēt atbilstošo)</w:t>
            </w:r>
          </w:p>
        </w:tc>
        <w:tc>
          <w:tcPr>
            <w:tcW w:w="3372" w:type="dxa"/>
            <w:vMerge w:val="restart"/>
            <w:shd w:val="clear" w:color="auto" w:fill="auto"/>
            <w:vAlign w:val="center"/>
          </w:tcPr>
          <w:p w14:paraId="596EEC58"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darbība</w:t>
            </w:r>
          </w:p>
        </w:tc>
      </w:tr>
      <w:tr w:rsidR="0082784B" w14:paraId="045EE20A" w14:textId="77777777">
        <w:tc>
          <w:tcPr>
            <w:tcW w:w="709" w:type="dxa"/>
            <w:vMerge/>
            <w:vAlign w:val="center"/>
          </w:tcPr>
          <w:p w14:paraId="013928A7"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51" w:type="dxa"/>
            <w:vMerge/>
            <w:shd w:val="clear" w:color="auto" w:fill="auto"/>
            <w:vAlign w:val="center"/>
          </w:tcPr>
          <w:p w14:paraId="08D93410"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7" w:type="dxa"/>
            <w:shd w:val="clear" w:color="auto" w:fill="auto"/>
          </w:tcPr>
          <w:p w14:paraId="0FAEEF6E"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jā</w:t>
            </w:r>
          </w:p>
        </w:tc>
        <w:tc>
          <w:tcPr>
            <w:tcW w:w="847" w:type="dxa"/>
            <w:shd w:val="clear" w:color="auto" w:fill="auto"/>
          </w:tcPr>
          <w:p w14:paraId="452414FB"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daļēji</w:t>
            </w:r>
          </w:p>
        </w:tc>
        <w:tc>
          <w:tcPr>
            <w:tcW w:w="815" w:type="dxa"/>
            <w:shd w:val="clear" w:color="auto" w:fill="auto"/>
          </w:tcPr>
          <w:p w14:paraId="1445C45B"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nē</w:t>
            </w:r>
          </w:p>
        </w:tc>
        <w:tc>
          <w:tcPr>
            <w:tcW w:w="3372" w:type="dxa"/>
            <w:vMerge/>
            <w:shd w:val="clear" w:color="auto" w:fill="auto"/>
            <w:vAlign w:val="center"/>
          </w:tcPr>
          <w:p w14:paraId="538A86B6"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4E6B691B" w14:textId="77777777">
        <w:tc>
          <w:tcPr>
            <w:tcW w:w="709" w:type="dxa"/>
          </w:tcPr>
          <w:p w14:paraId="47125F0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51" w:type="dxa"/>
            <w:shd w:val="clear" w:color="auto" w:fill="auto"/>
          </w:tcPr>
          <w:p w14:paraId="26D3FDF0"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Iesaistās kustību rotaļās telpās un ārā</w:t>
            </w:r>
          </w:p>
        </w:tc>
        <w:tc>
          <w:tcPr>
            <w:tcW w:w="737" w:type="dxa"/>
            <w:shd w:val="clear" w:color="auto" w:fill="auto"/>
          </w:tcPr>
          <w:p w14:paraId="2DC19FBA"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78197D9B"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04F497C0"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val="restart"/>
            <w:shd w:val="clear" w:color="auto" w:fill="auto"/>
          </w:tcPr>
          <w:p w14:paraId="366E5EB7" w14:textId="77777777" w:rsidR="0082784B" w:rsidRDefault="00B430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Pedagogs aicina izglītojamo iesaistīties kustību rotaļās, drošā vidē veikt pārvietošanos, šķēršļu un priekšmetu pārvietošanas uzdevumus.</w:t>
            </w:r>
          </w:p>
          <w:p w14:paraId="433474A3"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izvērtē izglītojamā zināšanas, izpratni un pamatprasmes, pamatojoties uz pedagoģiskajiem novērojumiem</w:t>
            </w:r>
          </w:p>
        </w:tc>
      </w:tr>
      <w:tr w:rsidR="0082784B" w14:paraId="1431B78E" w14:textId="77777777">
        <w:tc>
          <w:tcPr>
            <w:tcW w:w="709" w:type="dxa"/>
          </w:tcPr>
          <w:p w14:paraId="09AC0D20"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451" w:type="dxa"/>
            <w:shd w:val="clear" w:color="auto" w:fill="auto"/>
          </w:tcPr>
          <w:p w14:paraId="28802FB6"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Pārvietojas dažādās vidēs atbilstoši nosacījumiem</w:t>
            </w:r>
          </w:p>
        </w:tc>
        <w:tc>
          <w:tcPr>
            <w:tcW w:w="737" w:type="dxa"/>
            <w:shd w:val="clear" w:color="auto" w:fill="auto"/>
          </w:tcPr>
          <w:p w14:paraId="58B31D9A"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6A837788"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508D8D66"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61765898"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14A94858" w14:textId="77777777">
        <w:tc>
          <w:tcPr>
            <w:tcW w:w="709" w:type="dxa"/>
          </w:tcPr>
          <w:p w14:paraId="525B917C"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451" w:type="dxa"/>
            <w:shd w:val="clear" w:color="auto" w:fill="auto"/>
          </w:tcPr>
          <w:p w14:paraId="1DE92627" w14:textId="77777777" w:rsidR="0082784B" w:rsidRDefault="00B430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Pārvar šķēršļus dažādos veidos un sev piemērotā tempā</w:t>
            </w:r>
          </w:p>
        </w:tc>
        <w:tc>
          <w:tcPr>
            <w:tcW w:w="737" w:type="dxa"/>
            <w:shd w:val="clear" w:color="auto" w:fill="auto"/>
          </w:tcPr>
          <w:p w14:paraId="1469736C"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2C7DB420"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6D740ACF"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17CFA994"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0B36FC58" w14:textId="77777777">
        <w:tc>
          <w:tcPr>
            <w:tcW w:w="709" w:type="dxa"/>
          </w:tcPr>
          <w:p w14:paraId="3D490693"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451" w:type="dxa"/>
            <w:shd w:val="clear" w:color="auto" w:fill="auto"/>
          </w:tcPr>
          <w:p w14:paraId="358E0E7E" w14:textId="77777777" w:rsidR="0082784B" w:rsidRDefault="00B430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Notur līdzsvaru</w:t>
            </w:r>
          </w:p>
        </w:tc>
        <w:tc>
          <w:tcPr>
            <w:tcW w:w="737" w:type="dxa"/>
            <w:shd w:val="clear" w:color="auto" w:fill="auto"/>
          </w:tcPr>
          <w:p w14:paraId="25CED07E"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0A2127A7"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34FAD5C9"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15E848A1"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3F027249" w14:textId="77777777">
        <w:tc>
          <w:tcPr>
            <w:tcW w:w="709" w:type="dxa"/>
          </w:tcPr>
          <w:p w14:paraId="577B63C1"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451" w:type="dxa"/>
            <w:shd w:val="clear" w:color="auto" w:fill="auto"/>
          </w:tcPr>
          <w:p w14:paraId="33AECE43" w14:textId="77777777" w:rsidR="0082784B" w:rsidRDefault="00B430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Ikdienā ievēro personīgo higiēnu</w:t>
            </w:r>
          </w:p>
        </w:tc>
        <w:tc>
          <w:tcPr>
            <w:tcW w:w="737" w:type="dxa"/>
            <w:shd w:val="clear" w:color="auto" w:fill="auto"/>
          </w:tcPr>
          <w:p w14:paraId="542BB070" w14:textId="77777777" w:rsidR="0082784B" w:rsidRDefault="0082784B">
            <w:pPr>
              <w:spacing w:after="0" w:line="240" w:lineRule="auto"/>
              <w:jc w:val="both"/>
              <w:rPr>
                <w:rFonts w:ascii="Times New Roman" w:eastAsia="Times New Roman" w:hAnsi="Times New Roman" w:cs="Times New Roman"/>
                <w:sz w:val="24"/>
                <w:szCs w:val="24"/>
              </w:rPr>
            </w:pPr>
          </w:p>
        </w:tc>
        <w:tc>
          <w:tcPr>
            <w:tcW w:w="847" w:type="dxa"/>
            <w:shd w:val="clear" w:color="auto" w:fill="auto"/>
          </w:tcPr>
          <w:p w14:paraId="2B1C9932" w14:textId="77777777" w:rsidR="0082784B" w:rsidRDefault="0082784B">
            <w:pPr>
              <w:spacing w:after="0" w:line="240" w:lineRule="auto"/>
              <w:jc w:val="both"/>
              <w:rPr>
                <w:rFonts w:ascii="Times New Roman" w:eastAsia="Times New Roman" w:hAnsi="Times New Roman" w:cs="Times New Roman"/>
                <w:sz w:val="24"/>
                <w:szCs w:val="24"/>
              </w:rPr>
            </w:pPr>
          </w:p>
        </w:tc>
        <w:tc>
          <w:tcPr>
            <w:tcW w:w="815" w:type="dxa"/>
            <w:shd w:val="clear" w:color="auto" w:fill="auto"/>
          </w:tcPr>
          <w:p w14:paraId="032DEB35" w14:textId="77777777" w:rsidR="0082784B" w:rsidRDefault="0082784B">
            <w:pPr>
              <w:spacing w:after="0" w:line="240" w:lineRule="auto"/>
              <w:jc w:val="both"/>
              <w:rPr>
                <w:rFonts w:ascii="Times New Roman" w:eastAsia="Times New Roman" w:hAnsi="Times New Roman" w:cs="Times New Roman"/>
                <w:sz w:val="24"/>
                <w:szCs w:val="24"/>
              </w:rPr>
            </w:pPr>
          </w:p>
        </w:tc>
        <w:tc>
          <w:tcPr>
            <w:tcW w:w="3372" w:type="dxa"/>
            <w:vMerge/>
            <w:shd w:val="clear" w:color="auto" w:fill="auto"/>
          </w:tcPr>
          <w:p w14:paraId="13A51424"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5BE736C1" w14:textId="77777777" w:rsidR="0082784B" w:rsidRDefault="0082784B">
      <w:pPr>
        <w:spacing w:after="0" w:line="240" w:lineRule="auto"/>
        <w:rPr>
          <w:rFonts w:ascii="Times New Roman" w:eastAsia="Times New Roman" w:hAnsi="Times New Roman" w:cs="Times New Roman"/>
          <w:sz w:val="24"/>
          <w:szCs w:val="24"/>
        </w:rPr>
      </w:pPr>
    </w:p>
    <w:p w14:paraId="502C7AF4" w14:textId="77777777" w:rsidR="0082784B" w:rsidRDefault="00B430F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7.6. Secinājumi un novērojumi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575D19C" w14:textId="77777777" w:rsidR="0082784B" w:rsidRDefault="0082784B">
      <w:pPr>
        <w:spacing w:after="0" w:line="240" w:lineRule="auto"/>
        <w:rPr>
          <w:rFonts w:ascii="Times New Roman" w:eastAsia="Times New Roman" w:hAnsi="Times New Roman" w:cs="Times New Roman"/>
          <w:sz w:val="24"/>
          <w:szCs w:val="24"/>
        </w:rPr>
      </w:pPr>
    </w:p>
    <w:p w14:paraId="66C73B2A" w14:textId="77777777" w:rsidR="00011415" w:rsidRDefault="0001141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3F727E3" w14:textId="687B8C6E" w:rsidR="0082784B" w:rsidRDefault="00B430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Novērojumi par izglītojamā uzvedību ikdienā</w:t>
      </w:r>
    </w:p>
    <w:p w14:paraId="5BC1FD9D" w14:textId="77777777" w:rsidR="0082784B" w:rsidRDefault="0082784B">
      <w:pPr>
        <w:spacing w:after="0" w:line="240" w:lineRule="auto"/>
        <w:jc w:val="center"/>
        <w:rPr>
          <w:rFonts w:ascii="Times New Roman" w:eastAsia="Times New Roman" w:hAnsi="Times New Roman" w:cs="Times New Roman"/>
          <w:b/>
          <w:sz w:val="24"/>
          <w:szCs w:val="24"/>
        </w:rPr>
      </w:pPr>
    </w:p>
    <w:tbl>
      <w:tblPr>
        <w:tblStyle w:val="a6"/>
        <w:tblW w:w="9189" w:type="dxa"/>
        <w:tblLayout w:type="fixed"/>
        <w:tblLook w:val="0400" w:firstRow="0" w:lastRow="0" w:firstColumn="0" w:lastColumn="0" w:noHBand="0" w:noVBand="1"/>
      </w:tblPr>
      <w:tblGrid>
        <w:gridCol w:w="817"/>
        <w:gridCol w:w="2245"/>
        <w:gridCol w:w="1157"/>
        <w:gridCol w:w="1559"/>
        <w:gridCol w:w="1560"/>
        <w:gridCol w:w="1851"/>
      </w:tblGrid>
      <w:tr w:rsidR="0082784B" w14:paraId="292CA2CD" w14:textId="77777777">
        <w:trPr>
          <w:trHeight w:val="562"/>
        </w:trPr>
        <w:tc>
          <w:tcPr>
            <w:tcW w:w="8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2B5B2F"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6655EA2C"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k.</w:t>
            </w:r>
          </w:p>
        </w:tc>
        <w:tc>
          <w:tcPr>
            <w:tcW w:w="224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9057A7F"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Uzvedības novērojumi</w:t>
            </w:r>
          </w:p>
        </w:tc>
        <w:tc>
          <w:tcPr>
            <w:tcW w:w="427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2390BD1"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Vērtējums</w:t>
            </w:r>
          </w:p>
          <w:p w14:paraId="518714CF"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(atzīmēt atbilstošo, salīdzinot šo bērnu ar citiem bērniem viņa grupā)</w:t>
            </w:r>
          </w:p>
        </w:tc>
        <w:tc>
          <w:tcPr>
            <w:tcW w:w="185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63638C4"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darbība</w:t>
            </w:r>
          </w:p>
        </w:tc>
      </w:tr>
      <w:tr w:rsidR="0082784B" w14:paraId="41606EF4" w14:textId="77777777">
        <w:tc>
          <w:tcPr>
            <w:tcW w:w="81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6E6605"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45" w:type="dxa"/>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64C959A"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13E8E0"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neatbilst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DD98820"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daļēji vai dažreiz atbilst</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484104"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pilnībā vai bieži atbilst</w:t>
            </w:r>
          </w:p>
        </w:tc>
        <w:tc>
          <w:tcPr>
            <w:tcW w:w="1851" w:type="dxa"/>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7F306FF"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5F30CD2C" w14:textId="77777777">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8D6C78"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245" w:type="dxa"/>
            <w:tcBorders>
              <w:top w:val="nil"/>
              <w:left w:val="nil"/>
              <w:bottom w:val="single" w:sz="8" w:space="0" w:color="000000"/>
              <w:right w:val="single" w:sz="8" w:space="0" w:color="000000"/>
            </w:tcBorders>
            <w:tcMar>
              <w:top w:w="0" w:type="dxa"/>
              <w:left w:w="108" w:type="dxa"/>
              <w:bottom w:w="0" w:type="dxa"/>
              <w:right w:w="108" w:type="dxa"/>
            </w:tcMar>
          </w:tcPr>
          <w:p w14:paraId="6B870BA9"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Labprāt dalās ar citiem bērniem</w:t>
            </w:r>
          </w:p>
        </w:tc>
        <w:tc>
          <w:tcPr>
            <w:tcW w:w="1157" w:type="dxa"/>
            <w:tcBorders>
              <w:top w:val="nil"/>
              <w:left w:val="nil"/>
              <w:bottom w:val="single" w:sz="8" w:space="0" w:color="000000"/>
              <w:right w:val="single" w:sz="8" w:space="0" w:color="000000"/>
            </w:tcBorders>
            <w:tcMar>
              <w:top w:w="0" w:type="dxa"/>
              <w:left w:w="108" w:type="dxa"/>
              <w:bottom w:w="0" w:type="dxa"/>
              <w:right w:w="108" w:type="dxa"/>
            </w:tcMar>
          </w:tcPr>
          <w:p w14:paraId="36D74AF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7C63568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14:paraId="09FB0B08" w14:textId="77777777" w:rsidR="0082784B" w:rsidRDefault="00B430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51"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EE2D5CB" w14:textId="77777777" w:rsidR="0082784B" w:rsidRDefault="00B430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izvērtē izglītojamā uzvedību, pamatojoties uz pedagoģiskajiem novērojumiem</w:t>
            </w:r>
          </w:p>
        </w:tc>
      </w:tr>
      <w:tr w:rsidR="0082784B" w14:paraId="014D1008" w14:textId="77777777">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3BF7B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245" w:type="dxa"/>
            <w:tcBorders>
              <w:top w:val="nil"/>
              <w:left w:val="nil"/>
              <w:bottom w:val="single" w:sz="8" w:space="0" w:color="000000"/>
              <w:right w:val="single" w:sz="8" w:space="0" w:color="000000"/>
            </w:tcBorders>
            <w:tcMar>
              <w:top w:w="0" w:type="dxa"/>
              <w:left w:w="108" w:type="dxa"/>
              <w:bottom w:w="0" w:type="dxa"/>
              <w:right w:w="108" w:type="dxa"/>
            </w:tcMar>
          </w:tcPr>
          <w:p w14:paraId="0D9ADC1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Drīzāk vientuļnieks, mēdz spēlēties vienatnē</w:t>
            </w:r>
          </w:p>
        </w:tc>
        <w:tc>
          <w:tcPr>
            <w:tcW w:w="1157" w:type="dxa"/>
            <w:tcBorders>
              <w:top w:val="nil"/>
              <w:left w:val="nil"/>
              <w:bottom w:val="single" w:sz="8" w:space="0" w:color="000000"/>
              <w:right w:val="single" w:sz="8" w:space="0" w:color="000000"/>
            </w:tcBorders>
            <w:tcMar>
              <w:top w:w="0" w:type="dxa"/>
              <w:left w:w="108" w:type="dxa"/>
              <w:bottom w:w="0" w:type="dxa"/>
              <w:right w:w="108" w:type="dxa"/>
            </w:tcMar>
          </w:tcPr>
          <w:p w14:paraId="08F9D8E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74024C56"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14:paraId="17377136"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51" w:type="dxa"/>
            <w:vMerge/>
            <w:tcBorders>
              <w:top w:val="nil"/>
              <w:left w:val="nil"/>
              <w:bottom w:val="single" w:sz="8" w:space="0" w:color="000000"/>
              <w:right w:val="single" w:sz="8" w:space="0" w:color="000000"/>
            </w:tcBorders>
            <w:tcMar>
              <w:top w:w="0" w:type="dxa"/>
              <w:left w:w="108" w:type="dxa"/>
              <w:bottom w:w="0" w:type="dxa"/>
              <w:right w:w="108" w:type="dxa"/>
            </w:tcMar>
          </w:tcPr>
          <w:p w14:paraId="44FEE2BC"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13202556" w14:textId="77777777">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6CAC32"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245" w:type="dxa"/>
            <w:tcBorders>
              <w:top w:val="nil"/>
              <w:left w:val="nil"/>
              <w:bottom w:val="single" w:sz="8" w:space="0" w:color="000000"/>
              <w:right w:val="single" w:sz="8" w:space="0" w:color="000000"/>
            </w:tcBorders>
            <w:tcMar>
              <w:top w:w="0" w:type="dxa"/>
              <w:left w:w="108" w:type="dxa"/>
              <w:bottom w:w="0" w:type="dxa"/>
              <w:right w:w="108" w:type="dxa"/>
            </w:tcMar>
          </w:tcPr>
          <w:p w14:paraId="5816B0DD"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Viegli novērst uzmanību, nenoturīgas koncentrēšanās spējas</w:t>
            </w:r>
          </w:p>
        </w:tc>
        <w:tc>
          <w:tcPr>
            <w:tcW w:w="1157" w:type="dxa"/>
            <w:tcBorders>
              <w:top w:val="nil"/>
              <w:left w:val="nil"/>
              <w:bottom w:val="single" w:sz="8" w:space="0" w:color="000000"/>
              <w:right w:val="single" w:sz="8" w:space="0" w:color="000000"/>
            </w:tcBorders>
            <w:tcMar>
              <w:top w:w="0" w:type="dxa"/>
              <w:left w:w="108" w:type="dxa"/>
              <w:bottom w:w="0" w:type="dxa"/>
              <w:right w:w="108" w:type="dxa"/>
            </w:tcMar>
          </w:tcPr>
          <w:p w14:paraId="798BE42F"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06BDCE1F"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14:paraId="3A99363B"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51" w:type="dxa"/>
            <w:vMerge/>
            <w:tcBorders>
              <w:top w:val="nil"/>
              <w:left w:val="nil"/>
              <w:bottom w:val="single" w:sz="8" w:space="0" w:color="000000"/>
              <w:right w:val="single" w:sz="8" w:space="0" w:color="000000"/>
            </w:tcBorders>
            <w:tcMar>
              <w:top w:w="0" w:type="dxa"/>
              <w:left w:w="108" w:type="dxa"/>
              <w:bottom w:w="0" w:type="dxa"/>
              <w:right w:w="108" w:type="dxa"/>
            </w:tcMar>
          </w:tcPr>
          <w:p w14:paraId="22C24D67"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65653E80" w14:textId="77777777">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452191"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245" w:type="dxa"/>
            <w:tcBorders>
              <w:top w:val="nil"/>
              <w:left w:val="nil"/>
              <w:bottom w:val="single" w:sz="8" w:space="0" w:color="000000"/>
              <w:right w:val="single" w:sz="8" w:space="0" w:color="000000"/>
            </w:tcBorders>
            <w:tcMar>
              <w:top w:w="0" w:type="dxa"/>
              <w:left w:w="108" w:type="dxa"/>
              <w:bottom w:w="0" w:type="dxa"/>
              <w:right w:w="108" w:type="dxa"/>
            </w:tcMar>
          </w:tcPr>
          <w:p w14:paraId="1E25A2E7"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Draudzīgs, izpalīdzīgs</w:t>
            </w:r>
          </w:p>
        </w:tc>
        <w:tc>
          <w:tcPr>
            <w:tcW w:w="1157" w:type="dxa"/>
            <w:tcBorders>
              <w:top w:val="nil"/>
              <w:left w:val="nil"/>
              <w:bottom w:val="single" w:sz="8" w:space="0" w:color="000000"/>
              <w:right w:val="single" w:sz="8" w:space="0" w:color="000000"/>
            </w:tcBorders>
            <w:tcMar>
              <w:top w:w="0" w:type="dxa"/>
              <w:left w:w="108" w:type="dxa"/>
              <w:bottom w:w="0" w:type="dxa"/>
              <w:right w:w="108" w:type="dxa"/>
            </w:tcMar>
          </w:tcPr>
          <w:p w14:paraId="24E728A0"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530E3826"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14:paraId="638CE238"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51" w:type="dxa"/>
            <w:vMerge/>
            <w:tcBorders>
              <w:top w:val="nil"/>
              <w:left w:val="nil"/>
              <w:bottom w:val="single" w:sz="8" w:space="0" w:color="000000"/>
              <w:right w:val="single" w:sz="8" w:space="0" w:color="000000"/>
            </w:tcBorders>
            <w:tcMar>
              <w:top w:w="0" w:type="dxa"/>
              <w:left w:w="108" w:type="dxa"/>
              <w:bottom w:w="0" w:type="dxa"/>
              <w:right w:w="108" w:type="dxa"/>
            </w:tcMar>
          </w:tcPr>
          <w:p w14:paraId="2ECF6512"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089D2715" w14:textId="77777777">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1BA1F8"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245" w:type="dxa"/>
            <w:tcBorders>
              <w:top w:val="nil"/>
              <w:left w:val="nil"/>
              <w:bottom w:val="single" w:sz="8" w:space="0" w:color="000000"/>
              <w:right w:val="single" w:sz="8" w:space="0" w:color="000000"/>
            </w:tcBorders>
            <w:tcMar>
              <w:top w:w="0" w:type="dxa"/>
              <w:left w:w="108" w:type="dxa"/>
              <w:bottom w:w="0" w:type="dxa"/>
              <w:right w:w="108" w:type="dxa"/>
            </w:tcMar>
          </w:tcPr>
          <w:p w14:paraId="57218F6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Neatbild, kad kāds ar viņu runā</w:t>
            </w:r>
          </w:p>
        </w:tc>
        <w:tc>
          <w:tcPr>
            <w:tcW w:w="1157" w:type="dxa"/>
            <w:tcBorders>
              <w:top w:val="nil"/>
              <w:left w:val="nil"/>
              <w:bottom w:val="single" w:sz="8" w:space="0" w:color="000000"/>
              <w:right w:val="single" w:sz="8" w:space="0" w:color="000000"/>
            </w:tcBorders>
            <w:tcMar>
              <w:top w:w="0" w:type="dxa"/>
              <w:left w:w="108" w:type="dxa"/>
              <w:bottom w:w="0" w:type="dxa"/>
              <w:right w:w="108" w:type="dxa"/>
            </w:tcMar>
          </w:tcPr>
          <w:p w14:paraId="3D86E989"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7BBA106C"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tcPr>
          <w:p w14:paraId="2C14EF67"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51" w:type="dxa"/>
            <w:vMerge/>
            <w:tcBorders>
              <w:top w:val="nil"/>
              <w:left w:val="nil"/>
              <w:bottom w:val="single" w:sz="8" w:space="0" w:color="000000"/>
              <w:right w:val="single" w:sz="8" w:space="0" w:color="000000"/>
            </w:tcBorders>
            <w:tcMar>
              <w:top w:w="0" w:type="dxa"/>
              <w:left w:w="108" w:type="dxa"/>
              <w:bottom w:w="0" w:type="dxa"/>
              <w:right w:w="108" w:type="dxa"/>
            </w:tcMar>
          </w:tcPr>
          <w:p w14:paraId="3A31191C"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4879866C" w14:textId="77777777">
        <w:tc>
          <w:tcPr>
            <w:tcW w:w="817"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0FF1174A"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245" w:type="dxa"/>
            <w:tcBorders>
              <w:top w:val="nil"/>
              <w:left w:val="nil"/>
              <w:bottom w:val="single" w:sz="4" w:space="0" w:color="000000"/>
              <w:right w:val="single" w:sz="8" w:space="0" w:color="000000"/>
            </w:tcBorders>
            <w:tcMar>
              <w:top w:w="0" w:type="dxa"/>
              <w:left w:w="108" w:type="dxa"/>
              <w:bottom w:w="0" w:type="dxa"/>
              <w:right w:w="108" w:type="dxa"/>
            </w:tcMar>
          </w:tcPr>
          <w:p w14:paraId="2F173060"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Nevar nosēdēt mierīgi, nemierīgs</w:t>
            </w:r>
          </w:p>
        </w:tc>
        <w:tc>
          <w:tcPr>
            <w:tcW w:w="1157" w:type="dxa"/>
            <w:tcBorders>
              <w:top w:val="nil"/>
              <w:left w:val="nil"/>
              <w:bottom w:val="single" w:sz="4" w:space="0" w:color="000000"/>
              <w:right w:val="single" w:sz="8" w:space="0" w:color="000000"/>
            </w:tcBorders>
            <w:tcMar>
              <w:top w:w="0" w:type="dxa"/>
              <w:left w:w="108" w:type="dxa"/>
              <w:bottom w:w="0" w:type="dxa"/>
              <w:right w:w="108" w:type="dxa"/>
            </w:tcMar>
          </w:tcPr>
          <w:p w14:paraId="27A79916"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tcBorders>
              <w:top w:val="nil"/>
              <w:left w:val="nil"/>
              <w:bottom w:val="single" w:sz="4" w:space="0" w:color="000000"/>
              <w:right w:val="single" w:sz="8" w:space="0" w:color="000000"/>
            </w:tcBorders>
            <w:tcMar>
              <w:top w:w="0" w:type="dxa"/>
              <w:left w:w="108" w:type="dxa"/>
              <w:bottom w:w="0" w:type="dxa"/>
              <w:right w:w="108" w:type="dxa"/>
            </w:tcMar>
          </w:tcPr>
          <w:p w14:paraId="63A89C09"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0" w:type="dxa"/>
            <w:tcBorders>
              <w:top w:val="nil"/>
              <w:left w:val="nil"/>
              <w:bottom w:val="single" w:sz="4" w:space="0" w:color="000000"/>
              <w:right w:val="single" w:sz="8" w:space="0" w:color="000000"/>
            </w:tcBorders>
            <w:tcMar>
              <w:top w:w="0" w:type="dxa"/>
              <w:left w:w="108" w:type="dxa"/>
              <w:bottom w:w="0" w:type="dxa"/>
              <w:right w:w="108" w:type="dxa"/>
            </w:tcMar>
          </w:tcPr>
          <w:p w14:paraId="5676E43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51" w:type="dxa"/>
            <w:vMerge/>
            <w:tcBorders>
              <w:top w:val="nil"/>
              <w:left w:val="nil"/>
              <w:bottom w:val="single" w:sz="8" w:space="0" w:color="000000"/>
              <w:right w:val="single" w:sz="8" w:space="0" w:color="000000"/>
            </w:tcBorders>
            <w:tcMar>
              <w:top w:w="0" w:type="dxa"/>
              <w:left w:w="108" w:type="dxa"/>
              <w:bottom w:w="0" w:type="dxa"/>
              <w:right w:w="108" w:type="dxa"/>
            </w:tcMar>
          </w:tcPr>
          <w:p w14:paraId="2A1D7E0D"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2ED90D0C" w14:textId="77777777">
        <w:tc>
          <w:tcPr>
            <w:tcW w:w="817"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7926C4EF"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45"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5F5DEDA6"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Nespēj pagaidīt, vēlas visu tūlīt</w:t>
            </w:r>
          </w:p>
        </w:tc>
        <w:tc>
          <w:tcPr>
            <w:tcW w:w="1157"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3172D7A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1DC77C5B"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0"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08FA775E"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51" w:type="dxa"/>
            <w:vMerge/>
            <w:tcBorders>
              <w:top w:val="nil"/>
              <w:left w:val="nil"/>
              <w:bottom w:val="single" w:sz="8" w:space="0" w:color="000000"/>
              <w:right w:val="single" w:sz="8" w:space="0" w:color="000000"/>
            </w:tcBorders>
            <w:tcMar>
              <w:top w:w="0" w:type="dxa"/>
              <w:left w:w="108" w:type="dxa"/>
              <w:bottom w:w="0" w:type="dxa"/>
              <w:right w:w="108" w:type="dxa"/>
            </w:tcMar>
          </w:tcPr>
          <w:p w14:paraId="0BC20F7E"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3D7B56A1" w14:textId="77777777">
        <w:tc>
          <w:tcPr>
            <w:tcW w:w="817" w:type="dxa"/>
            <w:tcBorders>
              <w:top w:val="single" w:sz="4" w:space="0" w:color="000000"/>
              <w:left w:val="single" w:sz="8" w:space="0" w:color="000000"/>
              <w:bottom w:val="nil"/>
              <w:right w:val="single" w:sz="8" w:space="0" w:color="000000"/>
            </w:tcBorders>
            <w:tcMar>
              <w:top w:w="0" w:type="dxa"/>
              <w:left w:w="108" w:type="dxa"/>
              <w:bottom w:w="0" w:type="dxa"/>
              <w:right w:w="108" w:type="dxa"/>
            </w:tcMar>
          </w:tcPr>
          <w:p w14:paraId="57D648A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245" w:type="dxa"/>
            <w:tcBorders>
              <w:top w:val="single" w:sz="4" w:space="0" w:color="000000"/>
              <w:left w:val="nil"/>
              <w:bottom w:val="nil"/>
              <w:right w:val="single" w:sz="8" w:space="0" w:color="000000"/>
            </w:tcBorders>
            <w:tcMar>
              <w:top w:w="0" w:type="dxa"/>
              <w:left w:w="108" w:type="dxa"/>
              <w:bottom w:w="0" w:type="dxa"/>
              <w:right w:w="108" w:type="dxa"/>
            </w:tcMar>
          </w:tcPr>
          <w:p w14:paraId="52ADC020"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Daudz raižu, bieži izskatās noraizējies</w:t>
            </w:r>
          </w:p>
        </w:tc>
        <w:tc>
          <w:tcPr>
            <w:tcW w:w="1157" w:type="dxa"/>
            <w:tcBorders>
              <w:top w:val="single" w:sz="4" w:space="0" w:color="000000"/>
              <w:left w:val="nil"/>
              <w:bottom w:val="nil"/>
              <w:right w:val="single" w:sz="8" w:space="0" w:color="000000"/>
            </w:tcBorders>
            <w:tcMar>
              <w:top w:w="0" w:type="dxa"/>
              <w:left w:w="108" w:type="dxa"/>
              <w:bottom w:w="0" w:type="dxa"/>
              <w:right w:w="108" w:type="dxa"/>
            </w:tcMar>
          </w:tcPr>
          <w:p w14:paraId="6EB071D3"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tcBorders>
              <w:top w:val="single" w:sz="4" w:space="0" w:color="000000"/>
              <w:left w:val="nil"/>
              <w:bottom w:val="nil"/>
              <w:right w:val="single" w:sz="8" w:space="0" w:color="000000"/>
            </w:tcBorders>
            <w:tcMar>
              <w:top w:w="0" w:type="dxa"/>
              <w:left w:w="108" w:type="dxa"/>
              <w:bottom w:w="0" w:type="dxa"/>
              <w:right w:w="108" w:type="dxa"/>
            </w:tcMar>
          </w:tcPr>
          <w:p w14:paraId="020BA291"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0" w:type="dxa"/>
            <w:tcBorders>
              <w:top w:val="single" w:sz="4" w:space="0" w:color="000000"/>
              <w:left w:val="nil"/>
              <w:bottom w:val="nil"/>
              <w:right w:val="single" w:sz="8" w:space="0" w:color="000000"/>
            </w:tcBorders>
            <w:tcMar>
              <w:top w:w="0" w:type="dxa"/>
              <w:left w:w="108" w:type="dxa"/>
              <w:bottom w:w="0" w:type="dxa"/>
              <w:right w:w="108" w:type="dxa"/>
            </w:tcMar>
          </w:tcPr>
          <w:p w14:paraId="13685258"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51" w:type="dxa"/>
            <w:vMerge/>
            <w:tcBorders>
              <w:top w:val="nil"/>
              <w:left w:val="nil"/>
              <w:bottom w:val="single" w:sz="8" w:space="0" w:color="000000"/>
              <w:right w:val="single" w:sz="8" w:space="0" w:color="000000"/>
            </w:tcBorders>
            <w:tcMar>
              <w:top w:w="0" w:type="dxa"/>
              <w:left w:w="108" w:type="dxa"/>
              <w:bottom w:w="0" w:type="dxa"/>
              <w:right w:w="108" w:type="dxa"/>
            </w:tcMar>
          </w:tcPr>
          <w:p w14:paraId="242BC041"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2784B" w14:paraId="0CAB07F9" w14:textId="77777777">
        <w:tc>
          <w:tcPr>
            <w:tcW w:w="817"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3FB7303C"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245"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71C24E27"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Bieži ir dusmu lēkmes vai aizsvilstas</w:t>
            </w:r>
          </w:p>
        </w:tc>
        <w:tc>
          <w:tcPr>
            <w:tcW w:w="1157"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463D1EA3" w14:textId="77777777" w:rsidR="0082784B" w:rsidRDefault="0082784B">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31CD1F6B" w14:textId="77777777" w:rsidR="0082784B" w:rsidRDefault="0082784B">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253B1B4C" w14:textId="77777777" w:rsidR="0082784B" w:rsidRDefault="0082784B">
            <w:pPr>
              <w:spacing w:after="0" w:line="240" w:lineRule="auto"/>
              <w:rPr>
                <w:rFonts w:ascii="Times New Roman" w:eastAsia="Times New Roman" w:hAnsi="Times New Roman" w:cs="Times New Roman"/>
                <w:sz w:val="24"/>
                <w:szCs w:val="24"/>
              </w:rPr>
            </w:pPr>
          </w:p>
        </w:tc>
        <w:tc>
          <w:tcPr>
            <w:tcW w:w="1851" w:type="dxa"/>
            <w:tcBorders>
              <w:top w:val="nil"/>
              <w:left w:val="nil"/>
              <w:bottom w:val="nil"/>
              <w:right w:val="single" w:sz="8" w:space="0" w:color="000000"/>
            </w:tcBorders>
            <w:vAlign w:val="center"/>
          </w:tcPr>
          <w:p w14:paraId="6792FAC3" w14:textId="77777777" w:rsidR="0082784B" w:rsidRDefault="0082784B">
            <w:pPr>
              <w:spacing w:after="0" w:line="240" w:lineRule="auto"/>
              <w:rPr>
                <w:rFonts w:ascii="Times New Roman" w:eastAsia="Times New Roman" w:hAnsi="Times New Roman" w:cs="Times New Roman"/>
                <w:sz w:val="24"/>
                <w:szCs w:val="24"/>
              </w:rPr>
            </w:pPr>
          </w:p>
        </w:tc>
      </w:tr>
      <w:tr w:rsidR="0082784B" w14:paraId="6F5DC875" w14:textId="77777777">
        <w:tc>
          <w:tcPr>
            <w:tcW w:w="817"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185D9BF9"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c>
          <w:tcPr>
            <w:tcW w:w="2245"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5A3561FE"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Bieži kaujas ar citiem bērniem vai dara tiem pāri</w:t>
            </w:r>
          </w:p>
        </w:tc>
        <w:tc>
          <w:tcPr>
            <w:tcW w:w="1157"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4CFD3280" w14:textId="77777777" w:rsidR="0082784B" w:rsidRDefault="0082784B">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2887418D" w14:textId="77777777" w:rsidR="0082784B" w:rsidRDefault="0082784B">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67EA8B06" w14:textId="77777777" w:rsidR="0082784B" w:rsidRDefault="0082784B">
            <w:pPr>
              <w:spacing w:after="0" w:line="240" w:lineRule="auto"/>
              <w:rPr>
                <w:rFonts w:ascii="Times New Roman" w:eastAsia="Times New Roman" w:hAnsi="Times New Roman" w:cs="Times New Roman"/>
                <w:sz w:val="24"/>
                <w:szCs w:val="24"/>
              </w:rPr>
            </w:pPr>
          </w:p>
        </w:tc>
        <w:tc>
          <w:tcPr>
            <w:tcW w:w="1851" w:type="dxa"/>
            <w:tcBorders>
              <w:top w:val="nil"/>
              <w:left w:val="nil"/>
              <w:bottom w:val="nil"/>
              <w:right w:val="single" w:sz="8" w:space="0" w:color="000000"/>
            </w:tcBorders>
            <w:vAlign w:val="center"/>
          </w:tcPr>
          <w:p w14:paraId="2BE445FD" w14:textId="77777777" w:rsidR="0082784B" w:rsidRDefault="0082784B">
            <w:pPr>
              <w:spacing w:after="0" w:line="240" w:lineRule="auto"/>
              <w:rPr>
                <w:rFonts w:ascii="Times New Roman" w:eastAsia="Times New Roman" w:hAnsi="Times New Roman" w:cs="Times New Roman"/>
                <w:sz w:val="24"/>
                <w:szCs w:val="24"/>
              </w:rPr>
            </w:pPr>
          </w:p>
        </w:tc>
      </w:tr>
      <w:tr w:rsidR="0082784B" w14:paraId="12AC76F4" w14:textId="77777777">
        <w:tc>
          <w:tcPr>
            <w:tcW w:w="817"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7BE030A1"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2245"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62B681B4"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Ņem vērā citu cilvēku jūtas </w:t>
            </w:r>
          </w:p>
        </w:tc>
        <w:tc>
          <w:tcPr>
            <w:tcW w:w="1157"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0E9AC1EB" w14:textId="77777777" w:rsidR="0082784B" w:rsidRDefault="0082784B">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620DFA95" w14:textId="77777777" w:rsidR="0082784B" w:rsidRDefault="0082784B">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4D531865" w14:textId="77777777" w:rsidR="0082784B" w:rsidRDefault="0082784B">
            <w:pPr>
              <w:spacing w:after="0" w:line="240" w:lineRule="auto"/>
              <w:rPr>
                <w:rFonts w:ascii="Times New Roman" w:eastAsia="Times New Roman" w:hAnsi="Times New Roman" w:cs="Times New Roman"/>
                <w:sz w:val="24"/>
                <w:szCs w:val="24"/>
              </w:rPr>
            </w:pPr>
          </w:p>
        </w:tc>
        <w:tc>
          <w:tcPr>
            <w:tcW w:w="1851" w:type="dxa"/>
            <w:tcBorders>
              <w:top w:val="nil"/>
              <w:left w:val="nil"/>
              <w:bottom w:val="nil"/>
              <w:right w:val="single" w:sz="8" w:space="0" w:color="000000"/>
            </w:tcBorders>
            <w:vAlign w:val="center"/>
          </w:tcPr>
          <w:p w14:paraId="07DBB49C" w14:textId="77777777" w:rsidR="0082784B" w:rsidRDefault="0082784B">
            <w:pPr>
              <w:spacing w:after="0" w:line="240" w:lineRule="auto"/>
              <w:rPr>
                <w:rFonts w:ascii="Times New Roman" w:eastAsia="Times New Roman" w:hAnsi="Times New Roman" w:cs="Times New Roman"/>
                <w:sz w:val="24"/>
                <w:szCs w:val="24"/>
              </w:rPr>
            </w:pPr>
          </w:p>
        </w:tc>
      </w:tr>
      <w:tr w:rsidR="0082784B" w14:paraId="19CFD6A0" w14:textId="77777777">
        <w:tc>
          <w:tcPr>
            <w:tcW w:w="817"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7D5C1D8B"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2245"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51E6527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Parasti paklausīgs, dara to, ko liek pieaugušie</w:t>
            </w:r>
          </w:p>
        </w:tc>
        <w:tc>
          <w:tcPr>
            <w:tcW w:w="1157"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0BF6412D" w14:textId="77777777" w:rsidR="0082784B" w:rsidRDefault="0082784B">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012F19B1" w14:textId="77777777" w:rsidR="0082784B" w:rsidRDefault="0082784B">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06F95393" w14:textId="77777777" w:rsidR="0082784B" w:rsidRDefault="0082784B">
            <w:pPr>
              <w:spacing w:after="0" w:line="240" w:lineRule="auto"/>
              <w:rPr>
                <w:rFonts w:ascii="Times New Roman" w:eastAsia="Times New Roman" w:hAnsi="Times New Roman" w:cs="Times New Roman"/>
                <w:sz w:val="24"/>
                <w:szCs w:val="24"/>
              </w:rPr>
            </w:pPr>
          </w:p>
        </w:tc>
        <w:tc>
          <w:tcPr>
            <w:tcW w:w="1851" w:type="dxa"/>
            <w:tcBorders>
              <w:top w:val="nil"/>
              <w:left w:val="nil"/>
              <w:bottom w:val="nil"/>
              <w:right w:val="single" w:sz="8" w:space="0" w:color="000000"/>
            </w:tcBorders>
            <w:vAlign w:val="center"/>
          </w:tcPr>
          <w:p w14:paraId="2607F1B1" w14:textId="77777777" w:rsidR="0082784B" w:rsidRDefault="0082784B">
            <w:pPr>
              <w:spacing w:after="0" w:line="240" w:lineRule="auto"/>
              <w:rPr>
                <w:rFonts w:ascii="Times New Roman" w:eastAsia="Times New Roman" w:hAnsi="Times New Roman" w:cs="Times New Roman"/>
                <w:sz w:val="24"/>
                <w:szCs w:val="24"/>
              </w:rPr>
            </w:pPr>
          </w:p>
        </w:tc>
      </w:tr>
      <w:tr w:rsidR="0082784B" w14:paraId="1F96ADA8" w14:textId="77777777">
        <w:tc>
          <w:tcPr>
            <w:tcW w:w="817"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69869D"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2245"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4C5E05FF"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Bieži ir nelaimīgs, nomākts vai raudulīgs</w:t>
            </w:r>
          </w:p>
        </w:tc>
        <w:tc>
          <w:tcPr>
            <w:tcW w:w="1157"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4E18D869" w14:textId="77777777" w:rsidR="0082784B" w:rsidRDefault="0082784B">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2A3306A4" w14:textId="77777777" w:rsidR="0082784B" w:rsidRDefault="0082784B">
            <w:pPr>
              <w:spacing w:after="0" w:line="240" w:lineRule="auto"/>
              <w:rPr>
                <w:rFonts w:ascii="Times New Roman" w:eastAsia="Times New Roman" w:hAnsi="Times New Roman" w:cs="Times New Roman"/>
                <w:sz w:val="24"/>
                <w:szCs w:val="24"/>
              </w:rPr>
            </w:pPr>
          </w:p>
        </w:tc>
        <w:tc>
          <w:tcPr>
            <w:tcW w:w="1560"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02929AE6" w14:textId="77777777" w:rsidR="0082784B" w:rsidRDefault="0082784B">
            <w:pPr>
              <w:spacing w:after="0" w:line="240" w:lineRule="auto"/>
              <w:rPr>
                <w:rFonts w:ascii="Times New Roman" w:eastAsia="Times New Roman" w:hAnsi="Times New Roman" w:cs="Times New Roman"/>
                <w:sz w:val="24"/>
                <w:szCs w:val="24"/>
              </w:rPr>
            </w:pPr>
          </w:p>
        </w:tc>
        <w:tc>
          <w:tcPr>
            <w:tcW w:w="1851" w:type="dxa"/>
            <w:tcBorders>
              <w:top w:val="nil"/>
              <w:left w:val="nil"/>
              <w:bottom w:val="single" w:sz="8" w:space="0" w:color="000000"/>
              <w:right w:val="single" w:sz="8" w:space="0" w:color="000000"/>
            </w:tcBorders>
            <w:vAlign w:val="center"/>
          </w:tcPr>
          <w:p w14:paraId="4D4D0A73" w14:textId="77777777" w:rsidR="0082784B" w:rsidRDefault="0082784B">
            <w:pPr>
              <w:spacing w:after="0" w:line="240" w:lineRule="auto"/>
              <w:rPr>
                <w:rFonts w:ascii="Times New Roman" w:eastAsia="Times New Roman" w:hAnsi="Times New Roman" w:cs="Times New Roman"/>
                <w:sz w:val="24"/>
                <w:szCs w:val="24"/>
              </w:rPr>
            </w:pPr>
          </w:p>
        </w:tc>
      </w:tr>
    </w:tbl>
    <w:p w14:paraId="7290C245" w14:textId="77777777" w:rsidR="0082784B" w:rsidRDefault="0082784B">
      <w:pPr>
        <w:spacing w:after="0" w:line="240" w:lineRule="auto"/>
        <w:rPr>
          <w:rFonts w:ascii="Times New Roman" w:eastAsia="Times New Roman" w:hAnsi="Times New Roman" w:cs="Times New Roman"/>
          <w:sz w:val="24"/>
          <w:szCs w:val="24"/>
        </w:rPr>
      </w:pPr>
    </w:p>
    <w:p w14:paraId="3679D2C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8.14. Citas izglītojamam raksturīgas uzvedības izpausmes ikdienā (ja nepieciešams)</w:t>
      </w:r>
    </w:p>
    <w:p w14:paraId="7A979339" w14:textId="77777777" w:rsidR="0082784B" w:rsidRDefault="00B430F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23F7F2BC" w14:textId="77777777" w:rsidR="0082784B" w:rsidRDefault="0082784B">
      <w:pPr>
        <w:spacing w:after="0" w:line="240" w:lineRule="auto"/>
        <w:rPr>
          <w:rFonts w:ascii="Times New Roman" w:eastAsia="Times New Roman" w:hAnsi="Times New Roman" w:cs="Times New Roman"/>
          <w:sz w:val="24"/>
          <w:szCs w:val="24"/>
        </w:rPr>
      </w:pPr>
    </w:p>
    <w:p w14:paraId="1953B42B" w14:textId="77777777" w:rsidR="00011415" w:rsidRDefault="0001141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27E80A" w14:textId="0435A6FC" w:rsidR="0082784B" w:rsidRDefault="00B430F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8.15. Secinājumi un novērojumi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67FDCE5A" w14:textId="77777777" w:rsidR="0082784B" w:rsidRDefault="0082784B">
      <w:pPr>
        <w:spacing w:after="0" w:line="240" w:lineRule="auto"/>
        <w:jc w:val="both"/>
        <w:rPr>
          <w:rFonts w:ascii="Times New Roman" w:eastAsia="Times New Roman" w:hAnsi="Times New Roman" w:cs="Times New Roman"/>
          <w:sz w:val="24"/>
          <w:szCs w:val="24"/>
        </w:rPr>
      </w:pPr>
    </w:p>
    <w:p w14:paraId="0EE24351" w14:textId="77777777" w:rsidR="0082784B" w:rsidRDefault="00B430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Ieteikumi</w:t>
      </w:r>
    </w:p>
    <w:p w14:paraId="193D2E21" w14:textId="77777777" w:rsidR="0082784B" w:rsidRDefault="0082784B">
      <w:pPr>
        <w:spacing w:after="0" w:line="240" w:lineRule="auto"/>
        <w:jc w:val="both"/>
        <w:rPr>
          <w:rFonts w:ascii="Times New Roman" w:eastAsia="Times New Roman" w:hAnsi="Times New Roman" w:cs="Times New Roman"/>
          <w:sz w:val="24"/>
          <w:szCs w:val="24"/>
        </w:rPr>
      </w:pPr>
    </w:p>
    <w:p w14:paraId="5B1F6833" w14:textId="77777777" w:rsidR="0082784B" w:rsidRDefault="00B430F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9.1. Izglītojamā stiprās un vājās puses (ko izglītojamais prot un dara ar prieku, jomas, kurās nepieciešams atbalsts)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EED5FEA" w14:textId="77777777" w:rsidR="0082784B" w:rsidRDefault="0082784B">
      <w:pPr>
        <w:spacing w:after="0" w:line="240" w:lineRule="auto"/>
        <w:jc w:val="both"/>
        <w:rPr>
          <w:rFonts w:ascii="Times New Roman" w:eastAsia="Times New Roman" w:hAnsi="Times New Roman" w:cs="Times New Roman"/>
          <w:sz w:val="24"/>
          <w:szCs w:val="24"/>
        </w:rPr>
      </w:pPr>
    </w:p>
    <w:p w14:paraId="538589B8" w14:textId="77777777" w:rsidR="0082784B" w:rsidRDefault="00B430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Ieteikums par to, vai izglītojamam nepieciešams Ministru kabineta 2019. gada 19. novembra noteikumos Nr. 556 "Prasības vispārējās izglītības iestādēm, lai to īstenotajās izglītības programmās uzņemtu izglītojamos ar speciālām vajadzībām" noteiktais izglītības iestādes atbalsta speciālista atzinums (atzīmēt atbilstošo):</w:t>
      </w:r>
    </w:p>
    <w:p w14:paraId="45013F65" w14:textId="77777777" w:rsidR="0082784B" w:rsidRDefault="002F4A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EF11F7" wp14:editId="3E74BD15">
            <wp:extent cx="205740" cy="205740"/>
            <wp:effectExtent l="0" t="0" r="3810" b="3810"/>
            <wp:docPr id="9" name="Attēls 1" descr="KVADR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ADRA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00B430FD">
        <w:rPr>
          <w:rFonts w:ascii="Times New Roman" w:eastAsia="Times New Roman" w:hAnsi="Times New Roman" w:cs="Times New Roman"/>
          <w:sz w:val="24"/>
          <w:szCs w:val="24"/>
        </w:rPr>
        <w:t xml:space="preserve"> ir nepieciešams atbalsta speciālista atzinums</w:t>
      </w:r>
    </w:p>
    <w:p w14:paraId="5BE9E094" w14:textId="77777777" w:rsidR="0082784B" w:rsidRDefault="002F4A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090E186" wp14:editId="1F86ACF7">
            <wp:extent cx="205740" cy="205740"/>
            <wp:effectExtent l="0" t="0" r="3810" b="3810"/>
            <wp:docPr id="8" name="Attēls 2" descr="KVADR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ADRA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00B430FD">
        <w:rPr>
          <w:rFonts w:ascii="Times New Roman" w:eastAsia="Times New Roman" w:hAnsi="Times New Roman" w:cs="Times New Roman"/>
          <w:sz w:val="24"/>
          <w:szCs w:val="24"/>
        </w:rPr>
        <w:t xml:space="preserve"> nav nepieciešams atbalsta speciālista atzinums</w:t>
      </w:r>
    </w:p>
    <w:p w14:paraId="36597445" w14:textId="77777777" w:rsidR="0082784B" w:rsidRDefault="0082784B">
      <w:pPr>
        <w:spacing w:after="0" w:line="240" w:lineRule="auto"/>
        <w:rPr>
          <w:rFonts w:ascii="Times New Roman" w:eastAsia="Times New Roman" w:hAnsi="Times New Roman" w:cs="Times New Roman"/>
          <w:sz w:val="24"/>
          <w:szCs w:val="24"/>
          <w:u w:val="single"/>
        </w:rPr>
      </w:pPr>
    </w:p>
    <w:p w14:paraId="20CE4120"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 Citi ieteikumi (ja nepieciešams)</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3A53C19" w14:textId="77777777" w:rsidR="0082784B" w:rsidRDefault="00B430F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Izvērtētājs  __________________________________________________________________</w:t>
      </w:r>
    </w:p>
    <w:p w14:paraId="14FF4BE6" w14:textId="77777777" w:rsidR="0082784B" w:rsidRDefault="00B430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(vārds, uzvārds, paraksts*)</w:t>
      </w:r>
    </w:p>
    <w:p w14:paraId="210F6E9A"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 _______________</w:t>
      </w:r>
    </w:p>
    <w:p w14:paraId="6812DEB0" w14:textId="77777777" w:rsidR="0082784B" w:rsidRDefault="0082784B">
      <w:pPr>
        <w:spacing w:after="0" w:line="240" w:lineRule="auto"/>
        <w:rPr>
          <w:rFonts w:ascii="Times New Roman" w:eastAsia="Times New Roman" w:hAnsi="Times New Roman" w:cs="Times New Roman"/>
          <w:sz w:val="24"/>
          <w:szCs w:val="24"/>
        </w:rPr>
      </w:pPr>
    </w:p>
    <w:p w14:paraId="36F5F07D" w14:textId="77777777" w:rsidR="0082784B" w:rsidRDefault="00B430F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Izglītojamā likumiskais pārstāvis ________________________________________________</w:t>
      </w:r>
    </w:p>
    <w:p w14:paraId="1417AA21" w14:textId="77777777" w:rsidR="0082784B" w:rsidRDefault="00B430FD">
      <w:pPr>
        <w:spacing w:after="0" w:line="240" w:lineRule="auto"/>
        <w:ind w:left="496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(vārds, uzvārds) </w:t>
      </w:r>
    </w:p>
    <w:p w14:paraId="6AE668BC" w14:textId="77777777" w:rsidR="0082784B" w:rsidRDefault="0082784B">
      <w:pPr>
        <w:spacing w:after="0" w:line="240" w:lineRule="auto"/>
        <w:rPr>
          <w:rFonts w:ascii="Times New Roman" w:eastAsia="Times New Roman" w:hAnsi="Times New Roman" w:cs="Times New Roman"/>
          <w:sz w:val="16"/>
          <w:szCs w:val="16"/>
        </w:rPr>
      </w:pPr>
    </w:p>
    <w:p w14:paraId="244CEFB5" w14:textId="77777777" w:rsidR="0082784B" w:rsidRDefault="00B430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iepazīstināts ar speciālo vajadzību izpētes rezultātiem un ieteikumiem.</w:t>
      </w:r>
    </w:p>
    <w:p w14:paraId="3694AC86" w14:textId="77777777" w:rsidR="0082784B" w:rsidRDefault="0082784B">
      <w:pPr>
        <w:spacing w:after="0" w:line="240" w:lineRule="auto"/>
        <w:rPr>
          <w:rFonts w:ascii="Times New Roman" w:eastAsia="Times New Roman" w:hAnsi="Times New Roman" w:cs="Times New Roman"/>
          <w:sz w:val="24"/>
          <w:szCs w:val="24"/>
        </w:rPr>
      </w:pPr>
    </w:p>
    <w:p w14:paraId="00AB6C3F" w14:textId="77777777" w:rsidR="0082784B" w:rsidRDefault="00B430F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Izglītojamā likumiskais pārstāvis ________________________________________________</w:t>
      </w:r>
    </w:p>
    <w:p w14:paraId="4B645F03" w14:textId="77777777" w:rsidR="0082784B" w:rsidRDefault="00B430FD">
      <w:pPr>
        <w:spacing w:after="0" w:line="240" w:lineRule="auto"/>
        <w:ind w:left="5103"/>
        <w:rPr>
          <w:rFonts w:ascii="Times New Roman" w:eastAsia="Times New Roman" w:hAnsi="Times New Roman" w:cs="Times New Roman"/>
          <w:sz w:val="20"/>
          <w:szCs w:val="20"/>
        </w:rPr>
      </w:pPr>
      <w:r>
        <w:rPr>
          <w:rFonts w:ascii="Times New Roman" w:eastAsia="Times New Roman" w:hAnsi="Times New Roman" w:cs="Times New Roman"/>
          <w:sz w:val="20"/>
          <w:szCs w:val="20"/>
        </w:rPr>
        <w:t>(vārds, uzvārds, paraksts*)</w:t>
      </w:r>
    </w:p>
    <w:p w14:paraId="649DE3C9" w14:textId="77777777" w:rsidR="0082784B" w:rsidRDefault="0082784B">
      <w:pPr>
        <w:spacing w:after="0" w:line="240" w:lineRule="auto"/>
        <w:rPr>
          <w:rFonts w:ascii="Times New Roman" w:eastAsia="Times New Roman" w:hAnsi="Times New Roman" w:cs="Times New Roman"/>
          <w:sz w:val="24"/>
          <w:szCs w:val="24"/>
        </w:rPr>
      </w:pPr>
    </w:p>
    <w:p w14:paraId="18387854" w14:textId="77777777" w:rsidR="0082784B" w:rsidRDefault="00B430FD">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Datums*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496CEDFB" w14:textId="77777777" w:rsidR="0082784B" w:rsidRDefault="0082784B">
      <w:pPr>
        <w:pBdr>
          <w:top w:val="nil"/>
          <w:left w:val="nil"/>
          <w:bottom w:val="nil"/>
          <w:right w:val="nil"/>
          <w:between w:val="nil"/>
        </w:pBdr>
        <w:spacing w:before="75" w:after="75" w:line="240" w:lineRule="auto"/>
        <w:ind w:firstLine="709"/>
        <w:jc w:val="both"/>
        <w:rPr>
          <w:rFonts w:ascii="Times New Roman" w:eastAsia="Times New Roman" w:hAnsi="Times New Roman" w:cs="Times New Roman"/>
          <w:color w:val="000000"/>
          <w:sz w:val="24"/>
          <w:szCs w:val="24"/>
        </w:rPr>
      </w:pPr>
    </w:p>
    <w:p w14:paraId="72F28A40" w14:textId="77777777" w:rsidR="0082784B" w:rsidRDefault="00B430FD">
      <w:pPr>
        <w:pBdr>
          <w:top w:val="nil"/>
          <w:left w:val="nil"/>
          <w:bottom w:val="nil"/>
          <w:right w:val="nil"/>
          <w:between w:val="nil"/>
        </w:pBdr>
        <w:spacing w:before="75" w:after="75"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Piezīme. * Dokumenta rekvizītus "paraksts" un "datums" neaizpilda, ja elektroniskais dokuments ir sagatavots atbilstoši normatīvajos aktos par elektronisko dokumentu noformēšanu noteiktajām prasībām.</w:t>
      </w:r>
    </w:p>
    <w:p w14:paraId="5DAEB1CF" w14:textId="77777777" w:rsidR="0082784B" w:rsidRDefault="0082784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104DE2F8" w14:textId="53219CE0" w:rsidR="00940F01" w:rsidRDefault="00940F0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709044F" w14:textId="77777777" w:rsidR="00194672" w:rsidRDefault="00194672" w:rsidP="00194672">
      <w:pPr>
        <w:jc w:val="right"/>
        <w:rPr>
          <w:rFonts w:ascii="Times New Roman" w:eastAsia="Times New Roman" w:hAnsi="Times New Roman" w:cs="Times New Roman"/>
          <w:b/>
          <w:sz w:val="28"/>
          <w:szCs w:val="28"/>
        </w:rPr>
      </w:pPr>
      <w:bookmarkStart w:id="2" w:name="_GoBack"/>
      <w:bookmarkEnd w:id="2"/>
      <w:r>
        <w:rPr>
          <w:rFonts w:ascii="Times New Roman" w:eastAsia="Times New Roman" w:hAnsi="Times New Roman" w:cs="Times New Roman"/>
          <w:b/>
          <w:sz w:val="28"/>
          <w:szCs w:val="28"/>
        </w:rPr>
        <w:lastRenderedPageBreak/>
        <w:t>2.pielikums</w:t>
      </w:r>
    </w:p>
    <w:p w14:paraId="4FF717BA" w14:textId="77777777" w:rsidR="00194672" w:rsidRDefault="000B0768" w:rsidP="00194672">
      <w:pPr>
        <w:spacing w:after="2" w:line="263" w:lineRule="auto"/>
        <w:ind w:left="1043" w:right="1236"/>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 Medzes </w:t>
      </w:r>
      <w:r w:rsidR="00194672">
        <w:rPr>
          <w:rFonts w:ascii="Times New Roman" w:eastAsia="Times New Roman" w:hAnsi="Times New Roman" w:cs="Times New Roman"/>
          <w:b/>
          <w:sz w:val="28"/>
          <w:szCs w:val="28"/>
        </w:rPr>
        <w:t>pirmsskolas izglītības iestādes “</w:t>
      </w:r>
      <w:r>
        <w:rPr>
          <w:rFonts w:ascii="Times New Roman" w:eastAsia="Times New Roman" w:hAnsi="Times New Roman" w:cs="Times New Roman"/>
          <w:b/>
          <w:sz w:val="28"/>
          <w:szCs w:val="28"/>
        </w:rPr>
        <w:t>Čiekuriņš</w:t>
      </w:r>
      <w:r w:rsidR="00194672">
        <w:rPr>
          <w:rFonts w:ascii="Times New Roman" w:eastAsia="Times New Roman" w:hAnsi="Times New Roman" w:cs="Times New Roman"/>
          <w:b/>
          <w:sz w:val="28"/>
          <w:szCs w:val="28"/>
        </w:rPr>
        <w:t xml:space="preserve">”  atbalsta komandas sapulce  </w:t>
      </w:r>
    </w:p>
    <w:p w14:paraId="555609EB" w14:textId="77777777" w:rsidR="00194672" w:rsidRDefault="00194672" w:rsidP="00194672">
      <w:pPr>
        <w:spacing w:after="10"/>
        <w:ind w:right="273"/>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 </w:t>
      </w:r>
    </w:p>
    <w:p w14:paraId="60C763EC" w14:textId="77777777" w:rsidR="00194672" w:rsidRDefault="00194672" w:rsidP="00194672">
      <w:pPr>
        <w:spacing w:after="0" w:line="271" w:lineRule="auto"/>
        <w:ind w:left="648" w:right="982"/>
        <w:jc w:val="center"/>
        <w:rPr>
          <w:rFonts w:ascii="Times New Roman" w:eastAsia="Times New Roman" w:hAnsi="Times New Roman" w:cs="Times New Roman"/>
        </w:rPr>
      </w:pPr>
      <w:r>
        <w:rPr>
          <w:rFonts w:ascii="Times New Roman" w:eastAsia="Times New Roman" w:hAnsi="Times New Roman" w:cs="Times New Roman"/>
          <w:b/>
          <w:sz w:val="28"/>
          <w:szCs w:val="28"/>
        </w:rPr>
        <w:t>ar</w:t>
      </w:r>
      <w:r>
        <w:rPr>
          <w:rFonts w:ascii="Times New Roman" w:eastAsia="Times New Roman" w:hAnsi="Times New Roman" w:cs="Times New Roman"/>
          <w:b/>
        </w:rPr>
        <w:t xml:space="preserve">_________________________________ </w:t>
      </w:r>
      <w:r>
        <w:rPr>
          <w:rFonts w:ascii="Times New Roman" w:eastAsia="Times New Roman" w:hAnsi="Times New Roman" w:cs="Times New Roman"/>
          <w:b/>
          <w:sz w:val="28"/>
          <w:szCs w:val="28"/>
        </w:rPr>
        <w:t xml:space="preserve">vecākiem </w:t>
      </w:r>
    </w:p>
    <w:p w14:paraId="5C512F9F" w14:textId="77777777" w:rsidR="00194672" w:rsidRDefault="00194672" w:rsidP="00194672">
      <w:pPr>
        <w:spacing w:after="0"/>
        <w:ind w:right="284"/>
        <w:jc w:val="center"/>
        <w:rPr>
          <w:rFonts w:ascii="Times New Roman" w:eastAsia="Times New Roman" w:hAnsi="Times New Roman" w:cs="Times New Roman"/>
        </w:rPr>
      </w:pPr>
      <w:r>
        <w:rPr>
          <w:rFonts w:ascii="Times New Roman" w:eastAsia="Times New Roman" w:hAnsi="Times New Roman" w:cs="Times New Roman"/>
          <w:b/>
        </w:rPr>
        <w:t xml:space="preserve"> </w:t>
      </w:r>
    </w:p>
    <w:p w14:paraId="319CCD44" w14:textId="77777777" w:rsidR="00194672" w:rsidRDefault="00194672" w:rsidP="00E31FD9">
      <w:pPr>
        <w:pStyle w:val="Heading1"/>
        <w:ind w:left="0" w:right="981" w:firstLine="61"/>
      </w:pPr>
      <w:r>
        <w:t>PROTOKOLS</w:t>
      </w:r>
    </w:p>
    <w:p w14:paraId="677B6FC2" w14:textId="77777777" w:rsidR="00194672" w:rsidRDefault="00194672" w:rsidP="00194672">
      <w:pPr>
        <w:spacing w:after="0"/>
        <w:ind w:right="273"/>
        <w:jc w:val="center"/>
        <w:rPr>
          <w:rFonts w:ascii="Times New Roman" w:eastAsia="Times New Roman" w:hAnsi="Times New Roman" w:cs="Times New Roman"/>
        </w:rPr>
      </w:pPr>
      <w:r>
        <w:rPr>
          <w:rFonts w:ascii="Times New Roman" w:eastAsia="Times New Roman" w:hAnsi="Times New Roman" w:cs="Times New Roman"/>
          <w:sz w:val="28"/>
          <w:szCs w:val="28"/>
        </w:rPr>
        <w:t xml:space="preserve"> </w:t>
      </w:r>
    </w:p>
    <w:p w14:paraId="057B5F50" w14:textId="77777777" w:rsidR="00194672" w:rsidRDefault="00194672" w:rsidP="00194672">
      <w:pPr>
        <w:ind w:left="4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20____gada__________________ </w:t>
      </w:r>
    </w:p>
    <w:p w14:paraId="690440E0" w14:textId="77777777" w:rsidR="00194672" w:rsidRDefault="00194672" w:rsidP="00194672">
      <w:pPr>
        <w:spacing w:after="25"/>
        <w:ind w:left="427"/>
        <w:rPr>
          <w:rFonts w:ascii="Times New Roman" w:eastAsia="Times New Roman" w:hAnsi="Times New Roman" w:cs="Times New Roman"/>
          <w:sz w:val="24"/>
          <w:szCs w:val="24"/>
        </w:rPr>
      </w:pPr>
    </w:p>
    <w:p w14:paraId="6339AFC8" w14:textId="77777777" w:rsidR="00194672" w:rsidRDefault="00194672" w:rsidP="00194672">
      <w:pPr>
        <w:spacing w:after="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Sapulcē piedalās: </w:t>
      </w:r>
    </w:p>
    <w:p w14:paraId="371986C4" w14:textId="77777777" w:rsidR="00194672" w:rsidRDefault="00194672" w:rsidP="00194672">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___________________________________________________________</w:t>
      </w:r>
    </w:p>
    <w:p w14:paraId="6953D163" w14:textId="77777777" w:rsidR="00194672" w:rsidRDefault="00194672" w:rsidP="00194672">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___________________________________________________________</w:t>
      </w:r>
    </w:p>
    <w:p w14:paraId="4F94A80B" w14:textId="77777777" w:rsidR="00194672" w:rsidRDefault="00194672" w:rsidP="00194672">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___________________________________________________________</w:t>
      </w:r>
    </w:p>
    <w:p w14:paraId="14FF891D" w14:textId="77777777" w:rsidR="00194672" w:rsidRDefault="00194672" w:rsidP="00194672">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___________________________________________________________</w:t>
      </w:r>
    </w:p>
    <w:p w14:paraId="2A3BCC38" w14:textId="77777777" w:rsidR="00194672" w:rsidRDefault="00194672" w:rsidP="00194672">
      <w:pPr>
        <w:tabs>
          <w:tab w:val="left" w:pos="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___________________________________________________________</w:t>
      </w:r>
    </w:p>
    <w:p w14:paraId="53163A0A" w14:textId="77777777" w:rsidR="00194672" w:rsidRDefault="00194672" w:rsidP="00194672">
      <w:pPr>
        <w:tabs>
          <w:tab w:val="left" w:pos="5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(amats, vārds, uzvārds)</w:t>
      </w:r>
    </w:p>
    <w:p w14:paraId="16BD663B" w14:textId="77777777" w:rsidR="00194672" w:rsidRDefault="00194672" w:rsidP="00194672">
      <w:pPr>
        <w:spacing w:after="2" w:line="251" w:lineRule="auto"/>
        <w:ind w:right="8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Darba kārtība: </w:t>
      </w:r>
    </w:p>
    <w:p w14:paraId="7B079BAE" w14:textId="77777777" w:rsidR="00194672" w:rsidRDefault="00194672" w:rsidP="00194672">
      <w:pPr>
        <w:spacing w:after="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EC4F87" w14:textId="77777777" w:rsidR="00194672" w:rsidRDefault="00194672" w:rsidP="00194672">
      <w:pPr>
        <w:spacing w:after="2" w:line="251" w:lineRule="auto"/>
        <w:rPr>
          <w:rFonts w:ascii="Times New Roman" w:eastAsia="Times New Roman" w:hAnsi="Times New Roman" w:cs="Times New Roman"/>
          <w:sz w:val="24"/>
          <w:szCs w:val="24"/>
        </w:rPr>
      </w:pPr>
    </w:p>
    <w:p w14:paraId="1DB3EED9" w14:textId="77777777" w:rsidR="00194672" w:rsidRDefault="00194672" w:rsidP="00194672">
      <w:pPr>
        <w:spacing w:after="2" w:line="251"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Norises gaita: </w:t>
      </w:r>
    </w:p>
    <w:p w14:paraId="1ADEB79A" w14:textId="77777777" w:rsidR="00194672" w:rsidRDefault="00194672" w:rsidP="00194672">
      <w:pPr>
        <w:pBdr>
          <w:top w:val="nil"/>
          <w:left w:val="nil"/>
          <w:bottom w:val="nil"/>
          <w:right w:val="nil"/>
          <w:between w:val="nil"/>
        </w:pBdr>
        <w:spacing w:after="0"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64E55" w14:textId="77777777" w:rsidR="00194672" w:rsidRDefault="00194672" w:rsidP="00194672">
      <w:pPr>
        <w:pBdr>
          <w:top w:val="nil"/>
          <w:left w:val="nil"/>
          <w:bottom w:val="nil"/>
          <w:right w:val="nil"/>
          <w:between w:val="nil"/>
        </w:pBdr>
        <w:spacing w:after="0" w:line="240" w:lineRule="auto"/>
        <w:rPr>
          <w:color w:val="000000"/>
        </w:rPr>
      </w:pPr>
    </w:p>
    <w:p w14:paraId="57680658" w14:textId="77777777" w:rsidR="00194672" w:rsidRDefault="00194672" w:rsidP="00194672">
      <w:pPr>
        <w:pBdr>
          <w:top w:val="nil"/>
          <w:left w:val="nil"/>
          <w:bottom w:val="nil"/>
          <w:right w:val="nil"/>
          <w:between w:val="nil"/>
        </w:pBdr>
        <w:spacing w:after="0" w:line="240" w:lineRule="auto"/>
        <w:rPr>
          <w:color w:val="000000"/>
        </w:rPr>
      </w:pPr>
      <w:r>
        <w:rPr>
          <w:color w:val="000000"/>
        </w:rPr>
        <w:t xml:space="preserve"> </w:t>
      </w:r>
    </w:p>
    <w:p w14:paraId="4CC8345C" w14:textId="77777777" w:rsidR="00194672" w:rsidRDefault="00194672" w:rsidP="00194672">
      <w:pPr>
        <w:spacing w:after="4"/>
        <w:ind w:right="34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Pieņemtie lēmumi par tālāko virzību, veicamajiem pasākumiem: </w:t>
      </w:r>
    </w:p>
    <w:p w14:paraId="378D97D2" w14:textId="77777777" w:rsidR="00194672" w:rsidRDefault="00194672" w:rsidP="00194672">
      <w:pPr>
        <w:spacing w:after="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w:t>
      </w:r>
    </w:p>
    <w:p w14:paraId="4E062A6E" w14:textId="77777777" w:rsidR="00194672" w:rsidRDefault="00194672" w:rsidP="00194672">
      <w:pPr>
        <w:spacing w:after="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4)_____________________________________________________________________________________________________________________________________________</w:t>
      </w:r>
    </w:p>
    <w:p w14:paraId="5D96A150" w14:textId="77777777" w:rsidR="00194672" w:rsidRDefault="00194672" w:rsidP="00194672">
      <w:pPr>
        <w:spacing w:after="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5)______________________________________________________________________________________________________________________________________________</w:t>
      </w:r>
    </w:p>
    <w:p w14:paraId="76B774B8" w14:textId="77777777" w:rsidR="00194672" w:rsidRDefault="00194672" w:rsidP="00194672">
      <w:pPr>
        <w:spacing w:after="2" w:line="251" w:lineRule="auto"/>
        <w:rPr>
          <w:rFonts w:ascii="Times New Roman" w:eastAsia="Times New Roman" w:hAnsi="Times New Roman" w:cs="Times New Roman"/>
          <w:sz w:val="24"/>
          <w:szCs w:val="24"/>
        </w:rPr>
      </w:pPr>
    </w:p>
    <w:p w14:paraId="77059DF1" w14:textId="77777777" w:rsidR="00194672" w:rsidRDefault="00194672" w:rsidP="00194672">
      <w:pPr>
        <w:spacing w:after="2" w:line="251"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Protokolēja </w:t>
      </w:r>
      <w:r>
        <w:rPr>
          <w:rFonts w:ascii="Times New Roman" w:eastAsia="Times New Roman" w:hAnsi="Times New Roman" w:cs="Times New Roman"/>
          <w:sz w:val="24"/>
          <w:szCs w:val="24"/>
        </w:rPr>
        <w:t>(vārds, uzvārds, paraksts)</w:t>
      </w:r>
      <w:r>
        <w:rPr>
          <w:rFonts w:ascii="Times New Roman" w:eastAsia="Times New Roman" w:hAnsi="Times New Roman" w:cs="Times New Roman"/>
          <w:b/>
          <w:sz w:val="24"/>
          <w:szCs w:val="24"/>
        </w:rPr>
        <w:t xml:space="preserve">:  </w:t>
      </w:r>
    </w:p>
    <w:p w14:paraId="2D89245B" w14:textId="77777777" w:rsidR="00194672" w:rsidRDefault="00194672" w:rsidP="001946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449001" w14:textId="77777777" w:rsidR="00194672" w:rsidRDefault="00194672" w:rsidP="00194672">
      <w:pPr>
        <w:spacing w:after="26"/>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1471973A" wp14:editId="64C33E46">
                <wp:extent cx="5312029" cy="18289"/>
                <wp:effectExtent l="0" t="0" r="0" b="0"/>
                <wp:docPr id="4" name="Grupa 4"/>
                <wp:cNvGraphicFramePr/>
                <a:graphic xmlns:a="http://schemas.openxmlformats.org/drawingml/2006/main">
                  <a:graphicData uri="http://schemas.microsoft.com/office/word/2010/wordprocessingGroup">
                    <wpg:wgp>
                      <wpg:cNvGrpSpPr/>
                      <wpg:grpSpPr>
                        <a:xfrm>
                          <a:off x="0" y="0"/>
                          <a:ext cx="5312029" cy="18289"/>
                          <a:chOff x="2689986" y="3770856"/>
                          <a:chExt cx="5312029" cy="18289"/>
                        </a:xfrm>
                      </wpg:grpSpPr>
                      <wpg:grpSp>
                        <wpg:cNvPr id="5" name="Grupa 5"/>
                        <wpg:cNvGrpSpPr/>
                        <wpg:grpSpPr>
                          <a:xfrm>
                            <a:off x="2689986" y="3770856"/>
                            <a:ext cx="5312029" cy="18289"/>
                            <a:chOff x="0" y="0"/>
                            <a:chExt cx="5312029" cy="18289"/>
                          </a:xfrm>
                        </wpg:grpSpPr>
                        <wps:wsp>
                          <wps:cNvPr id="6" name="Taisnstūris 6"/>
                          <wps:cNvSpPr/>
                          <wps:spPr>
                            <a:xfrm>
                              <a:off x="0" y="0"/>
                              <a:ext cx="5312025" cy="18275"/>
                            </a:xfrm>
                            <a:prstGeom prst="rect">
                              <a:avLst/>
                            </a:prstGeom>
                            <a:noFill/>
                            <a:ln>
                              <a:noFill/>
                            </a:ln>
                          </wps:spPr>
                          <wps:txbx>
                            <w:txbxContent>
                              <w:p w14:paraId="1188D842" w14:textId="77777777" w:rsidR="008F1D2D" w:rsidRDefault="008F1D2D" w:rsidP="00194672">
                                <w:pPr>
                                  <w:spacing w:after="0" w:line="240" w:lineRule="auto"/>
                                  <w:textDirection w:val="btLr"/>
                                </w:pPr>
                              </w:p>
                            </w:txbxContent>
                          </wps:txbx>
                          <wps:bodyPr spcFirstLastPara="1" wrap="square" lIns="91425" tIns="91425" rIns="91425" bIns="91425" anchor="ctr" anchorCtr="0">
                            <a:noAutofit/>
                          </wps:bodyPr>
                        </wps:wsp>
                        <wps:wsp>
                          <wps:cNvPr id="7" name="Brīvforma 7"/>
                          <wps:cNvSpPr/>
                          <wps:spPr>
                            <a:xfrm>
                              <a:off x="0" y="0"/>
                              <a:ext cx="5312029" cy="18289"/>
                            </a:xfrm>
                            <a:custGeom>
                              <a:avLst/>
                              <a:gdLst/>
                              <a:ahLst/>
                              <a:cxnLst/>
                              <a:rect l="l" t="t" r="r" b="b"/>
                              <a:pathLst>
                                <a:path w="5312029" h="18289" extrusionOk="0">
                                  <a:moveTo>
                                    <a:pt x="0" y="0"/>
                                  </a:moveTo>
                                  <a:lnTo>
                                    <a:pt x="5312029" y="0"/>
                                  </a:lnTo>
                                  <a:lnTo>
                                    <a:pt x="5312029" y="18289"/>
                                  </a:lnTo>
                                  <a:lnTo>
                                    <a:pt x="0" y="18289"/>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1471973A" id="Grupa 4" o:spid="_x0000_s1026" style="width:418.25pt;height:1.45pt;mso-position-horizontal-relative:char;mso-position-vertical-relative:line" coordorigin="26899,37708" coordsize="5312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">
                <v:group id="Grupa 5" o:spid="_x0000_s1027" style="position:absolute;left:26899;top:37708;width:53121;height:183" coordsize="5312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Taisnstūris 6" o:spid="_x0000_s1028" style="position:absolute;width:53120;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188D842" w14:textId="77777777" w:rsidR="008F1D2D" w:rsidRDefault="008F1D2D" w:rsidP="00194672">
                          <w:pPr>
                            <w:spacing w:after="0" w:line="240" w:lineRule="auto"/>
                            <w:textDirection w:val="btLr"/>
                          </w:pPr>
                        </w:p>
                      </w:txbxContent>
                    </v:textbox>
                  </v:rect>
                  <v:shape id="Brīvforma 7" o:spid="_x0000_s1029" style="position:absolute;width:53120;height:182;visibility:visible;mso-wrap-style:square;v-text-anchor:middle" coordsize="5312029,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" path="m,l5312029,r,18289l,18289,,e" fillcolor="black" stroked="f">
                    <v:path arrowok="t" o:extrusionok="f"/>
                  </v:shape>
                </v:group>
                <w10:anchorlock/>
              </v:group>
            </w:pict>
          </mc:Fallback>
        </mc:AlternateContent>
      </w:r>
    </w:p>
    <w:p w14:paraId="49DD2854" w14:textId="77777777" w:rsidR="00194672" w:rsidRDefault="00194672" w:rsidP="00194672">
      <w:pPr>
        <w:spacing w:after="31"/>
        <w:ind w:left="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60FBE0" w14:textId="77777777" w:rsidR="00194672" w:rsidRDefault="00194672" w:rsidP="00194672">
      <w:pPr>
        <w:spacing w:after="4"/>
        <w:ind w:left="422" w:right="345"/>
        <w:rPr>
          <w:rFonts w:ascii="Times New Roman" w:eastAsia="Times New Roman" w:hAnsi="Times New Roman" w:cs="Times New Roman"/>
          <w:b/>
          <w:sz w:val="24"/>
          <w:szCs w:val="24"/>
        </w:rPr>
      </w:pPr>
    </w:p>
    <w:p w14:paraId="57ABA6A7" w14:textId="77777777" w:rsidR="00194672" w:rsidRDefault="00194672" w:rsidP="0019467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Sarunas dalībnieku  paraksti:</w:t>
      </w:r>
    </w:p>
    <w:p w14:paraId="6F252C2F" w14:textId="77777777" w:rsidR="00194672" w:rsidRDefault="00194672" w:rsidP="001946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                                         ____________________</w:t>
      </w:r>
    </w:p>
    <w:p w14:paraId="001CE6E9" w14:textId="77777777" w:rsidR="00194672" w:rsidRDefault="00194672" w:rsidP="001946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vārds, uzvārds)                                                                     (paraksts)</w:t>
      </w:r>
    </w:p>
    <w:p w14:paraId="6FD33868" w14:textId="77777777" w:rsidR="00194672" w:rsidRDefault="00194672" w:rsidP="0019467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                                         ____________________</w:t>
      </w:r>
    </w:p>
    <w:p w14:paraId="1527DDBB" w14:textId="77777777" w:rsidR="00194672" w:rsidRDefault="00194672" w:rsidP="001946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vārds, uzvārds)                                                                     (paraksts)</w:t>
      </w:r>
    </w:p>
    <w:p w14:paraId="3571F8AB" w14:textId="77777777" w:rsidR="00194672" w:rsidRDefault="00194672" w:rsidP="0019467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                                         ____________________</w:t>
      </w:r>
    </w:p>
    <w:p w14:paraId="705D98A0" w14:textId="77777777" w:rsidR="00194672" w:rsidRDefault="00194672" w:rsidP="001946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vārds, uzvārds)                                                                     (paraksts)</w:t>
      </w:r>
    </w:p>
    <w:p w14:paraId="51B53087" w14:textId="77777777" w:rsidR="00194672" w:rsidRDefault="00194672" w:rsidP="00194672">
      <w:pPr>
        <w:rPr>
          <w:rFonts w:ascii="Times New Roman" w:eastAsia="Times New Roman" w:hAnsi="Times New Roman" w:cs="Times New Roman"/>
          <w:sz w:val="24"/>
          <w:szCs w:val="24"/>
        </w:rPr>
      </w:pPr>
    </w:p>
    <w:p w14:paraId="2F13955E" w14:textId="77777777" w:rsidR="00194672" w:rsidRDefault="00194672" w:rsidP="0019467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Vecāku  paraksti:</w:t>
      </w:r>
    </w:p>
    <w:p w14:paraId="1D560753" w14:textId="77777777" w:rsidR="00194672" w:rsidRDefault="00194672" w:rsidP="00194672">
      <w:pPr>
        <w:rPr>
          <w:rFonts w:ascii="Times New Roman" w:eastAsia="Times New Roman" w:hAnsi="Times New Roman" w:cs="Times New Roman"/>
          <w:b/>
          <w:sz w:val="24"/>
          <w:szCs w:val="24"/>
          <w:u w:val="single"/>
        </w:rPr>
      </w:pPr>
    </w:p>
    <w:p w14:paraId="0863BC45" w14:textId="77777777" w:rsidR="00194672" w:rsidRDefault="00194672" w:rsidP="00194672">
      <w:pPr>
        <w:rPr>
          <w:rFonts w:ascii="Times New Roman" w:eastAsia="Times New Roman" w:hAnsi="Times New Roman" w:cs="Times New Roman"/>
          <w:sz w:val="24"/>
          <w:szCs w:val="24"/>
        </w:rPr>
      </w:pPr>
      <w:r>
        <w:rPr>
          <w:rFonts w:ascii="Times New Roman" w:eastAsia="Times New Roman" w:hAnsi="Times New Roman" w:cs="Times New Roman"/>
          <w:b/>
          <w:sz w:val="28"/>
          <w:szCs w:val="28"/>
        </w:rPr>
        <w:t>Piekrītu/nepiekrīt</w:t>
      </w:r>
      <w:r>
        <w:rPr>
          <w:rFonts w:ascii="Times New Roman" w:eastAsia="Times New Roman" w:hAnsi="Times New Roman" w:cs="Times New Roman"/>
          <w:b/>
          <w:sz w:val="24"/>
          <w:szCs w:val="24"/>
        </w:rPr>
        <w:t>u</w:t>
      </w:r>
      <w:r>
        <w:rPr>
          <w:rFonts w:ascii="Times New Roman" w:eastAsia="Times New Roman" w:hAnsi="Times New Roman" w:cs="Times New Roman"/>
          <w:sz w:val="24"/>
          <w:szCs w:val="24"/>
        </w:rPr>
        <w:t xml:space="preserve"> (pasvītrot) sadarboties ar atbalsta komandu_________________</w:t>
      </w:r>
    </w:p>
    <w:p w14:paraId="753A509F" w14:textId="77777777" w:rsidR="00194672" w:rsidRDefault="00194672" w:rsidP="00194672">
      <w:pPr>
        <w:spacing w:line="240" w:lineRule="auto"/>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(paraksts)</w:t>
      </w:r>
    </w:p>
    <w:p w14:paraId="5933CE62" w14:textId="77777777" w:rsidR="00194672" w:rsidRDefault="00194672" w:rsidP="00194672">
      <w:pPr>
        <w:spacing w:after="0"/>
        <w:rPr>
          <w:rFonts w:ascii="Times New Roman" w:eastAsia="Times New Roman" w:hAnsi="Times New Roman" w:cs="Times New Roman"/>
        </w:rPr>
      </w:pPr>
      <w:r>
        <w:rPr>
          <w:rFonts w:ascii="Times New Roman" w:eastAsia="Times New Roman" w:hAnsi="Times New Roman" w:cs="Times New Roman"/>
        </w:rPr>
        <w:t>_______________________                                                        ___________________________</w:t>
      </w:r>
    </w:p>
    <w:p w14:paraId="338171B9" w14:textId="77777777" w:rsidR="00194672" w:rsidRDefault="00194672" w:rsidP="00194672">
      <w:pPr>
        <w:spacing w:after="0"/>
        <w:ind w:left="720"/>
        <w:rPr>
          <w:rFonts w:ascii="Times New Roman" w:eastAsia="Times New Roman" w:hAnsi="Times New Roman" w:cs="Times New Roman"/>
        </w:rPr>
      </w:pPr>
      <w:r>
        <w:rPr>
          <w:rFonts w:ascii="Times New Roman" w:eastAsia="Times New Roman" w:hAnsi="Times New Roman" w:cs="Times New Roman"/>
        </w:rPr>
        <w:t xml:space="preserve"> datums                                                                                                vārds, uzvārds</w:t>
      </w:r>
    </w:p>
    <w:p w14:paraId="07F4A42C" w14:textId="77777777" w:rsidR="00194672" w:rsidRDefault="00194672" w:rsidP="00194672">
      <w:pPr>
        <w:spacing w:after="0"/>
        <w:ind w:left="427"/>
      </w:pPr>
      <w:r>
        <w:t xml:space="preserve"> </w:t>
      </w:r>
    </w:p>
    <w:p w14:paraId="0523D249" w14:textId="359117A4" w:rsidR="00194672" w:rsidRDefault="00194672" w:rsidP="00011415">
      <w:r>
        <w:br w:type="page"/>
      </w:r>
    </w:p>
    <w:p w14:paraId="4A46F6FD" w14:textId="77777777" w:rsidR="0082784B" w:rsidRDefault="00A26A4E">
      <w:pPr>
        <w:spacing w:after="0"/>
        <w:ind w:right="753"/>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00B430FD">
        <w:rPr>
          <w:rFonts w:ascii="Times New Roman" w:eastAsia="Times New Roman" w:hAnsi="Times New Roman" w:cs="Times New Roman"/>
          <w:b/>
          <w:sz w:val="28"/>
          <w:szCs w:val="28"/>
        </w:rPr>
        <w:t>.pielikums</w:t>
      </w:r>
    </w:p>
    <w:p w14:paraId="1F7E11CB" w14:textId="77777777" w:rsidR="0082784B" w:rsidRDefault="00B430FD">
      <w:pPr>
        <w:spacing w:after="30"/>
        <w:ind w:right="701"/>
        <w:jc w:val="center"/>
      </w:pPr>
      <w:r>
        <w:rPr>
          <w:b/>
          <w:sz w:val="28"/>
          <w:szCs w:val="28"/>
        </w:rPr>
        <w:t xml:space="preserve"> </w:t>
      </w:r>
    </w:p>
    <w:p w14:paraId="427D4FF8" w14:textId="77777777" w:rsidR="0082784B" w:rsidRDefault="000B0768">
      <w:pPr>
        <w:spacing w:after="2" w:line="263" w:lineRule="auto"/>
        <w:ind w:right="771"/>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Medzes </w:t>
      </w:r>
      <w:r w:rsidR="00B430FD">
        <w:rPr>
          <w:rFonts w:ascii="Times New Roman" w:eastAsia="Times New Roman" w:hAnsi="Times New Roman" w:cs="Times New Roman"/>
          <w:b/>
          <w:sz w:val="28"/>
          <w:szCs w:val="28"/>
        </w:rPr>
        <w:t>pirmsskolas izglītības iestādes”</w:t>
      </w:r>
      <w:r>
        <w:rPr>
          <w:rFonts w:ascii="Times New Roman" w:eastAsia="Times New Roman" w:hAnsi="Times New Roman" w:cs="Times New Roman"/>
          <w:b/>
          <w:sz w:val="28"/>
          <w:szCs w:val="28"/>
        </w:rPr>
        <w:t xml:space="preserve"> Čiekuriņš</w:t>
      </w:r>
      <w:r w:rsidR="00B430FD">
        <w:rPr>
          <w:rFonts w:ascii="Times New Roman" w:eastAsia="Times New Roman" w:hAnsi="Times New Roman" w:cs="Times New Roman"/>
          <w:b/>
          <w:sz w:val="28"/>
          <w:szCs w:val="28"/>
        </w:rPr>
        <w:t xml:space="preserve">”  </w:t>
      </w:r>
    </w:p>
    <w:p w14:paraId="5C71B1E9" w14:textId="77777777" w:rsidR="0082784B" w:rsidRDefault="00B430FD">
      <w:pPr>
        <w:spacing w:after="0" w:line="237" w:lineRule="auto"/>
        <w:ind w:left="2571" w:right="1437" w:hanging="526"/>
        <w:rPr>
          <w:rFonts w:ascii="Times New Roman" w:eastAsia="Times New Roman" w:hAnsi="Times New Roman" w:cs="Times New Roman"/>
        </w:rPr>
      </w:pPr>
      <w:r>
        <w:rPr>
          <w:rFonts w:ascii="Times New Roman" w:eastAsia="Times New Roman" w:hAnsi="Times New Roman" w:cs="Times New Roman"/>
          <w:b/>
          <w:sz w:val="28"/>
          <w:szCs w:val="28"/>
        </w:rPr>
        <w:t xml:space="preserve">  grupas pedagoga iesniegums atbalsta komandai </w:t>
      </w:r>
    </w:p>
    <w:p w14:paraId="10C3292A" w14:textId="77777777" w:rsidR="0082784B" w:rsidRDefault="00B430FD">
      <w:pPr>
        <w:spacing w:after="0"/>
        <w:ind w:right="701"/>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 </w:t>
      </w:r>
    </w:p>
    <w:p w14:paraId="2A0EEADA" w14:textId="77777777" w:rsidR="0082784B" w:rsidRDefault="00B430FD">
      <w:pPr>
        <w:spacing w:after="2" w:line="263" w:lineRule="auto"/>
        <w:ind w:right="7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izglītojamo</w:t>
      </w:r>
      <w:r>
        <w:rPr>
          <w:rFonts w:ascii="Times New Roman" w:eastAsia="Times New Roman" w:hAnsi="Times New Roman" w:cs="Times New Roman"/>
          <w:b/>
          <w:sz w:val="24"/>
          <w:szCs w:val="24"/>
        </w:rPr>
        <w:t xml:space="preserve">___________________________________________ </w:t>
      </w:r>
    </w:p>
    <w:p w14:paraId="195488AF" w14:textId="77777777" w:rsidR="0082784B" w:rsidRDefault="00B430FD">
      <w:pPr>
        <w:spacing w:after="0"/>
        <w:ind w:right="70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5B0C7318" w14:textId="77777777" w:rsidR="0082784B" w:rsidRDefault="00B430FD">
      <w:pPr>
        <w:spacing w:after="0"/>
        <w:ind w:right="70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07A8518A" w14:textId="77777777" w:rsidR="0082784B" w:rsidRDefault="00B430FD" w:rsidP="00011415">
      <w:pPr>
        <w:numPr>
          <w:ilvl w:val="0"/>
          <w:numId w:val="2"/>
        </w:numPr>
        <w:spacing w:after="5" w:line="27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Izglītojamā problēmas pieteikums (mācību grūtības, uzvedības/saskarsmes grūtības u.c.) </w:t>
      </w:r>
    </w:p>
    <w:p w14:paraId="5F4CCB3C" w14:textId="77777777" w:rsidR="0082784B" w:rsidRDefault="00B430FD">
      <w:pPr>
        <w:spacing w:after="5" w:line="270" w:lineRule="auto"/>
        <w:ind w:left="2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1DAE2A" w14:textId="77777777" w:rsidR="0082784B" w:rsidRDefault="00B430FD" w:rsidP="00011415">
      <w:pPr>
        <w:numPr>
          <w:ilvl w:val="0"/>
          <w:numId w:val="2"/>
        </w:numPr>
        <w:spacing w:after="5" w:line="27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Kad un kādu apstākļu ietekmē radās grūtības/problēmas </w:t>
      </w:r>
    </w:p>
    <w:p w14:paraId="2DAF5448" w14:textId="77777777" w:rsidR="0082784B" w:rsidRDefault="00B430FD">
      <w:pPr>
        <w:spacing w:after="5" w:line="270" w:lineRule="auto"/>
        <w:ind w:left="2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410B86" w14:textId="77777777" w:rsidR="0082784B" w:rsidRDefault="00B430FD" w:rsidP="00011415">
      <w:pPr>
        <w:numPr>
          <w:ilvl w:val="0"/>
          <w:numId w:val="2"/>
        </w:numPr>
        <w:pBdr>
          <w:top w:val="nil"/>
          <w:left w:val="nil"/>
          <w:bottom w:val="nil"/>
          <w:right w:val="nil"/>
          <w:between w:val="nil"/>
        </w:pBdr>
        <w:tabs>
          <w:tab w:val="left" w:pos="426"/>
        </w:tabs>
        <w:spacing w:after="0"/>
        <w:ind w:right="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Pedagoga/u veiktais darbs </w:t>
      </w:r>
    </w:p>
    <w:p w14:paraId="6C63E473" w14:textId="77777777" w:rsidR="0082784B" w:rsidRDefault="00B430FD">
      <w:pPr>
        <w:pBdr>
          <w:top w:val="nil"/>
          <w:left w:val="nil"/>
          <w:bottom w:val="nil"/>
          <w:right w:val="nil"/>
          <w:between w:val="nil"/>
        </w:pBdr>
        <w:spacing w:after="0"/>
        <w:ind w:left="242"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008A3" w14:textId="77777777" w:rsidR="0082784B" w:rsidRDefault="00B430FD" w:rsidP="00011415">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Pedagoga/u ieteikumi un priekšlikumi atbalsta komandai </w:t>
      </w:r>
    </w:p>
    <w:p w14:paraId="66982E9A" w14:textId="77777777" w:rsidR="0082784B" w:rsidRDefault="00B430FD">
      <w:pPr>
        <w:pBdr>
          <w:top w:val="nil"/>
          <w:left w:val="nil"/>
          <w:bottom w:val="nil"/>
          <w:right w:val="nil"/>
          <w:between w:val="nil"/>
        </w:pBdr>
        <w:spacing w:after="0"/>
        <w:ind w:lef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40BE88" w14:textId="77777777" w:rsidR="0082784B" w:rsidRDefault="00B430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Pedagoga vārds, uzvārds, paraksts_________________________________________ </w:t>
      </w:r>
    </w:p>
    <w:p w14:paraId="09DA5987" w14:textId="77777777" w:rsidR="0082784B" w:rsidRDefault="00B430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Datums______________________________________________________________ </w:t>
      </w:r>
    </w:p>
    <w:p w14:paraId="18A935BC" w14:textId="77777777" w:rsidR="0082784B" w:rsidRDefault="00B430FD">
      <w:pPr>
        <w:spacing w:after="21"/>
        <w:ind w:left="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7F2EC9" w14:textId="77777777" w:rsidR="0082784B" w:rsidRDefault="00B430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Iesniegums saņemts atbalsta komandā (amats, vārds, uzvārds, paraksts, datums) </w:t>
      </w:r>
    </w:p>
    <w:p w14:paraId="6032A56A" w14:textId="77777777" w:rsidR="0082784B" w:rsidRDefault="00B430FD">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1200CFE4" w14:textId="77777777" w:rsidR="0082784B" w:rsidRDefault="00B430FD">
      <w:pPr>
        <w:spacing w:after="0"/>
        <w:ind w:left="427"/>
        <w:rPr>
          <w:rFonts w:ascii="Times New Roman" w:eastAsia="Times New Roman" w:hAnsi="Times New Roman" w:cs="Times New Roman"/>
        </w:rPr>
      </w:pPr>
      <w:r>
        <w:rPr>
          <w:rFonts w:ascii="Times New Roman" w:eastAsia="Times New Roman" w:hAnsi="Times New Roman" w:cs="Times New Roman"/>
        </w:rPr>
        <w:t xml:space="preserve"> </w:t>
      </w:r>
    </w:p>
    <w:p w14:paraId="44342562" w14:textId="5B8EC74C" w:rsidR="00940F01" w:rsidRDefault="00B430FD" w:rsidP="00011415">
      <w:r>
        <w:t xml:space="preserve"> </w:t>
      </w:r>
    </w:p>
    <w:p w14:paraId="0F8096B0" w14:textId="77777777" w:rsidR="00940F01" w:rsidRDefault="00940F01">
      <w:r>
        <w:br w:type="page"/>
      </w:r>
    </w:p>
    <w:p w14:paraId="1B27A918" w14:textId="77777777" w:rsidR="0082784B" w:rsidRDefault="0082784B" w:rsidP="00011415"/>
    <w:p w14:paraId="1F8B0C5A" w14:textId="5FDFB3D5" w:rsidR="0082784B" w:rsidRDefault="00940F01">
      <w:pPr>
        <w:jc w:val="right"/>
        <w:rPr>
          <w:rFonts w:ascii="Times New Roman" w:eastAsia="Times New Roman" w:hAnsi="Times New Roman" w:cs="Times New Roman"/>
          <w:b/>
          <w:sz w:val="28"/>
          <w:szCs w:val="28"/>
        </w:rPr>
      </w:pPr>
      <w:sdt>
        <w:sdtPr>
          <w:tag w:val="goog_rdk_1"/>
          <w:id w:val="1632354631"/>
          <w:showingPlcHdr/>
        </w:sdtPr>
        <w:sdtEndPr/>
        <w:sdtContent>
          <w:r>
            <w:t xml:space="preserve">     </w:t>
          </w:r>
        </w:sdtContent>
      </w:sdt>
      <w:r w:rsidR="00B430FD">
        <w:rPr>
          <w:rFonts w:ascii="Times New Roman" w:eastAsia="Times New Roman" w:hAnsi="Times New Roman" w:cs="Times New Roman"/>
          <w:b/>
          <w:sz w:val="28"/>
          <w:szCs w:val="28"/>
        </w:rPr>
        <w:t>4.pielikums</w:t>
      </w:r>
    </w:p>
    <w:p w14:paraId="346593D1" w14:textId="77777777" w:rsidR="0082784B" w:rsidRDefault="00B430F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Iesniegums atbalsta speciālist</w:t>
      </w:r>
      <w:r w:rsidR="00E466B6">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izvērtējuma saņemšanai</w:t>
      </w:r>
    </w:p>
    <w:p w14:paraId="37E47877" w14:textId="77777777" w:rsidR="0082784B" w:rsidRDefault="00B430FD">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______________________________ </w:t>
      </w:r>
    </w:p>
    <w:p w14:paraId="52EE4844" w14:textId="77777777" w:rsidR="0082784B" w:rsidRDefault="00B430FD">
      <w:pPr>
        <w:pBdr>
          <w:top w:val="nil"/>
          <w:left w:val="nil"/>
          <w:bottom w:val="nil"/>
          <w:right w:val="nil"/>
          <w:between w:val="nil"/>
        </w:pBdr>
        <w:spacing w:after="0" w:line="240" w:lineRule="auto"/>
        <w:ind w:left="5040"/>
        <w:jc w:val="center"/>
        <w:rPr>
          <w:rFonts w:ascii="Times New Roman" w:eastAsia="Times New Roman" w:hAnsi="Times New Roman" w:cs="Times New Roman"/>
          <w:color w:val="000000"/>
        </w:rPr>
      </w:pPr>
      <w:r>
        <w:rPr>
          <w:rFonts w:ascii="Times New Roman" w:eastAsia="Times New Roman" w:hAnsi="Times New Roman" w:cs="Times New Roman"/>
          <w:color w:val="000000"/>
        </w:rPr>
        <w:t>(speciālists)</w:t>
      </w:r>
    </w:p>
    <w:p w14:paraId="1A574D25" w14:textId="77777777" w:rsidR="0082784B" w:rsidRDefault="00B430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PIETEICĒJS:___________________________________________________________</w:t>
      </w:r>
    </w:p>
    <w:p w14:paraId="22374242" w14:textId="77777777" w:rsidR="0082784B" w:rsidRDefault="00B430F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(Izglītojamā vecāka vārds, uzvārds)</w:t>
      </w:r>
    </w:p>
    <w:p w14:paraId="3CF5B232" w14:textId="77777777" w:rsidR="0082784B" w:rsidRDefault="00B430FD">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ZIŅAS PAR BĒRNU:</w:t>
      </w:r>
    </w:p>
    <w:p w14:paraId="38C2084C" w14:textId="77777777" w:rsidR="0082784B" w:rsidRDefault="00B430F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Vārds, uzvārds:</w:t>
      </w:r>
      <w:r>
        <w:rPr>
          <w:rFonts w:ascii="Times New Roman" w:eastAsia="Times New Roman" w:hAnsi="Times New Roman" w:cs="Times New Roman"/>
          <w:sz w:val="28"/>
          <w:szCs w:val="28"/>
        </w:rPr>
        <w:t>_________________________________________________</w:t>
      </w:r>
    </w:p>
    <w:p w14:paraId="06C5272D" w14:textId="77777777" w:rsidR="0082784B" w:rsidRDefault="00B430F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Dzimšanas dati:</w:t>
      </w:r>
      <w:r>
        <w:rPr>
          <w:rFonts w:ascii="Times New Roman" w:eastAsia="Times New Roman" w:hAnsi="Times New Roman" w:cs="Times New Roman"/>
          <w:sz w:val="28"/>
          <w:szCs w:val="28"/>
        </w:rPr>
        <w:t>_________________________________________________</w:t>
      </w:r>
    </w:p>
    <w:p w14:paraId="547C9B79" w14:textId="77777777" w:rsidR="0082784B" w:rsidRDefault="00B430F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Dzīvesvietas adrese:</w:t>
      </w:r>
      <w:r>
        <w:rPr>
          <w:rFonts w:ascii="Times New Roman" w:eastAsia="Times New Roman" w:hAnsi="Times New Roman" w:cs="Times New Roman"/>
          <w:sz w:val="28"/>
          <w:szCs w:val="28"/>
        </w:rPr>
        <w:t>______________________________________________</w:t>
      </w:r>
    </w:p>
    <w:p w14:paraId="4B655EA7"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iestāde:________________________________________________________</w:t>
      </w:r>
    </w:p>
    <w:p w14:paraId="0AED0383" w14:textId="77777777" w:rsidR="0082784B" w:rsidRDefault="00B430FD">
      <w:pPr>
        <w:spacing w:after="0"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ZIŅAS PAR BĒRNA VECĀKIEM:</w:t>
      </w:r>
    </w:p>
    <w:p w14:paraId="41AC8012"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Mātes vārds, uzvārds, tālrunis, e-pasts:_______________________________________</w:t>
      </w:r>
    </w:p>
    <w:p w14:paraId="11BA1752"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2B1D6408"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Tēva vārds, uzvārds, tālrunis ,e-pasts:________________________________________</w:t>
      </w:r>
    </w:p>
    <w:p w14:paraId="21934613"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29F3FF1A" w14:textId="77777777" w:rsidR="0082784B" w:rsidRDefault="00B430FD">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PAMATOJUMS:</w:t>
      </w:r>
    </w:p>
    <w:p w14:paraId="108E44C4" w14:textId="77777777" w:rsidR="0082784B" w:rsidRDefault="00B430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iestādē veikts speciālo vajadzību izvērtējums ar atzīmi par nepieciešamību saņemt a</w:t>
      </w:r>
      <w:r w:rsidR="002C54AE">
        <w:rPr>
          <w:rFonts w:ascii="Times New Roman" w:eastAsia="Times New Roman" w:hAnsi="Times New Roman" w:cs="Times New Roman"/>
          <w:sz w:val="24"/>
          <w:szCs w:val="24"/>
        </w:rPr>
        <w:t>tbalsta speciālistu izvērtējumu</w:t>
      </w:r>
    </w:p>
    <w:p w14:paraId="3CF0CF25" w14:textId="77777777" w:rsidR="002C54AE" w:rsidRDefault="002C54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Cits </w:t>
      </w:r>
    </w:p>
    <w:p w14:paraId="7D47A444"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VEIKTIE KOREKCIJAS PASĀKUMI:</w:t>
      </w:r>
      <w:r>
        <w:rPr>
          <w:rFonts w:ascii="Times New Roman" w:eastAsia="Times New Roman" w:hAnsi="Times New Roman" w:cs="Times New Roman"/>
          <w:sz w:val="24"/>
          <w:szCs w:val="24"/>
        </w:rPr>
        <w:t xml:space="preserve"> (piem., smilšu terapija, neirologa </w:t>
      </w:r>
      <w:proofErr w:type="spellStart"/>
      <w:r>
        <w:rPr>
          <w:rFonts w:ascii="Times New Roman" w:eastAsia="Times New Roman" w:hAnsi="Times New Roman" w:cs="Times New Roman"/>
          <w:sz w:val="24"/>
          <w:szCs w:val="24"/>
        </w:rPr>
        <w:t>konsult.utt</w:t>
      </w:r>
      <w:proofErr w:type="spellEnd"/>
      <w:r>
        <w:rPr>
          <w:rFonts w:ascii="Times New Roman" w:eastAsia="Times New Roman" w:hAnsi="Times New Roman" w:cs="Times New Roman"/>
          <w:sz w:val="24"/>
          <w:szCs w:val="24"/>
        </w:rPr>
        <w:t>.</w:t>
      </w:r>
    </w:p>
    <w:p w14:paraId="4075BF23"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00327411"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2A9B5531"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2420084E"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7BEB4F7B" w14:textId="77777777" w:rsidR="0082784B" w:rsidRDefault="00B430F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Datums:  __________________                                                        Paraksts:_________________</w:t>
      </w:r>
    </w:p>
    <w:p w14:paraId="0D5515E7" w14:textId="77777777" w:rsidR="0082784B" w:rsidRDefault="00B430F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Saņemts:_________________________ ( paraksts)</w:t>
      </w:r>
    </w:p>
    <w:p w14:paraId="1435E7E8" w14:textId="77777777" w:rsidR="0082784B" w:rsidRDefault="00B430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IEROBEŽOTAS PIEEJAMĪBAS INFORMĀCIJA</w:t>
      </w:r>
    </w:p>
    <w:p w14:paraId="730E7077" w14:textId="58EF6364" w:rsidR="0082784B" w:rsidRDefault="00B430FD">
      <w:pPr>
        <w:jc w:val="right"/>
        <w:rPr>
          <w:rFonts w:ascii="Times New Roman" w:eastAsia="Times New Roman" w:hAnsi="Times New Roman" w:cs="Times New Roman"/>
          <w:b/>
          <w:sz w:val="28"/>
          <w:szCs w:val="28"/>
        </w:rPr>
      </w:pPr>
      <w:r>
        <w:br w:type="page"/>
      </w:r>
      <w:sdt>
        <w:sdtPr>
          <w:tag w:val="goog_rdk_2"/>
          <w:id w:val="384379669"/>
          <w:showingPlcHdr/>
        </w:sdtPr>
        <w:sdtEndPr/>
        <w:sdtContent>
          <w:r w:rsidR="00011415">
            <w:t xml:space="preserve">     </w:t>
          </w:r>
        </w:sdtContent>
      </w:sdt>
      <w:r>
        <w:rPr>
          <w:rFonts w:ascii="Times New Roman" w:eastAsia="Times New Roman" w:hAnsi="Times New Roman" w:cs="Times New Roman"/>
          <w:b/>
          <w:sz w:val="28"/>
          <w:szCs w:val="28"/>
        </w:rPr>
        <w:t>5.pielikums</w:t>
      </w:r>
    </w:p>
    <w:p w14:paraId="0BFD867C" w14:textId="77777777" w:rsidR="0082784B" w:rsidRDefault="00B430F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Iesniegums atbalsta speciālist</w:t>
      </w:r>
      <w:r w:rsidR="00E466B6">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izvērtējuma saņemšanai</w:t>
      </w:r>
    </w:p>
    <w:p w14:paraId="181D0343" w14:textId="77777777" w:rsidR="0082784B" w:rsidRDefault="00B430FD">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______________________________ </w:t>
      </w:r>
    </w:p>
    <w:p w14:paraId="2C12EE5E" w14:textId="77777777" w:rsidR="0082784B" w:rsidRDefault="00B430FD">
      <w:pPr>
        <w:pBdr>
          <w:top w:val="nil"/>
          <w:left w:val="nil"/>
          <w:bottom w:val="nil"/>
          <w:right w:val="nil"/>
          <w:between w:val="nil"/>
        </w:pBdr>
        <w:spacing w:after="0" w:line="240" w:lineRule="auto"/>
        <w:ind w:left="5040"/>
        <w:jc w:val="center"/>
        <w:rPr>
          <w:rFonts w:ascii="Times New Roman" w:eastAsia="Times New Roman" w:hAnsi="Times New Roman" w:cs="Times New Roman"/>
          <w:color w:val="000000"/>
        </w:rPr>
      </w:pPr>
      <w:r>
        <w:rPr>
          <w:rFonts w:ascii="Times New Roman" w:eastAsia="Times New Roman" w:hAnsi="Times New Roman" w:cs="Times New Roman"/>
          <w:color w:val="000000"/>
        </w:rPr>
        <w:t>(speciālists)</w:t>
      </w:r>
    </w:p>
    <w:p w14:paraId="6D4F5B7F" w14:textId="77777777" w:rsidR="0082784B" w:rsidRDefault="0082784B">
      <w:pPr>
        <w:spacing w:after="0"/>
        <w:jc w:val="both"/>
        <w:rPr>
          <w:rFonts w:ascii="Times New Roman" w:eastAsia="Times New Roman" w:hAnsi="Times New Roman" w:cs="Times New Roman"/>
          <w:sz w:val="24"/>
          <w:szCs w:val="24"/>
          <w:u w:val="single"/>
        </w:rPr>
      </w:pPr>
      <w:bookmarkStart w:id="3" w:name="_heading=h.1fob9te" w:colFirst="0" w:colLast="0"/>
      <w:bookmarkEnd w:id="3"/>
    </w:p>
    <w:p w14:paraId="1875FEB1" w14:textId="77777777" w:rsidR="0082784B" w:rsidRDefault="00B430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PIETEICĒJS:____________________________________________________________</w:t>
      </w:r>
    </w:p>
    <w:p w14:paraId="01B880FB" w14:textId="77777777" w:rsidR="0082784B" w:rsidRDefault="00B430FD">
      <w:pPr>
        <w:pBdr>
          <w:top w:val="nil"/>
          <w:left w:val="nil"/>
          <w:bottom w:val="nil"/>
          <w:right w:val="nil"/>
          <w:between w:val="nil"/>
        </w:pBdr>
        <w:spacing w:after="0" w:line="240" w:lineRule="auto"/>
        <w:ind w:left="1440"/>
        <w:jc w:val="center"/>
        <w:rPr>
          <w:rFonts w:ascii="Times New Roman" w:eastAsia="Times New Roman" w:hAnsi="Times New Roman" w:cs="Times New Roman"/>
          <w:color w:val="000000"/>
        </w:rPr>
      </w:pPr>
      <w:r>
        <w:rPr>
          <w:rFonts w:ascii="Times New Roman" w:eastAsia="Times New Roman" w:hAnsi="Times New Roman" w:cs="Times New Roman"/>
          <w:color w:val="000000"/>
        </w:rPr>
        <w:t>(Pirmsskolas izglītības iestāde, Atbalsta komandas vadītājs)</w:t>
      </w:r>
    </w:p>
    <w:p w14:paraId="1E38C4E6" w14:textId="77777777" w:rsidR="0082784B" w:rsidRDefault="00B430FD">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ZIŅAS PAR BĒRNU:</w:t>
      </w:r>
    </w:p>
    <w:p w14:paraId="02E66960" w14:textId="77777777" w:rsidR="0082784B" w:rsidRDefault="00B430F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Vārds, uzvārds:</w:t>
      </w:r>
      <w:r>
        <w:rPr>
          <w:rFonts w:ascii="Times New Roman" w:eastAsia="Times New Roman" w:hAnsi="Times New Roman" w:cs="Times New Roman"/>
          <w:sz w:val="28"/>
          <w:szCs w:val="28"/>
        </w:rPr>
        <w:t>___________________________________________________</w:t>
      </w:r>
    </w:p>
    <w:p w14:paraId="5C654CBC" w14:textId="77777777" w:rsidR="0082784B" w:rsidRDefault="00B430F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Dzimšanas dati:</w:t>
      </w:r>
      <w:r>
        <w:rPr>
          <w:rFonts w:ascii="Times New Roman" w:eastAsia="Times New Roman" w:hAnsi="Times New Roman" w:cs="Times New Roman"/>
          <w:sz w:val="28"/>
          <w:szCs w:val="28"/>
        </w:rPr>
        <w:t>__________________________________________________</w:t>
      </w:r>
    </w:p>
    <w:p w14:paraId="353D9F5E" w14:textId="77777777" w:rsidR="0082784B" w:rsidRDefault="00B430F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Dzīvesvietas adrese:</w:t>
      </w:r>
      <w:r>
        <w:rPr>
          <w:rFonts w:ascii="Times New Roman" w:eastAsia="Times New Roman" w:hAnsi="Times New Roman" w:cs="Times New Roman"/>
          <w:sz w:val="28"/>
          <w:szCs w:val="28"/>
        </w:rPr>
        <w:t>_______________________________________________</w:t>
      </w:r>
    </w:p>
    <w:p w14:paraId="1817A62D"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iestāde:__________________________________________________________</w:t>
      </w:r>
    </w:p>
    <w:p w14:paraId="5E4EDBB2" w14:textId="77777777" w:rsidR="0082784B" w:rsidRDefault="00B430FD">
      <w:pPr>
        <w:spacing w:after="0"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ZIŅAS PAR BĒRNA VECĀKIEM:</w:t>
      </w:r>
    </w:p>
    <w:p w14:paraId="124F2338"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Mātes vārds, uzvārds, tālrunis, e-pasts:_________________________________________</w:t>
      </w:r>
    </w:p>
    <w:p w14:paraId="0106CFDF"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7D615E26"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Tēva vārds, uzvārds, tālrunis ,e-pasts:_________________________________________</w:t>
      </w:r>
    </w:p>
    <w:p w14:paraId="1B65C43B" w14:textId="77777777" w:rsidR="0082784B" w:rsidRDefault="00B430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2A25C428" w14:textId="77777777" w:rsidR="0082784B" w:rsidRDefault="00B430FD">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PAMATOJUMS:</w:t>
      </w:r>
    </w:p>
    <w:p w14:paraId="05E2F944" w14:textId="77777777" w:rsidR="0082784B" w:rsidRDefault="00B430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iestādē veikts speciālo vajadzību izvērtējums ar atzīmi par nepieciešamību saņemt atbalsta speciālistu izvērtējumu.</w:t>
      </w:r>
    </w:p>
    <w:p w14:paraId="6F816B29" w14:textId="77777777" w:rsidR="002C54AE" w:rsidRDefault="002C54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Cits</w:t>
      </w:r>
    </w:p>
    <w:p w14:paraId="52F8EC58"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VEIKTIE KOREKCIJAS PASĀKUMI</w:t>
      </w:r>
      <w:r>
        <w:rPr>
          <w:rFonts w:ascii="Times New Roman" w:eastAsia="Times New Roman" w:hAnsi="Times New Roman" w:cs="Times New Roman"/>
          <w:sz w:val="24"/>
          <w:szCs w:val="24"/>
        </w:rPr>
        <w:t>:(ar izglītojamo, ar likumiskajiem pārstāvjiem utt.)</w:t>
      </w:r>
    </w:p>
    <w:p w14:paraId="328FCDE7"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51DAD9E7"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53E65B98"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4754A68B" w14:textId="77777777" w:rsidR="0082784B" w:rsidRDefault="00B430F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1585F18C" w14:textId="77777777" w:rsidR="0082784B" w:rsidRDefault="00B430F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Datums:  __________________                                                        Paraksts:_________________</w:t>
      </w:r>
    </w:p>
    <w:p w14:paraId="4E905389" w14:textId="77777777" w:rsidR="0082784B" w:rsidRDefault="00B430F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Saņemts:_________________________ ( paraksts)</w:t>
      </w:r>
    </w:p>
    <w:p w14:paraId="11E19A25" w14:textId="77777777" w:rsidR="0082784B" w:rsidRDefault="00B430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IEROBEŽOTAS PIEEJAMĪBAS INFORMĀCIJA</w:t>
      </w:r>
    </w:p>
    <w:p w14:paraId="16E33C16" w14:textId="77777777" w:rsidR="0082784B" w:rsidRDefault="0082784B">
      <w:pPr>
        <w:rPr>
          <w:rFonts w:ascii="Times New Roman" w:eastAsia="Times New Roman" w:hAnsi="Times New Roman" w:cs="Times New Roman"/>
          <w:sz w:val="24"/>
          <w:szCs w:val="24"/>
        </w:rPr>
      </w:pPr>
    </w:p>
    <w:p w14:paraId="4EA41618" w14:textId="0817EF37" w:rsidR="00795E1D" w:rsidRPr="00011415" w:rsidRDefault="00E31FD9" w:rsidP="00011415">
      <w:pPr>
        <w:jc w:val="right"/>
      </w:pPr>
      <w:r>
        <w:br w:type="page"/>
      </w:r>
      <w:r w:rsidR="00795E1D" w:rsidRPr="00795E1D">
        <w:rPr>
          <w:rFonts w:ascii="Times New Roman" w:hAnsi="Times New Roman" w:cs="Times New Roman"/>
          <w:b/>
          <w:sz w:val="24"/>
          <w:szCs w:val="24"/>
        </w:rPr>
        <w:lastRenderedPageBreak/>
        <w:t>Pielikums Nr.6</w:t>
      </w:r>
    </w:p>
    <w:p w14:paraId="2EFB2589" w14:textId="77777777" w:rsidR="00795E1D" w:rsidRPr="00795E1D" w:rsidRDefault="000B0768" w:rsidP="000B0768">
      <w:pPr>
        <w:jc w:val="center"/>
        <w:rPr>
          <w:rFonts w:ascii="Times New Roman" w:hAnsi="Times New Roman" w:cs="Times New Roman"/>
          <w:b/>
          <w:sz w:val="24"/>
          <w:szCs w:val="24"/>
        </w:rPr>
      </w:pPr>
      <w:r w:rsidRPr="000B0768">
        <w:rPr>
          <w:rFonts w:ascii="Times New Roman" w:hAnsi="Times New Roman" w:cs="Times New Roman"/>
          <w:b/>
          <w:sz w:val="24"/>
          <w:szCs w:val="24"/>
        </w:rPr>
        <w:t>Dienvidkurzemes</w:t>
      </w:r>
      <w:r w:rsidR="00795E1D" w:rsidRPr="00795E1D">
        <w:rPr>
          <w:rFonts w:ascii="Times New Roman" w:hAnsi="Times New Roman" w:cs="Times New Roman"/>
          <w:sz w:val="24"/>
          <w:szCs w:val="24"/>
        </w:rPr>
        <w:t xml:space="preserve"> </w:t>
      </w:r>
      <w:r w:rsidR="00795E1D" w:rsidRPr="00795E1D">
        <w:rPr>
          <w:rFonts w:ascii="Times New Roman" w:hAnsi="Times New Roman" w:cs="Times New Roman"/>
          <w:b/>
          <w:sz w:val="24"/>
          <w:szCs w:val="24"/>
        </w:rPr>
        <w:t>pedagoģiski medicīniskajai komisijai</w:t>
      </w:r>
    </w:p>
    <w:p w14:paraId="1F4B5B61" w14:textId="20FE70DD" w:rsidR="00795E1D" w:rsidRPr="00795E1D" w:rsidRDefault="00795E1D" w:rsidP="00011415">
      <w:pPr>
        <w:jc w:val="both"/>
        <w:rPr>
          <w:rFonts w:ascii="Times New Roman" w:hAnsi="Times New Roman" w:cs="Times New Roman"/>
          <w:sz w:val="24"/>
          <w:szCs w:val="24"/>
        </w:rPr>
      </w:pPr>
      <w:r w:rsidRPr="00795E1D">
        <w:rPr>
          <w:rFonts w:ascii="Times New Roman" w:hAnsi="Times New Roman" w:cs="Times New Roman"/>
          <w:sz w:val="24"/>
          <w:szCs w:val="24"/>
        </w:rPr>
        <w:tab/>
      </w:r>
      <w:r w:rsidRPr="00795E1D">
        <w:rPr>
          <w:rFonts w:ascii="Times New Roman" w:hAnsi="Times New Roman" w:cs="Times New Roman"/>
          <w:sz w:val="24"/>
          <w:szCs w:val="24"/>
        </w:rPr>
        <w:tab/>
        <w:t>_________________________________________________</w:t>
      </w:r>
    </w:p>
    <w:p w14:paraId="28FD4FD6" w14:textId="77777777" w:rsidR="00795E1D" w:rsidRPr="00795E1D" w:rsidRDefault="00795E1D" w:rsidP="00795E1D">
      <w:pPr>
        <w:jc w:val="right"/>
        <w:rPr>
          <w:rFonts w:ascii="Times New Roman" w:hAnsi="Times New Roman" w:cs="Times New Roman"/>
          <w:sz w:val="24"/>
          <w:szCs w:val="24"/>
        </w:rPr>
      </w:pPr>
      <w:r w:rsidRPr="00795E1D">
        <w:rPr>
          <w:rFonts w:ascii="Times New Roman" w:hAnsi="Times New Roman" w:cs="Times New Roman"/>
          <w:sz w:val="24"/>
          <w:szCs w:val="24"/>
        </w:rPr>
        <w:t>vecāku (aizbildņu), bāriņtiesas pārstāvja, ja bērns ievietots audžuģimenē, vārds, uzvārds, personas kods</w:t>
      </w:r>
    </w:p>
    <w:p w14:paraId="18EC960B" w14:textId="77777777" w:rsidR="00795E1D" w:rsidRPr="00795E1D" w:rsidRDefault="00795E1D" w:rsidP="00795E1D">
      <w:pPr>
        <w:jc w:val="right"/>
        <w:rPr>
          <w:rFonts w:ascii="Times New Roman" w:hAnsi="Times New Roman" w:cs="Times New Roman"/>
          <w:sz w:val="24"/>
          <w:szCs w:val="24"/>
        </w:rPr>
      </w:pPr>
      <w:r w:rsidRPr="00795E1D">
        <w:rPr>
          <w:rFonts w:ascii="Times New Roman" w:hAnsi="Times New Roman" w:cs="Times New Roman"/>
          <w:sz w:val="24"/>
          <w:szCs w:val="24"/>
        </w:rPr>
        <w:t>_________________________________________________</w:t>
      </w:r>
    </w:p>
    <w:p w14:paraId="4744DA8B" w14:textId="77777777" w:rsidR="00795E1D" w:rsidRPr="00011415" w:rsidRDefault="00795E1D" w:rsidP="00795E1D">
      <w:pPr>
        <w:jc w:val="right"/>
        <w:rPr>
          <w:rFonts w:ascii="Times New Roman" w:hAnsi="Times New Roman" w:cs="Times New Roman"/>
          <w:sz w:val="16"/>
          <w:szCs w:val="24"/>
        </w:rPr>
      </w:pPr>
      <w:r w:rsidRPr="00011415">
        <w:rPr>
          <w:rFonts w:ascii="Times New Roman" w:hAnsi="Times New Roman" w:cs="Times New Roman"/>
          <w:sz w:val="16"/>
          <w:szCs w:val="24"/>
        </w:rPr>
        <w:t>(mājas adrese, tālrunis)</w:t>
      </w:r>
    </w:p>
    <w:p w14:paraId="67840565" w14:textId="77777777" w:rsidR="00795E1D" w:rsidRPr="00795E1D" w:rsidRDefault="00795E1D" w:rsidP="00795E1D">
      <w:pPr>
        <w:jc w:val="center"/>
        <w:rPr>
          <w:rFonts w:ascii="Times New Roman" w:hAnsi="Times New Roman" w:cs="Times New Roman"/>
          <w:b/>
          <w:sz w:val="24"/>
          <w:szCs w:val="24"/>
        </w:rPr>
      </w:pPr>
      <w:smartTag w:uri="schemas-tilde-lv/tildestengine" w:element="veidnes">
        <w:smartTagPr>
          <w:attr w:name="id" w:val="-1"/>
          <w:attr w:name="baseform" w:val="iesniegums"/>
          <w:attr w:name="text" w:val="IESNIEGUMS&#10;"/>
        </w:smartTagPr>
        <w:r w:rsidRPr="00795E1D">
          <w:rPr>
            <w:rFonts w:ascii="Times New Roman" w:hAnsi="Times New Roman" w:cs="Times New Roman"/>
            <w:b/>
            <w:sz w:val="24"/>
            <w:szCs w:val="24"/>
          </w:rPr>
          <w:t>IESNIEGUMS</w:t>
        </w:r>
      </w:smartTag>
    </w:p>
    <w:p w14:paraId="159C659D" w14:textId="77777777" w:rsidR="00795E1D" w:rsidRPr="00795E1D" w:rsidRDefault="00795E1D" w:rsidP="00795E1D">
      <w:pPr>
        <w:jc w:val="both"/>
        <w:rPr>
          <w:rFonts w:ascii="Times New Roman" w:hAnsi="Times New Roman" w:cs="Times New Roman"/>
          <w:sz w:val="24"/>
          <w:szCs w:val="24"/>
        </w:rPr>
      </w:pPr>
      <w:r w:rsidRPr="00795E1D">
        <w:rPr>
          <w:rFonts w:ascii="Times New Roman" w:hAnsi="Times New Roman" w:cs="Times New Roman"/>
          <w:sz w:val="24"/>
          <w:szCs w:val="24"/>
        </w:rPr>
        <w:tab/>
        <w:t>Lūdzu izvērtēt mana dēla/meitas intelektuālās spējas un mācīšanās grūtības iemeslus pedagoģiski medicīniskajā komisijā.</w:t>
      </w:r>
    </w:p>
    <w:p w14:paraId="24CE2966" w14:textId="3ED8AA30" w:rsidR="00795E1D" w:rsidRPr="00795E1D" w:rsidRDefault="00795E1D" w:rsidP="00795E1D">
      <w:pPr>
        <w:jc w:val="both"/>
        <w:rPr>
          <w:rFonts w:ascii="Times New Roman" w:hAnsi="Times New Roman" w:cs="Times New Roman"/>
          <w:b/>
          <w:sz w:val="24"/>
          <w:szCs w:val="24"/>
        </w:rPr>
      </w:pPr>
      <w:r w:rsidRPr="00795E1D">
        <w:rPr>
          <w:rFonts w:ascii="Times New Roman" w:hAnsi="Times New Roman" w:cs="Times New Roman"/>
          <w:b/>
          <w:sz w:val="24"/>
          <w:szCs w:val="24"/>
        </w:rPr>
        <w:t>Sniedzu ziņas par izglītojamo:</w:t>
      </w:r>
    </w:p>
    <w:p w14:paraId="1416E32F" w14:textId="77777777" w:rsidR="00795E1D" w:rsidRPr="00795E1D" w:rsidRDefault="00795E1D" w:rsidP="00795E1D">
      <w:pPr>
        <w:jc w:val="both"/>
        <w:rPr>
          <w:rFonts w:ascii="Times New Roman" w:hAnsi="Times New Roman" w:cs="Times New Roman"/>
          <w:sz w:val="24"/>
          <w:szCs w:val="24"/>
        </w:rPr>
      </w:pPr>
      <w:r w:rsidRPr="00795E1D">
        <w:rPr>
          <w:rFonts w:ascii="Times New Roman" w:hAnsi="Times New Roman" w:cs="Times New Roman"/>
          <w:sz w:val="24"/>
          <w:szCs w:val="24"/>
        </w:rPr>
        <w:t>Izglītojamā vārds, uzvārds _____________________________________</w:t>
      </w:r>
    </w:p>
    <w:p w14:paraId="4D162D3C" w14:textId="77777777" w:rsidR="00795E1D" w:rsidRPr="00795E1D" w:rsidRDefault="00795E1D" w:rsidP="00795E1D">
      <w:pPr>
        <w:jc w:val="both"/>
        <w:rPr>
          <w:rFonts w:ascii="Times New Roman" w:hAnsi="Times New Roman" w:cs="Times New Roman"/>
          <w:sz w:val="24"/>
          <w:szCs w:val="24"/>
        </w:rPr>
      </w:pPr>
      <w:r w:rsidRPr="00795E1D">
        <w:rPr>
          <w:rFonts w:ascii="Times New Roman" w:hAnsi="Times New Roman" w:cs="Times New Roman"/>
          <w:sz w:val="24"/>
          <w:szCs w:val="24"/>
        </w:rPr>
        <w:t>Izglītojamā personas kods _____________________________________</w:t>
      </w:r>
    </w:p>
    <w:p w14:paraId="66D2223F" w14:textId="77777777" w:rsidR="00795E1D" w:rsidRPr="00795E1D" w:rsidRDefault="00795E1D" w:rsidP="00795E1D">
      <w:pPr>
        <w:jc w:val="both"/>
        <w:rPr>
          <w:rFonts w:ascii="Times New Roman" w:hAnsi="Times New Roman" w:cs="Times New Roman"/>
          <w:sz w:val="24"/>
          <w:szCs w:val="24"/>
        </w:rPr>
      </w:pPr>
      <w:r w:rsidRPr="00795E1D">
        <w:rPr>
          <w:rFonts w:ascii="Times New Roman" w:hAnsi="Times New Roman" w:cs="Times New Roman"/>
          <w:sz w:val="24"/>
          <w:szCs w:val="24"/>
        </w:rPr>
        <w:t>Izglītojamā dzīvesvietas adrese _________________________________</w:t>
      </w:r>
    </w:p>
    <w:p w14:paraId="2678C7B8" w14:textId="77777777" w:rsidR="00795E1D" w:rsidRPr="00795E1D" w:rsidRDefault="00795E1D" w:rsidP="00795E1D">
      <w:pPr>
        <w:jc w:val="both"/>
        <w:rPr>
          <w:rFonts w:ascii="Times New Roman" w:hAnsi="Times New Roman" w:cs="Times New Roman"/>
          <w:sz w:val="24"/>
          <w:szCs w:val="24"/>
        </w:rPr>
      </w:pPr>
      <w:r w:rsidRPr="00795E1D">
        <w:rPr>
          <w:rFonts w:ascii="Times New Roman" w:hAnsi="Times New Roman" w:cs="Times New Roman"/>
          <w:sz w:val="24"/>
          <w:szCs w:val="24"/>
        </w:rPr>
        <w:t>Izglītības iestādes nosaukums __________________________________</w:t>
      </w:r>
    </w:p>
    <w:p w14:paraId="4F645FDA" w14:textId="6CF44E51" w:rsidR="00795E1D" w:rsidRPr="00795E1D" w:rsidRDefault="00795E1D" w:rsidP="00795E1D">
      <w:pPr>
        <w:jc w:val="both"/>
        <w:rPr>
          <w:rFonts w:ascii="Times New Roman" w:hAnsi="Times New Roman" w:cs="Times New Roman"/>
          <w:sz w:val="24"/>
          <w:szCs w:val="24"/>
        </w:rPr>
      </w:pPr>
      <w:r w:rsidRPr="00795E1D">
        <w:rPr>
          <w:rFonts w:ascii="Times New Roman" w:hAnsi="Times New Roman" w:cs="Times New Roman"/>
          <w:sz w:val="24"/>
          <w:szCs w:val="24"/>
        </w:rPr>
        <w:t>Klase (grupa) _______________________________________________</w:t>
      </w:r>
    </w:p>
    <w:p w14:paraId="0EC298E0" w14:textId="3FCDB6A9" w:rsidR="00795E1D" w:rsidRPr="00795E1D" w:rsidRDefault="00795E1D" w:rsidP="00795E1D">
      <w:pPr>
        <w:jc w:val="both"/>
        <w:rPr>
          <w:rFonts w:ascii="Times New Roman" w:hAnsi="Times New Roman" w:cs="Times New Roman"/>
          <w:b/>
          <w:sz w:val="24"/>
          <w:szCs w:val="24"/>
        </w:rPr>
      </w:pPr>
      <w:r w:rsidRPr="00795E1D">
        <w:rPr>
          <w:rFonts w:ascii="Times New Roman" w:hAnsi="Times New Roman" w:cs="Times New Roman"/>
          <w:b/>
          <w:sz w:val="24"/>
          <w:szCs w:val="24"/>
        </w:rPr>
        <w:t>Komisijai iesniegto dokumentu saraksts:</w:t>
      </w:r>
    </w:p>
    <w:p w14:paraId="7F6E74BE" w14:textId="142F7939" w:rsidR="00011415" w:rsidRPr="00795E1D" w:rsidRDefault="00795E1D" w:rsidP="00795E1D">
      <w:pPr>
        <w:jc w:val="both"/>
        <w:rPr>
          <w:rFonts w:ascii="Times New Roman" w:hAnsi="Times New Roman" w:cs="Times New Roman"/>
          <w:sz w:val="24"/>
          <w:szCs w:val="24"/>
        </w:rPr>
      </w:pPr>
      <w:r w:rsidRPr="00795E1D">
        <w:rPr>
          <w:rFonts w:ascii="Times New Roman" w:hAnsi="Times New Roman" w:cs="Times New Roman"/>
          <w:sz w:val="24"/>
          <w:szCs w:val="24"/>
        </w:rPr>
        <w:t xml:space="preserve">Skolas informācija par izglītojamo 20__.g. ________________ uz _____ </w:t>
      </w:r>
      <w:proofErr w:type="spellStart"/>
      <w:r w:rsidRPr="00795E1D">
        <w:rPr>
          <w:rFonts w:ascii="Times New Roman" w:hAnsi="Times New Roman" w:cs="Times New Roman"/>
          <w:sz w:val="24"/>
          <w:szCs w:val="24"/>
        </w:rPr>
        <w:t>lp</w:t>
      </w:r>
      <w:proofErr w:type="spellEnd"/>
      <w:r w:rsidRPr="00795E1D">
        <w:rPr>
          <w:rFonts w:ascii="Times New Roman" w:hAnsi="Times New Roman" w:cs="Times New Roman"/>
          <w:sz w:val="24"/>
          <w:szCs w:val="24"/>
        </w:rPr>
        <w:t>.</w:t>
      </w:r>
    </w:p>
    <w:p w14:paraId="45C7B801" w14:textId="77777777" w:rsidR="00795E1D" w:rsidRPr="00795E1D" w:rsidRDefault="00795E1D" w:rsidP="00795E1D">
      <w:pPr>
        <w:jc w:val="both"/>
        <w:rPr>
          <w:rFonts w:ascii="Times New Roman" w:hAnsi="Times New Roman" w:cs="Times New Roman"/>
          <w:sz w:val="24"/>
          <w:szCs w:val="24"/>
        </w:rPr>
      </w:pPr>
      <w:r w:rsidRPr="00795E1D">
        <w:rPr>
          <w:rFonts w:ascii="Times New Roman" w:hAnsi="Times New Roman" w:cs="Times New Roman"/>
          <w:sz w:val="24"/>
          <w:szCs w:val="24"/>
        </w:rPr>
        <w:t>Psihologa ______________________ 20__.g. ________atzinums uz __</w:t>
      </w:r>
      <w:r w:rsidR="00E464CA">
        <w:rPr>
          <w:rFonts w:ascii="Times New Roman" w:hAnsi="Times New Roman" w:cs="Times New Roman"/>
          <w:sz w:val="24"/>
          <w:szCs w:val="24"/>
        </w:rPr>
        <w:t>__</w:t>
      </w:r>
      <w:r w:rsidRPr="00795E1D">
        <w:rPr>
          <w:rFonts w:ascii="Times New Roman" w:hAnsi="Times New Roman" w:cs="Times New Roman"/>
          <w:sz w:val="24"/>
          <w:szCs w:val="24"/>
        </w:rPr>
        <w:t xml:space="preserve"> </w:t>
      </w:r>
      <w:proofErr w:type="spellStart"/>
      <w:r w:rsidRPr="00795E1D">
        <w:rPr>
          <w:rFonts w:ascii="Times New Roman" w:hAnsi="Times New Roman" w:cs="Times New Roman"/>
          <w:sz w:val="24"/>
          <w:szCs w:val="24"/>
        </w:rPr>
        <w:t>lp</w:t>
      </w:r>
      <w:proofErr w:type="spellEnd"/>
      <w:r w:rsidRPr="00795E1D">
        <w:rPr>
          <w:rFonts w:ascii="Times New Roman" w:hAnsi="Times New Roman" w:cs="Times New Roman"/>
          <w:sz w:val="24"/>
          <w:szCs w:val="24"/>
        </w:rPr>
        <w:t>.</w:t>
      </w:r>
    </w:p>
    <w:p w14:paraId="19EAC745" w14:textId="77777777" w:rsidR="00795E1D" w:rsidRPr="00795E1D" w:rsidRDefault="00795E1D" w:rsidP="00795E1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95E1D">
        <w:rPr>
          <w:rFonts w:ascii="Times New Roman" w:hAnsi="Times New Roman" w:cs="Times New Roman"/>
          <w:sz w:val="24"/>
          <w:szCs w:val="24"/>
        </w:rPr>
        <w:t>vārds, uzvārds</w:t>
      </w:r>
    </w:p>
    <w:p w14:paraId="5EEB71CA" w14:textId="77777777" w:rsidR="00795E1D" w:rsidRPr="00795E1D" w:rsidRDefault="00795E1D" w:rsidP="00795E1D">
      <w:pPr>
        <w:jc w:val="both"/>
        <w:rPr>
          <w:rFonts w:ascii="Times New Roman" w:hAnsi="Times New Roman" w:cs="Times New Roman"/>
          <w:sz w:val="24"/>
          <w:szCs w:val="24"/>
        </w:rPr>
      </w:pPr>
      <w:r w:rsidRPr="00795E1D">
        <w:rPr>
          <w:rFonts w:ascii="Times New Roman" w:hAnsi="Times New Roman" w:cs="Times New Roman"/>
          <w:sz w:val="24"/>
          <w:szCs w:val="24"/>
        </w:rPr>
        <w:t>Logopēda ______________________ 20__.g. ________atzinums uz __</w:t>
      </w:r>
      <w:r w:rsidR="00E464CA">
        <w:rPr>
          <w:rFonts w:ascii="Times New Roman" w:hAnsi="Times New Roman" w:cs="Times New Roman"/>
          <w:sz w:val="24"/>
          <w:szCs w:val="24"/>
        </w:rPr>
        <w:t>__</w:t>
      </w:r>
      <w:r w:rsidRPr="00795E1D">
        <w:rPr>
          <w:rFonts w:ascii="Times New Roman" w:hAnsi="Times New Roman" w:cs="Times New Roman"/>
          <w:sz w:val="24"/>
          <w:szCs w:val="24"/>
        </w:rPr>
        <w:t xml:space="preserve"> </w:t>
      </w:r>
      <w:proofErr w:type="spellStart"/>
      <w:r w:rsidRPr="00795E1D">
        <w:rPr>
          <w:rFonts w:ascii="Times New Roman" w:hAnsi="Times New Roman" w:cs="Times New Roman"/>
          <w:sz w:val="24"/>
          <w:szCs w:val="24"/>
        </w:rPr>
        <w:t>lp</w:t>
      </w:r>
      <w:proofErr w:type="spellEnd"/>
      <w:r w:rsidRPr="00795E1D">
        <w:rPr>
          <w:rFonts w:ascii="Times New Roman" w:hAnsi="Times New Roman" w:cs="Times New Roman"/>
          <w:sz w:val="24"/>
          <w:szCs w:val="24"/>
        </w:rPr>
        <w:t>.</w:t>
      </w:r>
    </w:p>
    <w:p w14:paraId="0979366A" w14:textId="77777777" w:rsidR="00795E1D" w:rsidRPr="00795E1D" w:rsidRDefault="00795E1D" w:rsidP="00795E1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95E1D">
        <w:rPr>
          <w:rFonts w:ascii="Times New Roman" w:hAnsi="Times New Roman" w:cs="Times New Roman"/>
          <w:sz w:val="24"/>
          <w:szCs w:val="24"/>
        </w:rPr>
        <w:t>vārds, uzvārds</w:t>
      </w:r>
    </w:p>
    <w:p w14:paraId="0A2946CB" w14:textId="77777777" w:rsidR="00795E1D" w:rsidRPr="00795E1D" w:rsidRDefault="00795E1D" w:rsidP="00795E1D">
      <w:pPr>
        <w:jc w:val="both"/>
        <w:rPr>
          <w:rFonts w:ascii="Times New Roman" w:hAnsi="Times New Roman" w:cs="Times New Roman"/>
          <w:sz w:val="24"/>
          <w:szCs w:val="24"/>
        </w:rPr>
      </w:pPr>
      <w:r w:rsidRPr="00795E1D">
        <w:rPr>
          <w:rFonts w:ascii="Times New Roman" w:hAnsi="Times New Roman" w:cs="Times New Roman"/>
          <w:sz w:val="24"/>
          <w:szCs w:val="24"/>
        </w:rPr>
        <w:t xml:space="preserve">Psihiatra ______________________  20__.g. _________atzinums uz __ </w:t>
      </w:r>
      <w:proofErr w:type="spellStart"/>
      <w:r w:rsidRPr="00795E1D">
        <w:rPr>
          <w:rFonts w:ascii="Times New Roman" w:hAnsi="Times New Roman" w:cs="Times New Roman"/>
          <w:sz w:val="24"/>
          <w:szCs w:val="24"/>
        </w:rPr>
        <w:t>lp</w:t>
      </w:r>
      <w:proofErr w:type="spellEnd"/>
      <w:r w:rsidRPr="00795E1D">
        <w:rPr>
          <w:rFonts w:ascii="Times New Roman" w:hAnsi="Times New Roman" w:cs="Times New Roman"/>
          <w:sz w:val="24"/>
          <w:szCs w:val="24"/>
        </w:rPr>
        <w:t>.</w:t>
      </w:r>
    </w:p>
    <w:p w14:paraId="6C8D9BC1" w14:textId="77777777" w:rsidR="00795E1D" w:rsidRPr="00795E1D" w:rsidRDefault="00795E1D" w:rsidP="00795E1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95E1D">
        <w:rPr>
          <w:rFonts w:ascii="Times New Roman" w:hAnsi="Times New Roman" w:cs="Times New Roman"/>
          <w:sz w:val="24"/>
          <w:szCs w:val="24"/>
        </w:rPr>
        <w:t>vārds, uzvārds</w:t>
      </w:r>
    </w:p>
    <w:p w14:paraId="0F9D3C4B" w14:textId="77777777" w:rsidR="00795E1D" w:rsidRPr="00C74F53" w:rsidRDefault="00795E1D" w:rsidP="00795E1D">
      <w:pPr>
        <w:jc w:val="both"/>
        <w:rPr>
          <w:rFonts w:ascii="Arial" w:hAnsi="Arial" w:cs="Arial"/>
        </w:rPr>
      </w:pPr>
      <w:r w:rsidRPr="00C74F53">
        <w:rPr>
          <w:rFonts w:ascii="Arial" w:hAnsi="Arial" w:cs="Arial"/>
        </w:rPr>
        <w:t xml:space="preserve">Ārsta _________________________ 20__.g. ________atzinums uz __ </w:t>
      </w:r>
      <w:proofErr w:type="spellStart"/>
      <w:r w:rsidRPr="00C74F53">
        <w:rPr>
          <w:rFonts w:ascii="Arial" w:hAnsi="Arial" w:cs="Arial"/>
        </w:rPr>
        <w:t>lp</w:t>
      </w:r>
      <w:proofErr w:type="spellEnd"/>
      <w:r w:rsidRPr="00C74F53">
        <w:rPr>
          <w:rFonts w:ascii="Arial" w:hAnsi="Arial" w:cs="Arial"/>
        </w:rPr>
        <w:t>.</w:t>
      </w:r>
    </w:p>
    <w:p w14:paraId="1E1EC26B" w14:textId="77777777" w:rsidR="00795E1D" w:rsidRPr="00C74F53" w:rsidRDefault="00795E1D" w:rsidP="00795E1D">
      <w:pPr>
        <w:jc w:val="both"/>
        <w:rPr>
          <w:rFonts w:ascii="Arial" w:hAnsi="Arial" w:cs="Arial"/>
        </w:rPr>
      </w:pPr>
      <w:r>
        <w:rPr>
          <w:rFonts w:ascii="Arial" w:hAnsi="Arial" w:cs="Arial"/>
        </w:rPr>
        <w:tab/>
      </w:r>
      <w:r>
        <w:rPr>
          <w:rFonts w:ascii="Arial" w:hAnsi="Arial" w:cs="Arial"/>
        </w:rPr>
        <w:tab/>
      </w:r>
      <w:r w:rsidRPr="00C74F53">
        <w:rPr>
          <w:rFonts w:ascii="Arial" w:hAnsi="Arial" w:cs="Arial"/>
        </w:rPr>
        <w:t>vārds, uzvārds</w:t>
      </w:r>
    </w:p>
    <w:p w14:paraId="1D154D0D" w14:textId="77777777" w:rsidR="00795E1D" w:rsidRPr="00C74F53" w:rsidRDefault="00795E1D" w:rsidP="00795E1D">
      <w:pPr>
        <w:jc w:val="both"/>
        <w:rPr>
          <w:rFonts w:ascii="Arial" w:hAnsi="Arial" w:cs="Arial"/>
        </w:rPr>
      </w:pPr>
      <w:r w:rsidRPr="00C74F53">
        <w:rPr>
          <w:rFonts w:ascii="Arial" w:hAnsi="Arial" w:cs="Arial"/>
        </w:rPr>
        <w:t xml:space="preserve">Ģimenes ārsta ___________________ 20__.g. ________atzinums uz __ </w:t>
      </w:r>
      <w:proofErr w:type="spellStart"/>
      <w:r w:rsidRPr="00C74F53">
        <w:rPr>
          <w:rFonts w:ascii="Arial" w:hAnsi="Arial" w:cs="Arial"/>
        </w:rPr>
        <w:t>lp</w:t>
      </w:r>
      <w:proofErr w:type="spellEnd"/>
      <w:r w:rsidRPr="00C74F53">
        <w:rPr>
          <w:rFonts w:ascii="Arial" w:hAnsi="Arial" w:cs="Arial"/>
        </w:rPr>
        <w:t>.</w:t>
      </w:r>
    </w:p>
    <w:p w14:paraId="5539BED1" w14:textId="77777777" w:rsidR="00795E1D" w:rsidRPr="00C74F53" w:rsidRDefault="00795E1D" w:rsidP="00795E1D">
      <w:pPr>
        <w:jc w:val="both"/>
        <w:rPr>
          <w:rFonts w:ascii="Arial" w:hAnsi="Arial" w:cs="Arial"/>
        </w:rPr>
      </w:pPr>
      <w:r>
        <w:rPr>
          <w:rFonts w:ascii="Arial" w:hAnsi="Arial" w:cs="Arial"/>
        </w:rPr>
        <w:tab/>
      </w:r>
      <w:r>
        <w:rPr>
          <w:rFonts w:ascii="Arial" w:hAnsi="Arial" w:cs="Arial"/>
        </w:rPr>
        <w:tab/>
      </w:r>
      <w:r w:rsidRPr="00C74F53">
        <w:rPr>
          <w:rFonts w:ascii="Arial" w:hAnsi="Arial" w:cs="Arial"/>
        </w:rPr>
        <w:t>vārds, uzvārds</w:t>
      </w:r>
    </w:p>
    <w:p w14:paraId="0F82652B" w14:textId="77777777" w:rsidR="00795E1D" w:rsidRPr="00C74F53" w:rsidRDefault="00795E1D" w:rsidP="00795E1D">
      <w:pPr>
        <w:jc w:val="both"/>
        <w:rPr>
          <w:rFonts w:ascii="Arial" w:hAnsi="Arial" w:cs="Arial"/>
        </w:rPr>
      </w:pPr>
      <w:r w:rsidRPr="00C74F53">
        <w:rPr>
          <w:rFonts w:ascii="Arial" w:hAnsi="Arial" w:cs="Arial"/>
        </w:rPr>
        <w:t>Vecāku (aizbildņu) vai bāriņtiesas pārstāvja:</w:t>
      </w:r>
    </w:p>
    <w:p w14:paraId="186FD20E" w14:textId="77777777" w:rsidR="00795E1D" w:rsidRPr="00C74F53" w:rsidRDefault="00795E1D" w:rsidP="00795E1D">
      <w:pPr>
        <w:jc w:val="both"/>
        <w:rPr>
          <w:rFonts w:ascii="Arial" w:hAnsi="Arial" w:cs="Arial"/>
        </w:rPr>
      </w:pPr>
      <w:r w:rsidRPr="00C74F53">
        <w:rPr>
          <w:rFonts w:ascii="Arial" w:hAnsi="Arial" w:cs="Arial"/>
        </w:rPr>
        <w:t>__________________________</w:t>
      </w:r>
      <w:r w:rsidRPr="00C74F53">
        <w:rPr>
          <w:rFonts w:ascii="Arial" w:hAnsi="Arial" w:cs="Arial"/>
        </w:rPr>
        <w:tab/>
      </w:r>
      <w:r w:rsidRPr="00C74F53">
        <w:rPr>
          <w:rFonts w:ascii="Arial" w:hAnsi="Arial" w:cs="Arial"/>
        </w:rPr>
        <w:tab/>
      </w:r>
      <w:r>
        <w:rPr>
          <w:rFonts w:ascii="Arial" w:hAnsi="Arial" w:cs="Arial"/>
        </w:rPr>
        <w:tab/>
      </w:r>
      <w:r w:rsidRPr="00C74F53">
        <w:rPr>
          <w:rFonts w:ascii="Arial" w:hAnsi="Arial" w:cs="Arial"/>
        </w:rPr>
        <w:t>___________________</w:t>
      </w:r>
      <w:r>
        <w:rPr>
          <w:rFonts w:ascii="Arial" w:hAnsi="Arial" w:cs="Arial"/>
        </w:rPr>
        <w:t>__</w:t>
      </w:r>
    </w:p>
    <w:p w14:paraId="14DA15BE" w14:textId="77777777" w:rsidR="00795E1D" w:rsidRPr="00C74F53" w:rsidRDefault="00795E1D" w:rsidP="00795E1D">
      <w:pPr>
        <w:ind w:firstLine="720"/>
        <w:jc w:val="both"/>
        <w:rPr>
          <w:rFonts w:ascii="Arial" w:hAnsi="Arial" w:cs="Arial"/>
        </w:rPr>
      </w:pPr>
      <w:r>
        <w:rPr>
          <w:rFonts w:ascii="Arial" w:hAnsi="Arial" w:cs="Arial"/>
        </w:rPr>
        <w:t>(paraksts, datums)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74F53">
        <w:rPr>
          <w:rFonts w:ascii="Arial" w:hAnsi="Arial" w:cs="Arial"/>
        </w:rPr>
        <w:t>(vārds, uzvārds)</w:t>
      </w:r>
    </w:p>
    <w:p w14:paraId="20220724" w14:textId="77777777" w:rsidR="00795E1D" w:rsidRPr="00C74F53" w:rsidRDefault="00795E1D" w:rsidP="00795E1D">
      <w:pPr>
        <w:jc w:val="both"/>
        <w:rPr>
          <w:rFonts w:ascii="Arial" w:hAnsi="Arial" w:cs="Arial"/>
          <w:b/>
        </w:rPr>
      </w:pPr>
      <w:r w:rsidRPr="00C74F53">
        <w:rPr>
          <w:rFonts w:ascii="Arial" w:hAnsi="Arial" w:cs="Arial"/>
          <w:b/>
        </w:rPr>
        <w:t>Atzinumu saņēmu:</w:t>
      </w:r>
    </w:p>
    <w:p w14:paraId="5478BA2E" w14:textId="77777777" w:rsidR="00795E1D" w:rsidRPr="00C74F53" w:rsidRDefault="00795E1D" w:rsidP="00795E1D">
      <w:pPr>
        <w:jc w:val="both"/>
        <w:rPr>
          <w:rFonts w:ascii="Arial" w:hAnsi="Arial" w:cs="Arial"/>
        </w:rPr>
      </w:pPr>
      <w:r w:rsidRPr="00C74F53">
        <w:rPr>
          <w:rFonts w:ascii="Arial" w:hAnsi="Arial" w:cs="Arial"/>
        </w:rPr>
        <w:t>__________________________</w:t>
      </w:r>
      <w:r w:rsidRPr="00C74F53">
        <w:rPr>
          <w:rFonts w:ascii="Arial" w:hAnsi="Arial" w:cs="Arial"/>
        </w:rPr>
        <w:tab/>
      </w:r>
      <w:r w:rsidRPr="00C74F53">
        <w:rPr>
          <w:rFonts w:ascii="Arial" w:hAnsi="Arial" w:cs="Arial"/>
        </w:rPr>
        <w:tab/>
      </w:r>
      <w:r w:rsidRPr="00C74F53">
        <w:rPr>
          <w:rFonts w:ascii="Arial" w:hAnsi="Arial" w:cs="Arial"/>
        </w:rPr>
        <w:tab/>
        <w:t>_____________________</w:t>
      </w:r>
    </w:p>
    <w:p w14:paraId="368B6934" w14:textId="77777777" w:rsidR="00795E1D" w:rsidRDefault="00795E1D" w:rsidP="00795E1D">
      <w:pPr>
        <w:ind w:firstLine="720"/>
        <w:jc w:val="both"/>
      </w:pPr>
      <w:r>
        <w:rPr>
          <w:rFonts w:ascii="Arial" w:hAnsi="Arial" w:cs="Arial"/>
        </w:rPr>
        <w:t>(paraksts, datums)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74F53">
        <w:rPr>
          <w:rFonts w:ascii="Arial" w:hAnsi="Arial" w:cs="Arial"/>
        </w:rPr>
        <w:t>(vārds, uzvārds)</w:t>
      </w:r>
    </w:p>
    <w:p w14:paraId="165FFA9D" w14:textId="7C4A3CEC" w:rsidR="00795E1D" w:rsidRDefault="00795E1D"/>
    <w:tbl>
      <w:tblPr>
        <w:tblStyle w:val="a7"/>
        <w:tblW w:w="8809" w:type="dxa"/>
        <w:tblLayout w:type="fixed"/>
        <w:tblLook w:val="0400" w:firstRow="0" w:lastRow="0" w:firstColumn="0" w:lastColumn="0" w:noHBand="0" w:noVBand="1"/>
      </w:tblPr>
      <w:tblGrid>
        <w:gridCol w:w="8789"/>
        <w:gridCol w:w="20"/>
      </w:tblGrid>
      <w:tr w:rsidR="0082784B" w14:paraId="1DA9CA8B" w14:textId="77777777" w:rsidTr="008C73CD">
        <w:tc>
          <w:tcPr>
            <w:tcW w:w="8789" w:type="dxa"/>
            <w:shd w:val="clear" w:color="auto" w:fill="FFFFFF"/>
          </w:tcPr>
          <w:p w14:paraId="7B1E0910" w14:textId="2AA318EA" w:rsidR="00795E1D" w:rsidRPr="006771D5" w:rsidRDefault="00011415" w:rsidP="00795E1D">
            <w:pPr>
              <w:ind w:firstLine="142"/>
              <w:jc w:val="right"/>
              <w:rPr>
                <w:rFonts w:ascii="Times New Roman" w:hAnsi="Times New Roman" w:cs="Times New Roman"/>
                <w:b/>
                <w:sz w:val="28"/>
                <w:szCs w:val="28"/>
              </w:rPr>
            </w:pPr>
            <w:r>
              <w:br w:type="page"/>
            </w:r>
            <w:r w:rsidR="008C73CD">
              <w:br w:type="page"/>
            </w:r>
            <w:r w:rsidR="00795E1D" w:rsidRPr="006771D5">
              <w:rPr>
                <w:rFonts w:ascii="Times New Roman" w:hAnsi="Times New Roman" w:cs="Times New Roman"/>
                <w:b/>
                <w:sz w:val="28"/>
                <w:szCs w:val="28"/>
              </w:rPr>
              <w:t>Pielikums nr.7</w:t>
            </w:r>
          </w:p>
          <w:p w14:paraId="4A4E9536" w14:textId="77777777" w:rsidR="00795E1D" w:rsidRPr="006771D5" w:rsidRDefault="00795E1D" w:rsidP="00795E1D">
            <w:pPr>
              <w:jc w:val="center"/>
              <w:rPr>
                <w:rFonts w:ascii="Times New Roman" w:hAnsi="Times New Roman" w:cs="Times New Roman"/>
                <w:b/>
              </w:rPr>
            </w:pPr>
          </w:p>
          <w:p w14:paraId="43BF0FC2" w14:textId="77777777" w:rsidR="00795E1D" w:rsidRPr="006771D5" w:rsidRDefault="00795E1D" w:rsidP="00795E1D">
            <w:pPr>
              <w:jc w:val="center"/>
              <w:rPr>
                <w:rFonts w:ascii="Times New Roman" w:hAnsi="Times New Roman" w:cs="Times New Roman"/>
                <w:b/>
              </w:rPr>
            </w:pPr>
            <w:r w:rsidRPr="006771D5">
              <w:rPr>
                <w:rFonts w:ascii="Times New Roman" w:hAnsi="Times New Roman" w:cs="Times New Roman"/>
                <w:b/>
              </w:rPr>
              <w:t>Izglītības iestādes informācija par izglītojamo,</w:t>
            </w:r>
          </w:p>
          <w:p w14:paraId="13CC68D6" w14:textId="77777777" w:rsidR="00795E1D" w:rsidRPr="006771D5" w:rsidRDefault="00795E1D" w:rsidP="00795E1D">
            <w:pPr>
              <w:jc w:val="center"/>
              <w:rPr>
                <w:rFonts w:ascii="Times New Roman" w:hAnsi="Times New Roman" w:cs="Times New Roman"/>
                <w:b/>
              </w:rPr>
            </w:pPr>
            <w:r w:rsidRPr="006771D5">
              <w:rPr>
                <w:rFonts w:ascii="Times New Roman" w:hAnsi="Times New Roman" w:cs="Times New Roman"/>
                <w:b/>
              </w:rPr>
              <w:t>kurš tiek pieteikts pašvaldības pedagoģiski medicīniskajai komisijai</w:t>
            </w:r>
          </w:p>
          <w:p w14:paraId="23DE87AD" w14:textId="77777777" w:rsidR="00795E1D" w:rsidRPr="006771D5" w:rsidRDefault="00795E1D" w:rsidP="00795E1D">
            <w:pPr>
              <w:jc w:val="center"/>
              <w:rPr>
                <w:rFonts w:ascii="Times New Roman" w:hAnsi="Times New Roman" w:cs="Times New Roman"/>
                <w:b/>
              </w:rPr>
            </w:pPr>
          </w:p>
          <w:p w14:paraId="2B07B896" w14:textId="77777777" w:rsidR="00795E1D" w:rsidRPr="006771D5" w:rsidRDefault="00795E1D" w:rsidP="00795E1D">
            <w:pPr>
              <w:rPr>
                <w:rFonts w:ascii="Times New Roman" w:hAnsi="Times New Roman" w:cs="Times New Roman"/>
                <w:b/>
              </w:rPr>
            </w:pPr>
            <w:r w:rsidRPr="006771D5">
              <w:rPr>
                <w:rFonts w:ascii="Times New Roman" w:hAnsi="Times New Roman" w:cs="Times New Roman"/>
                <w:b/>
              </w:rPr>
              <w:t>Datums __________________</w:t>
            </w:r>
          </w:p>
          <w:p w14:paraId="624129EF" w14:textId="77777777" w:rsidR="00795E1D" w:rsidRPr="006771D5" w:rsidRDefault="00795E1D" w:rsidP="00795E1D">
            <w:pPr>
              <w:rPr>
                <w:rFonts w:ascii="Times New Roman" w:hAnsi="Times New Roman" w:cs="Times New Roman"/>
                <w:b/>
              </w:rPr>
            </w:pPr>
          </w:p>
          <w:p w14:paraId="78F28EB0" w14:textId="77777777" w:rsidR="00795E1D" w:rsidRPr="006771D5" w:rsidRDefault="00795E1D" w:rsidP="00795E1D">
            <w:pPr>
              <w:rPr>
                <w:rFonts w:ascii="Times New Roman" w:hAnsi="Times New Roman" w:cs="Times New Roman"/>
                <w:b/>
              </w:rPr>
            </w:pPr>
            <w:r w:rsidRPr="006771D5">
              <w:rPr>
                <w:rFonts w:ascii="Times New Roman" w:hAnsi="Times New Roman" w:cs="Times New Roman"/>
                <w:b/>
              </w:rPr>
              <w:t>Izglītojamā vārds un uzvārds _____________________________________</w:t>
            </w:r>
          </w:p>
          <w:p w14:paraId="0C58E01D" w14:textId="77777777" w:rsidR="00795E1D" w:rsidRPr="006771D5" w:rsidRDefault="00795E1D" w:rsidP="00795E1D">
            <w:pPr>
              <w:rPr>
                <w:rFonts w:ascii="Times New Roman" w:hAnsi="Times New Roman" w:cs="Times New Roman"/>
                <w:b/>
              </w:rPr>
            </w:pPr>
          </w:p>
          <w:p w14:paraId="489A7AD9" w14:textId="77777777" w:rsidR="00795E1D" w:rsidRPr="006771D5" w:rsidRDefault="00795E1D" w:rsidP="00795E1D">
            <w:pPr>
              <w:rPr>
                <w:rFonts w:ascii="Times New Roman" w:hAnsi="Times New Roman" w:cs="Times New Roman"/>
                <w:b/>
              </w:rPr>
            </w:pPr>
            <w:r w:rsidRPr="006771D5">
              <w:rPr>
                <w:rFonts w:ascii="Times New Roman" w:hAnsi="Times New Roman" w:cs="Times New Roman"/>
                <w:b/>
              </w:rPr>
              <w:t>Personas kods _________________________________________________</w:t>
            </w:r>
          </w:p>
          <w:p w14:paraId="6967A727" w14:textId="77777777" w:rsidR="00795E1D" w:rsidRPr="006771D5" w:rsidRDefault="00795E1D" w:rsidP="00795E1D">
            <w:pPr>
              <w:rPr>
                <w:rFonts w:ascii="Times New Roman" w:hAnsi="Times New Roman" w:cs="Times New Roman"/>
                <w:b/>
              </w:rPr>
            </w:pPr>
          </w:p>
          <w:p w14:paraId="48847895" w14:textId="77777777" w:rsidR="00795E1D" w:rsidRPr="006771D5" w:rsidRDefault="00795E1D" w:rsidP="00795E1D">
            <w:pPr>
              <w:rPr>
                <w:rFonts w:ascii="Times New Roman" w:hAnsi="Times New Roman" w:cs="Times New Roman"/>
                <w:b/>
              </w:rPr>
            </w:pPr>
            <w:r w:rsidRPr="006771D5">
              <w:rPr>
                <w:rFonts w:ascii="Times New Roman" w:hAnsi="Times New Roman" w:cs="Times New Roman"/>
                <w:b/>
              </w:rPr>
              <w:t>Izglītības iestāde _______________________________________________</w:t>
            </w:r>
          </w:p>
          <w:p w14:paraId="1D12B7CF" w14:textId="77777777" w:rsidR="00795E1D" w:rsidRPr="006771D5" w:rsidRDefault="00795E1D" w:rsidP="00795E1D">
            <w:pPr>
              <w:rPr>
                <w:rFonts w:ascii="Times New Roman" w:hAnsi="Times New Roman" w:cs="Times New Roman"/>
                <w:b/>
              </w:rPr>
            </w:pPr>
          </w:p>
          <w:p w14:paraId="72224535" w14:textId="77777777" w:rsidR="00795E1D" w:rsidRPr="006771D5" w:rsidRDefault="00795E1D" w:rsidP="00795E1D">
            <w:pPr>
              <w:rPr>
                <w:rFonts w:ascii="Times New Roman" w:hAnsi="Times New Roman" w:cs="Times New Roman"/>
                <w:b/>
              </w:rPr>
            </w:pPr>
            <w:r w:rsidRPr="006771D5">
              <w:rPr>
                <w:rFonts w:ascii="Times New Roman" w:hAnsi="Times New Roman" w:cs="Times New Roman"/>
                <w:b/>
              </w:rPr>
              <w:t>Klase vai grupa ________________________________________________</w:t>
            </w:r>
          </w:p>
          <w:p w14:paraId="27C5E742" w14:textId="77777777" w:rsidR="00795E1D" w:rsidRPr="006771D5" w:rsidRDefault="00795E1D" w:rsidP="00795E1D">
            <w:pPr>
              <w:rPr>
                <w:rFonts w:ascii="Times New Roman" w:hAnsi="Times New Roman" w:cs="Times New Roman"/>
                <w:b/>
              </w:rPr>
            </w:pPr>
          </w:p>
          <w:p w14:paraId="6E45A31E" w14:textId="77777777" w:rsidR="00795E1D" w:rsidRPr="006771D5" w:rsidRDefault="00795E1D" w:rsidP="00795E1D">
            <w:pPr>
              <w:rPr>
                <w:rFonts w:ascii="Times New Roman" w:hAnsi="Times New Roman" w:cs="Times New Roman"/>
                <w:b/>
              </w:rPr>
            </w:pPr>
            <w:r w:rsidRPr="006771D5">
              <w:rPr>
                <w:rFonts w:ascii="Times New Roman" w:hAnsi="Times New Roman" w:cs="Times New Roman"/>
                <w:b/>
              </w:rPr>
              <w:t>Izglītojamā adrese un tālrunis _____________________________________</w:t>
            </w:r>
          </w:p>
          <w:p w14:paraId="008FB56E" w14:textId="77777777" w:rsidR="00795E1D" w:rsidRPr="006771D5" w:rsidRDefault="00795E1D" w:rsidP="00795E1D">
            <w:pPr>
              <w:rPr>
                <w:rFonts w:ascii="Times New Roman" w:hAnsi="Times New Roman" w:cs="Times New Roman"/>
                <w:b/>
              </w:rPr>
            </w:pPr>
          </w:p>
          <w:p w14:paraId="242FF66F"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1. Izglītojamā spēju raksturojums</w:t>
            </w:r>
          </w:p>
          <w:p w14:paraId="5F0DC003"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73CD">
              <w:rPr>
                <w:rFonts w:ascii="Times New Roman" w:hAnsi="Times New Roman" w:cs="Times New Roman"/>
              </w:rPr>
              <w:t>_______________________</w:t>
            </w:r>
            <w:r w:rsidRPr="006771D5">
              <w:rPr>
                <w:rFonts w:ascii="Times New Roman" w:hAnsi="Times New Roman" w:cs="Times New Roman"/>
              </w:rPr>
              <w:t>___</w:t>
            </w:r>
            <w:r w:rsidR="008C73CD">
              <w:rPr>
                <w:rFonts w:ascii="Times New Roman" w:hAnsi="Times New Roman" w:cs="Times New Roman"/>
              </w:rPr>
              <w:t>_______________________________________________</w:t>
            </w:r>
          </w:p>
          <w:p w14:paraId="2D8C2791" w14:textId="77777777" w:rsidR="00795E1D" w:rsidRPr="006771D5" w:rsidRDefault="00795E1D" w:rsidP="00795E1D">
            <w:pPr>
              <w:rPr>
                <w:rFonts w:ascii="Times New Roman" w:hAnsi="Times New Roman" w:cs="Times New Roman"/>
              </w:rPr>
            </w:pPr>
          </w:p>
          <w:p w14:paraId="74D6BA31"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2. Izglītojamā spēju un zināšanu līmeņa atbilstība izglītības programmas prasībām</w:t>
            </w:r>
          </w:p>
          <w:p w14:paraId="7FCA0159" w14:textId="6883D55A" w:rsidR="00795E1D" w:rsidRDefault="00795E1D" w:rsidP="00795E1D">
            <w:pPr>
              <w:rPr>
                <w:rFonts w:ascii="Times New Roman" w:hAnsi="Times New Roman" w:cs="Times New Roman"/>
              </w:rPr>
            </w:pPr>
            <w:r w:rsidRPr="006771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73CD">
              <w:rPr>
                <w:rFonts w:ascii="Times New Roman" w:hAnsi="Times New Roman" w:cs="Times New Roman"/>
              </w:rPr>
              <w:t>______________________________________________________________________</w:t>
            </w:r>
            <w:r w:rsidRPr="006771D5">
              <w:rPr>
                <w:rFonts w:ascii="Times New Roman" w:hAnsi="Times New Roman" w:cs="Times New Roman"/>
              </w:rPr>
              <w:t>__</w:t>
            </w:r>
          </w:p>
          <w:p w14:paraId="03A2BABB" w14:textId="3FC98BE2" w:rsidR="008C73CD" w:rsidRDefault="008C73CD" w:rsidP="00795E1D">
            <w:pPr>
              <w:rPr>
                <w:rFonts w:ascii="Times New Roman" w:hAnsi="Times New Roman" w:cs="Times New Roman"/>
              </w:rPr>
            </w:pPr>
          </w:p>
          <w:p w14:paraId="32082ED9" w14:textId="7EFA1B30" w:rsidR="00011415" w:rsidRDefault="00011415" w:rsidP="00795E1D">
            <w:pPr>
              <w:rPr>
                <w:rFonts w:ascii="Times New Roman" w:hAnsi="Times New Roman" w:cs="Times New Roman"/>
              </w:rPr>
            </w:pPr>
          </w:p>
          <w:p w14:paraId="5BF1F0E7" w14:textId="77777777" w:rsidR="00011415" w:rsidRPr="006771D5" w:rsidRDefault="00011415" w:rsidP="00795E1D">
            <w:pPr>
              <w:rPr>
                <w:rFonts w:ascii="Times New Roman" w:hAnsi="Times New Roman" w:cs="Times New Roman"/>
              </w:rPr>
            </w:pPr>
          </w:p>
          <w:p w14:paraId="14E2541B"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lastRenderedPageBreak/>
              <w:t>3. Veselības problēmas</w:t>
            </w:r>
          </w:p>
          <w:p w14:paraId="49C13DD0"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____________________________________________________________________________________________________</w:t>
            </w:r>
            <w:r w:rsidR="008C73CD">
              <w:rPr>
                <w:rFonts w:ascii="Times New Roman" w:hAnsi="Times New Roman" w:cs="Times New Roman"/>
              </w:rPr>
              <w:t>________________________________</w:t>
            </w:r>
            <w:r w:rsidRPr="006771D5">
              <w:rPr>
                <w:rFonts w:ascii="Times New Roman" w:hAnsi="Times New Roman" w:cs="Times New Roman"/>
              </w:rPr>
              <w:t>__________________________</w:t>
            </w:r>
          </w:p>
          <w:p w14:paraId="156D42A3" w14:textId="77777777" w:rsidR="00795E1D" w:rsidRPr="006771D5" w:rsidRDefault="00795E1D" w:rsidP="00795E1D">
            <w:pPr>
              <w:rPr>
                <w:rFonts w:ascii="Times New Roman" w:hAnsi="Times New Roman" w:cs="Times New Roman"/>
              </w:rPr>
            </w:pPr>
          </w:p>
          <w:p w14:paraId="1BA2142D"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4. Uzvedības problēmas</w:t>
            </w:r>
          </w:p>
          <w:p w14:paraId="33ECB53A"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73CD">
              <w:rPr>
                <w:rFonts w:ascii="Times New Roman" w:hAnsi="Times New Roman" w:cs="Times New Roman"/>
              </w:rPr>
              <w:t>________________________________________</w:t>
            </w:r>
            <w:r w:rsidRPr="006771D5">
              <w:rPr>
                <w:rFonts w:ascii="Times New Roman" w:hAnsi="Times New Roman" w:cs="Times New Roman"/>
              </w:rPr>
              <w:t>________________</w:t>
            </w:r>
          </w:p>
          <w:p w14:paraId="1AF1325D" w14:textId="77777777" w:rsidR="00795E1D" w:rsidRPr="006771D5" w:rsidRDefault="00795E1D" w:rsidP="00795E1D">
            <w:pPr>
              <w:rPr>
                <w:rFonts w:ascii="Times New Roman" w:hAnsi="Times New Roman" w:cs="Times New Roman"/>
              </w:rPr>
            </w:pPr>
          </w:p>
          <w:p w14:paraId="3225C76B"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5. Mācīšanās grūtības</w:t>
            </w:r>
          </w:p>
          <w:p w14:paraId="6E601F19"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73CD">
              <w:rPr>
                <w:rFonts w:ascii="Times New Roman" w:hAnsi="Times New Roman" w:cs="Times New Roman"/>
              </w:rPr>
              <w:t>________________________________________</w:t>
            </w:r>
            <w:r w:rsidRPr="006771D5">
              <w:rPr>
                <w:rFonts w:ascii="Times New Roman" w:hAnsi="Times New Roman" w:cs="Times New Roman"/>
              </w:rPr>
              <w:t>_____________________</w:t>
            </w:r>
          </w:p>
          <w:p w14:paraId="55A6B6F1" w14:textId="77777777" w:rsidR="00011415" w:rsidRDefault="00011415" w:rsidP="00795E1D">
            <w:pPr>
              <w:rPr>
                <w:rFonts w:ascii="Times New Roman" w:hAnsi="Times New Roman" w:cs="Times New Roman"/>
              </w:rPr>
            </w:pPr>
          </w:p>
          <w:p w14:paraId="2A3F262B" w14:textId="1135BD2A" w:rsidR="00795E1D" w:rsidRPr="006771D5" w:rsidRDefault="00795E1D" w:rsidP="00795E1D">
            <w:pPr>
              <w:rPr>
                <w:rFonts w:ascii="Times New Roman" w:hAnsi="Times New Roman" w:cs="Times New Roman"/>
              </w:rPr>
            </w:pPr>
            <w:r w:rsidRPr="006771D5">
              <w:rPr>
                <w:rFonts w:ascii="Times New Roman" w:hAnsi="Times New Roman" w:cs="Times New Roman"/>
              </w:rPr>
              <w:t>6. Kādi mācīšanās veidi un cita palīdzība tika piemēroti, cenšoties pārvarēt minētās grūtības</w:t>
            </w:r>
          </w:p>
          <w:p w14:paraId="53A8188F"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73CD">
              <w:rPr>
                <w:rFonts w:ascii="Times New Roman" w:hAnsi="Times New Roman" w:cs="Times New Roman"/>
              </w:rPr>
              <w:t>________________________________________</w:t>
            </w:r>
            <w:r w:rsidRPr="006771D5">
              <w:rPr>
                <w:rFonts w:ascii="Times New Roman" w:hAnsi="Times New Roman" w:cs="Times New Roman"/>
              </w:rPr>
              <w:t>_________</w:t>
            </w:r>
          </w:p>
          <w:p w14:paraId="1D8EFABC" w14:textId="77777777" w:rsidR="00011415" w:rsidRDefault="00011415" w:rsidP="00795E1D">
            <w:pPr>
              <w:rPr>
                <w:rFonts w:ascii="Times New Roman" w:hAnsi="Times New Roman" w:cs="Times New Roman"/>
              </w:rPr>
            </w:pPr>
          </w:p>
          <w:p w14:paraId="4159B1D6" w14:textId="6B14F1D9" w:rsidR="00795E1D" w:rsidRPr="006771D5" w:rsidRDefault="00795E1D" w:rsidP="00795E1D">
            <w:pPr>
              <w:rPr>
                <w:rFonts w:ascii="Times New Roman" w:hAnsi="Times New Roman" w:cs="Times New Roman"/>
              </w:rPr>
            </w:pPr>
            <w:r w:rsidRPr="006771D5">
              <w:rPr>
                <w:rFonts w:ascii="Times New Roman" w:hAnsi="Times New Roman" w:cs="Times New Roman"/>
              </w:rPr>
              <w:t>7. Priekšlikumi komisijas atzinumam</w:t>
            </w:r>
          </w:p>
          <w:p w14:paraId="2908288C"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73CD">
              <w:rPr>
                <w:rFonts w:ascii="Times New Roman" w:hAnsi="Times New Roman" w:cs="Times New Roman"/>
              </w:rPr>
              <w:t>______</w:t>
            </w:r>
            <w:r w:rsidRPr="006771D5">
              <w:rPr>
                <w:rFonts w:ascii="Times New Roman" w:hAnsi="Times New Roman" w:cs="Times New Roman"/>
              </w:rPr>
              <w:t>_____________________________________________</w:t>
            </w:r>
          </w:p>
          <w:p w14:paraId="3908597A" w14:textId="77777777" w:rsidR="00795E1D" w:rsidRPr="006771D5" w:rsidRDefault="00795E1D" w:rsidP="00795E1D">
            <w:pPr>
              <w:rPr>
                <w:rFonts w:ascii="Times New Roman" w:hAnsi="Times New Roman" w:cs="Times New Roman"/>
              </w:rPr>
            </w:pPr>
          </w:p>
          <w:p w14:paraId="105D7643" w14:textId="77777777" w:rsidR="00795E1D" w:rsidRPr="006771D5" w:rsidRDefault="00795E1D" w:rsidP="008C73CD">
            <w:pPr>
              <w:pStyle w:val="NoSpacing"/>
            </w:pPr>
            <w:r w:rsidRPr="006771D5">
              <w:t>Klases</w:t>
            </w:r>
            <w:r>
              <w:t>/ grupas</w:t>
            </w:r>
            <w:r w:rsidRPr="006771D5">
              <w:t xml:space="preserve"> audzinātājs</w:t>
            </w:r>
            <w:r w:rsidRPr="006771D5">
              <w:tab/>
            </w:r>
            <w:r w:rsidRPr="006771D5">
              <w:tab/>
            </w:r>
            <w:r w:rsidRPr="006771D5">
              <w:tab/>
              <w:t>_________________________________</w:t>
            </w:r>
          </w:p>
          <w:p w14:paraId="6C8EB31E" w14:textId="77777777" w:rsidR="00795E1D" w:rsidRPr="006771D5" w:rsidRDefault="00795E1D" w:rsidP="00795E1D">
            <w:pPr>
              <w:rPr>
                <w:rFonts w:ascii="Times New Roman" w:hAnsi="Times New Roman" w:cs="Times New Roman"/>
              </w:rPr>
            </w:pPr>
            <w:r w:rsidRPr="006771D5">
              <w:rPr>
                <w:rFonts w:ascii="Times New Roman" w:hAnsi="Times New Roman" w:cs="Times New Roman"/>
              </w:rPr>
              <w:tab/>
            </w:r>
            <w:r w:rsidRPr="006771D5">
              <w:rPr>
                <w:rFonts w:ascii="Times New Roman" w:hAnsi="Times New Roman" w:cs="Times New Roman"/>
              </w:rPr>
              <w:tab/>
            </w:r>
            <w:r w:rsidRPr="006771D5">
              <w:rPr>
                <w:rFonts w:ascii="Times New Roman" w:hAnsi="Times New Roman" w:cs="Times New Roman"/>
              </w:rPr>
              <w:tab/>
            </w:r>
            <w:r w:rsidRPr="006771D5">
              <w:rPr>
                <w:rFonts w:ascii="Times New Roman" w:hAnsi="Times New Roman" w:cs="Times New Roman"/>
              </w:rPr>
              <w:tab/>
            </w:r>
            <w:r w:rsidRPr="006771D5">
              <w:rPr>
                <w:rFonts w:ascii="Times New Roman" w:hAnsi="Times New Roman" w:cs="Times New Roman"/>
              </w:rPr>
              <w:tab/>
            </w:r>
            <w:r w:rsidRPr="006771D5">
              <w:rPr>
                <w:rFonts w:ascii="Times New Roman" w:hAnsi="Times New Roman" w:cs="Times New Roman"/>
              </w:rPr>
              <w:tab/>
            </w:r>
            <w:r w:rsidRPr="006771D5">
              <w:rPr>
                <w:rFonts w:ascii="Times New Roman" w:hAnsi="Times New Roman" w:cs="Times New Roman"/>
              </w:rPr>
              <w:tab/>
              <w:t>(paraksts un tā atšifrējums)</w:t>
            </w:r>
          </w:p>
          <w:p w14:paraId="397A6A61" w14:textId="77777777" w:rsidR="008C73CD" w:rsidRDefault="008C73CD" w:rsidP="008C73CD">
            <w:pPr>
              <w:pStyle w:val="NoSpacing"/>
            </w:pPr>
          </w:p>
          <w:p w14:paraId="284FD50B" w14:textId="77777777" w:rsidR="00795E1D" w:rsidRPr="006771D5" w:rsidRDefault="00795E1D" w:rsidP="008C73CD">
            <w:pPr>
              <w:pStyle w:val="NoSpacing"/>
            </w:pPr>
            <w:r w:rsidRPr="006771D5">
              <w:t>Izglītības iestādes vadītājs</w:t>
            </w:r>
            <w:r w:rsidRPr="006771D5">
              <w:tab/>
            </w:r>
            <w:r w:rsidRPr="006771D5">
              <w:tab/>
            </w:r>
            <w:r w:rsidRPr="006771D5">
              <w:tab/>
              <w:t>_________________________________</w:t>
            </w:r>
          </w:p>
          <w:p w14:paraId="7F8288F5" w14:textId="0D5EF712" w:rsidR="00011415" w:rsidRDefault="00795E1D" w:rsidP="00795E1D">
            <w:pPr>
              <w:rPr>
                <w:rFonts w:ascii="Times New Roman" w:hAnsi="Times New Roman" w:cs="Times New Roman"/>
              </w:rPr>
            </w:pPr>
            <w:r w:rsidRPr="006771D5">
              <w:rPr>
                <w:rFonts w:ascii="Times New Roman" w:hAnsi="Times New Roman" w:cs="Times New Roman"/>
              </w:rPr>
              <w:tab/>
            </w:r>
            <w:r w:rsidRPr="006771D5">
              <w:rPr>
                <w:rFonts w:ascii="Times New Roman" w:hAnsi="Times New Roman" w:cs="Times New Roman"/>
              </w:rPr>
              <w:tab/>
            </w:r>
            <w:r w:rsidRPr="006771D5">
              <w:rPr>
                <w:rFonts w:ascii="Times New Roman" w:hAnsi="Times New Roman" w:cs="Times New Roman"/>
              </w:rPr>
              <w:tab/>
            </w:r>
            <w:r w:rsidRPr="006771D5">
              <w:rPr>
                <w:rFonts w:ascii="Times New Roman" w:hAnsi="Times New Roman" w:cs="Times New Roman"/>
              </w:rPr>
              <w:tab/>
            </w:r>
            <w:r w:rsidRPr="006771D5">
              <w:rPr>
                <w:rFonts w:ascii="Times New Roman" w:hAnsi="Times New Roman" w:cs="Times New Roman"/>
              </w:rPr>
              <w:tab/>
            </w:r>
            <w:r w:rsidRPr="006771D5">
              <w:rPr>
                <w:rFonts w:ascii="Times New Roman" w:hAnsi="Times New Roman" w:cs="Times New Roman"/>
              </w:rPr>
              <w:tab/>
            </w:r>
            <w:r w:rsidRPr="006771D5">
              <w:rPr>
                <w:rFonts w:ascii="Times New Roman" w:hAnsi="Times New Roman" w:cs="Times New Roman"/>
              </w:rPr>
              <w:tab/>
              <w:t>(paraksts un tā atšifrējums)</w:t>
            </w:r>
          </w:p>
          <w:p w14:paraId="0F39327A" w14:textId="43495AE9" w:rsidR="00011415" w:rsidRDefault="00011415" w:rsidP="00795E1D">
            <w:pPr>
              <w:rPr>
                <w:rFonts w:ascii="Times New Roman" w:hAnsi="Times New Roman" w:cs="Times New Roman"/>
              </w:rPr>
            </w:pPr>
          </w:p>
          <w:p w14:paraId="7031659F" w14:textId="321481D1" w:rsidR="00011415" w:rsidRDefault="00011415" w:rsidP="00795E1D">
            <w:pPr>
              <w:rPr>
                <w:rFonts w:ascii="Times New Roman" w:hAnsi="Times New Roman" w:cs="Times New Roman"/>
              </w:rPr>
            </w:pPr>
          </w:p>
          <w:p w14:paraId="57C50EE8" w14:textId="77777777" w:rsidR="00011415" w:rsidRPr="006771D5" w:rsidRDefault="00011415" w:rsidP="00795E1D">
            <w:pPr>
              <w:rPr>
                <w:rFonts w:ascii="Times New Roman" w:hAnsi="Times New Roman" w:cs="Times New Roman"/>
              </w:rPr>
            </w:pPr>
          </w:p>
          <w:p w14:paraId="0865499A" w14:textId="77777777" w:rsidR="0082784B" w:rsidRDefault="009529FB">
            <w:pPr>
              <w:spacing w:after="0" w:line="240" w:lineRule="auto"/>
              <w:ind w:left="7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w:t>
            </w:r>
            <w:r w:rsidR="00B430FD">
              <w:rPr>
                <w:rFonts w:ascii="Times New Roman" w:eastAsia="Times New Roman" w:hAnsi="Times New Roman" w:cs="Times New Roman"/>
                <w:b/>
                <w:sz w:val="28"/>
                <w:szCs w:val="28"/>
              </w:rPr>
              <w:t>.pielikums</w:t>
            </w:r>
          </w:p>
        </w:tc>
        <w:tc>
          <w:tcPr>
            <w:tcW w:w="20" w:type="dxa"/>
            <w:shd w:val="clear" w:color="auto" w:fill="FFFFFF"/>
            <w:vAlign w:val="center"/>
          </w:tcPr>
          <w:p w14:paraId="30C55710" w14:textId="77777777" w:rsidR="0082784B" w:rsidRDefault="0082784B">
            <w:pPr>
              <w:spacing w:after="0" w:line="240" w:lineRule="auto"/>
              <w:rPr>
                <w:rFonts w:ascii="Times New Roman" w:eastAsia="Times New Roman" w:hAnsi="Times New Roman" w:cs="Times New Roman"/>
              </w:rPr>
            </w:pPr>
          </w:p>
        </w:tc>
      </w:tr>
      <w:tr w:rsidR="0082784B" w14:paraId="574A2D98" w14:textId="77777777" w:rsidTr="008C73CD">
        <w:tc>
          <w:tcPr>
            <w:tcW w:w="8789" w:type="dxa"/>
            <w:shd w:val="clear" w:color="auto" w:fill="FFFFFF"/>
          </w:tcPr>
          <w:p w14:paraId="15CC0626" w14:textId="77777777" w:rsidR="0082784B" w:rsidRDefault="0082784B">
            <w:pPr>
              <w:spacing w:after="0" w:line="240" w:lineRule="auto"/>
              <w:jc w:val="right"/>
              <w:rPr>
                <w:rFonts w:ascii="Times New Roman" w:eastAsia="Times New Roman" w:hAnsi="Times New Roman" w:cs="Times New Roman"/>
              </w:rPr>
            </w:pPr>
          </w:p>
          <w:p w14:paraId="4F149680" w14:textId="77777777" w:rsidR="0082784B" w:rsidRDefault="0082784B">
            <w:pPr>
              <w:spacing w:after="0" w:line="240" w:lineRule="auto"/>
              <w:jc w:val="center"/>
              <w:rPr>
                <w:rFonts w:ascii="Times New Roman" w:eastAsia="Times New Roman" w:hAnsi="Times New Roman" w:cs="Times New Roman"/>
                <w:b/>
              </w:rPr>
            </w:pPr>
            <w:bookmarkStart w:id="4" w:name="bookmark=id.2et92p0" w:colFirst="0" w:colLast="0"/>
            <w:bookmarkStart w:id="5" w:name="bookmark=id.3znysh7" w:colFirst="0" w:colLast="0"/>
            <w:bookmarkEnd w:id="4"/>
            <w:bookmarkEnd w:id="5"/>
          </w:p>
          <w:p w14:paraId="63DE9D44" w14:textId="77777777" w:rsidR="0082784B" w:rsidRDefault="00B430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Individuālais izglītības programmas apguves plāns </w:t>
            </w:r>
          </w:p>
          <w:p w14:paraId="6E4421B3" w14:textId="77777777" w:rsidR="0082784B" w:rsidRDefault="00B430F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izglītojamam ar speciālām vajadzībā</w:t>
            </w:r>
            <w:r>
              <w:rPr>
                <w:rFonts w:ascii="Times New Roman" w:eastAsia="Times New Roman" w:hAnsi="Times New Roman" w:cs="Times New Roman"/>
                <w:b/>
              </w:rPr>
              <w:t>m</w:t>
            </w:r>
          </w:p>
          <w:p w14:paraId="46CDD4BA"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 </w:t>
            </w:r>
            <w:r>
              <w:rPr>
                <w:rFonts w:ascii="Times New Roman" w:eastAsia="Times New Roman" w:hAnsi="Times New Roman" w:cs="Times New Roman"/>
                <w:b/>
              </w:rPr>
              <w:t>Informācija individuālā izglītības programmas apguves plāna izveidei</w:t>
            </w:r>
          </w:p>
          <w:p w14:paraId="6166B16B"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1. Ziņas par izglītojamo</w:t>
            </w:r>
          </w:p>
          <w:tbl>
            <w:tblPr>
              <w:tblStyle w:val="a8"/>
              <w:tblW w:w="10089" w:type="dxa"/>
              <w:tblLayout w:type="fixed"/>
              <w:tblLook w:val="0400" w:firstRow="0" w:lastRow="0" w:firstColumn="0" w:lastColumn="0" w:noHBand="0" w:noVBand="1"/>
            </w:tblPr>
            <w:tblGrid>
              <w:gridCol w:w="4338"/>
              <w:gridCol w:w="5751"/>
            </w:tblGrid>
            <w:tr w:rsidR="0082784B" w14:paraId="7B01D634" w14:textId="77777777">
              <w:tc>
                <w:tcPr>
                  <w:tcW w:w="4338" w:type="dxa"/>
                  <w:tcBorders>
                    <w:top w:val="nil"/>
                    <w:left w:val="nil"/>
                    <w:bottom w:val="nil"/>
                    <w:right w:val="nil"/>
                  </w:tcBorders>
                  <w:vAlign w:val="bottom"/>
                </w:tcPr>
                <w:p w14:paraId="3BB14B8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Vārds, uzvārds</w:t>
                  </w:r>
                </w:p>
              </w:tc>
              <w:tc>
                <w:tcPr>
                  <w:tcW w:w="5751" w:type="dxa"/>
                  <w:tcBorders>
                    <w:top w:val="nil"/>
                    <w:left w:val="nil"/>
                    <w:bottom w:val="single" w:sz="6" w:space="0" w:color="414142"/>
                    <w:right w:val="nil"/>
                  </w:tcBorders>
                </w:tcPr>
                <w:p w14:paraId="1BAA9AD0"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4F589EA8" w14:textId="77777777">
              <w:tc>
                <w:tcPr>
                  <w:tcW w:w="4338" w:type="dxa"/>
                  <w:tcBorders>
                    <w:top w:val="nil"/>
                    <w:left w:val="nil"/>
                    <w:bottom w:val="nil"/>
                    <w:right w:val="nil"/>
                  </w:tcBorders>
                  <w:vAlign w:val="bottom"/>
                </w:tcPr>
                <w:p w14:paraId="1083956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Dzimšanas dati</w:t>
                  </w:r>
                </w:p>
              </w:tc>
              <w:tc>
                <w:tcPr>
                  <w:tcW w:w="5751" w:type="dxa"/>
                  <w:tcBorders>
                    <w:top w:val="single" w:sz="6" w:space="0" w:color="414142"/>
                    <w:left w:val="nil"/>
                    <w:bottom w:val="single" w:sz="6" w:space="0" w:color="414142"/>
                    <w:right w:val="nil"/>
                  </w:tcBorders>
                </w:tcPr>
                <w:p w14:paraId="23069A4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6E43343F" w14:textId="77777777">
              <w:tc>
                <w:tcPr>
                  <w:tcW w:w="4338" w:type="dxa"/>
                  <w:tcBorders>
                    <w:top w:val="nil"/>
                    <w:left w:val="nil"/>
                    <w:bottom w:val="nil"/>
                    <w:right w:val="nil"/>
                  </w:tcBorders>
                  <w:vAlign w:val="bottom"/>
                </w:tcPr>
                <w:p w14:paraId="15CB7437"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Izglītības iestāde, klase (grupa)</w:t>
                  </w:r>
                </w:p>
              </w:tc>
              <w:tc>
                <w:tcPr>
                  <w:tcW w:w="5751" w:type="dxa"/>
                  <w:tcBorders>
                    <w:top w:val="single" w:sz="6" w:space="0" w:color="414142"/>
                    <w:left w:val="nil"/>
                    <w:bottom w:val="single" w:sz="6" w:space="0" w:color="414142"/>
                    <w:right w:val="nil"/>
                  </w:tcBorders>
                </w:tcPr>
                <w:p w14:paraId="39362C03"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82784B" w14:paraId="4460E007" w14:textId="77777777">
              <w:tc>
                <w:tcPr>
                  <w:tcW w:w="4338" w:type="dxa"/>
                  <w:tcBorders>
                    <w:top w:val="nil"/>
                    <w:left w:val="nil"/>
                    <w:bottom w:val="nil"/>
                    <w:right w:val="nil"/>
                  </w:tcBorders>
                  <w:vAlign w:val="bottom"/>
                </w:tcPr>
                <w:p w14:paraId="233847D4"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Datums, kad konstatēta atbalsta nepieciešamība</w:t>
                  </w:r>
                </w:p>
              </w:tc>
              <w:tc>
                <w:tcPr>
                  <w:tcW w:w="5751" w:type="dxa"/>
                  <w:tcBorders>
                    <w:top w:val="single" w:sz="6" w:space="0" w:color="414142"/>
                    <w:left w:val="nil"/>
                    <w:bottom w:val="single" w:sz="6" w:space="0" w:color="414142"/>
                    <w:right w:val="nil"/>
                  </w:tcBorders>
                </w:tcPr>
                <w:p w14:paraId="41285C11"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022F0B9A" w14:textId="77777777">
              <w:tc>
                <w:tcPr>
                  <w:tcW w:w="4338" w:type="dxa"/>
                  <w:tcBorders>
                    <w:top w:val="nil"/>
                    <w:left w:val="nil"/>
                    <w:bottom w:val="nil"/>
                    <w:right w:val="nil"/>
                  </w:tcBorders>
                  <w:vAlign w:val="bottom"/>
                </w:tcPr>
                <w:p w14:paraId="537F3CF1"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Joma, kur nepieciešams atbalsts</w:t>
                  </w:r>
                </w:p>
              </w:tc>
              <w:tc>
                <w:tcPr>
                  <w:tcW w:w="5751" w:type="dxa"/>
                  <w:tcBorders>
                    <w:top w:val="single" w:sz="6" w:space="0" w:color="414142"/>
                    <w:left w:val="nil"/>
                    <w:bottom w:val="single" w:sz="6" w:space="0" w:color="414142"/>
                    <w:right w:val="nil"/>
                  </w:tcBorders>
                </w:tcPr>
                <w:p w14:paraId="5351BF91"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61DCB1F7"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2. Plāna izstrādes pamatojums</w:t>
            </w:r>
          </w:p>
          <w:tbl>
            <w:tblPr>
              <w:tblStyle w:val="a9"/>
              <w:tblW w:w="9871" w:type="dxa"/>
              <w:tblLayout w:type="fixed"/>
              <w:tblLook w:val="0400" w:firstRow="0" w:lastRow="0" w:firstColumn="0" w:lastColumn="0" w:noHBand="0" w:noVBand="1"/>
            </w:tblPr>
            <w:tblGrid>
              <w:gridCol w:w="4245"/>
              <w:gridCol w:w="592"/>
              <w:gridCol w:w="5034"/>
            </w:tblGrid>
            <w:tr w:rsidR="0082784B" w14:paraId="29D31192" w14:textId="77777777">
              <w:trPr>
                <w:trHeight w:val="283"/>
              </w:trPr>
              <w:tc>
                <w:tcPr>
                  <w:tcW w:w="4245" w:type="dxa"/>
                  <w:tcBorders>
                    <w:top w:val="nil"/>
                    <w:left w:val="nil"/>
                    <w:bottom w:val="nil"/>
                    <w:right w:val="single" w:sz="6" w:space="0" w:color="414142"/>
                  </w:tcBorders>
                  <w:vAlign w:val="bottom"/>
                </w:tcPr>
                <w:p w14:paraId="6AA43236"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Pedagoģiski medicīniskās komisijas atzinums</w:t>
                  </w:r>
                </w:p>
              </w:tc>
              <w:tc>
                <w:tcPr>
                  <w:tcW w:w="592" w:type="dxa"/>
                  <w:tcBorders>
                    <w:top w:val="single" w:sz="6" w:space="0" w:color="414142"/>
                    <w:left w:val="single" w:sz="6" w:space="0" w:color="414142"/>
                    <w:bottom w:val="single" w:sz="6" w:space="0" w:color="414142"/>
                    <w:right w:val="single" w:sz="6" w:space="0" w:color="414142"/>
                  </w:tcBorders>
                </w:tcPr>
                <w:p w14:paraId="38273E86"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034" w:type="dxa"/>
                  <w:tcBorders>
                    <w:top w:val="nil"/>
                    <w:left w:val="single" w:sz="6" w:space="0" w:color="414142"/>
                    <w:bottom w:val="nil"/>
                    <w:right w:val="nil"/>
                  </w:tcBorders>
                </w:tcPr>
                <w:p w14:paraId="54966CA6"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6FAC0F1B" w14:textId="77777777">
              <w:trPr>
                <w:trHeight w:val="283"/>
              </w:trPr>
              <w:tc>
                <w:tcPr>
                  <w:tcW w:w="4245" w:type="dxa"/>
                  <w:tcBorders>
                    <w:top w:val="nil"/>
                    <w:left w:val="nil"/>
                    <w:bottom w:val="nil"/>
                    <w:right w:val="single" w:sz="6" w:space="0" w:color="414142"/>
                  </w:tcBorders>
                  <w:vAlign w:val="bottom"/>
                </w:tcPr>
                <w:p w14:paraId="2155CBC8"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Konstatētas attīstības/mācīšanās grūtības</w:t>
                  </w:r>
                </w:p>
              </w:tc>
              <w:tc>
                <w:tcPr>
                  <w:tcW w:w="592" w:type="dxa"/>
                  <w:tcBorders>
                    <w:top w:val="single" w:sz="6" w:space="0" w:color="414142"/>
                    <w:left w:val="single" w:sz="6" w:space="0" w:color="414142"/>
                    <w:bottom w:val="single" w:sz="6" w:space="0" w:color="414142"/>
                    <w:right w:val="single" w:sz="6" w:space="0" w:color="414142"/>
                  </w:tcBorders>
                </w:tcPr>
                <w:p w14:paraId="737784E8"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034" w:type="dxa"/>
                  <w:tcBorders>
                    <w:top w:val="nil"/>
                    <w:left w:val="single" w:sz="6" w:space="0" w:color="414142"/>
                    <w:bottom w:val="nil"/>
                    <w:right w:val="nil"/>
                  </w:tcBorders>
                </w:tcPr>
                <w:p w14:paraId="4B329C89"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07E2D639" w14:textId="77777777">
              <w:trPr>
                <w:trHeight w:val="298"/>
              </w:trPr>
              <w:tc>
                <w:tcPr>
                  <w:tcW w:w="4245" w:type="dxa"/>
                  <w:tcBorders>
                    <w:top w:val="nil"/>
                    <w:left w:val="nil"/>
                    <w:bottom w:val="nil"/>
                    <w:right w:val="single" w:sz="6" w:space="0" w:color="414142"/>
                  </w:tcBorders>
                  <w:vAlign w:val="bottom"/>
                </w:tcPr>
                <w:p w14:paraId="36CC68C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Cita veida atbalsts</w:t>
                  </w:r>
                </w:p>
              </w:tc>
              <w:tc>
                <w:tcPr>
                  <w:tcW w:w="592" w:type="dxa"/>
                  <w:tcBorders>
                    <w:top w:val="single" w:sz="6" w:space="0" w:color="414142"/>
                    <w:left w:val="single" w:sz="6" w:space="0" w:color="414142"/>
                    <w:bottom w:val="single" w:sz="6" w:space="0" w:color="414142"/>
                    <w:right w:val="single" w:sz="6" w:space="0" w:color="414142"/>
                  </w:tcBorders>
                </w:tcPr>
                <w:p w14:paraId="5ADBAE5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034" w:type="dxa"/>
                  <w:tcBorders>
                    <w:top w:val="nil"/>
                    <w:left w:val="single" w:sz="6" w:space="0" w:color="414142"/>
                    <w:bottom w:val="nil"/>
                    <w:right w:val="nil"/>
                  </w:tcBorders>
                </w:tcPr>
                <w:p w14:paraId="38BB637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2440F8F6"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3. Atbalsta speciālistu atzinumi plāna sastādīšanas brīdī</w:t>
            </w:r>
            <w:r>
              <w:rPr>
                <w:rFonts w:ascii="Times New Roman" w:eastAsia="Times New Roman" w:hAnsi="Times New Roman" w:cs="Times New Roman"/>
              </w:rPr>
              <w:br/>
              <w:t>(izglītības, psiholoģiskais, valodas, sociālais un uzvedības vērtējums)</w:t>
            </w:r>
          </w:p>
          <w:tbl>
            <w:tblPr>
              <w:tblStyle w:val="aa"/>
              <w:tblW w:w="8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037"/>
              <w:gridCol w:w="5878"/>
            </w:tblGrid>
            <w:tr w:rsidR="0082784B" w14:paraId="473AACF1" w14:textId="77777777" w:rsidTr="00011415">
              <w:trPr>
                <w:trHeight w:val="266"/>
              </w:trPr>
              <w:tc>
                <w:tcPr>
                  <w:tcW w:w="1838" w:type="dxa"/>
                  <w:vAlign w:val="center"/>
                </w:tcPr>
                <w:p w14:paraId="6B9BCE4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Informācijas avots</w:t>
                  </w:r>
                </w:p>
              </w:tc>
              <w:tc>
                <w:tcPr>
                  <w:tcW w:w="1037" w:type="dxa"/>
                  <w:vAlign w:val="center"/>
                </w:tcPr>
                <w:p w14:paraId="5346777A"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Datums</w:t>
                  </w:r>
                </w:p>
              </w:tc>
              <w:tc>
                <w:tcPr>
                  <w:tcW w:w="5878" w:type="dxa"/>
                  <w:vAlign w:val="center"/>
                </w:tcPr>
                <w:p w14:paraId="516267F3"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Izvērtēšanas rezultāti</w:t>
                  </w:r>
                </w:p>
              </w:tc>
            </w:tr>
            <w:tr w:rsidR="0082784B" w14:paraId="6639F27D" w14:textId="77777777" w:rsidTr="00011415">
              <w:trPr>
                <w:trHeight w:val="266"/>
              </w:trPr>
              <w:tc>
                <w:tcPr>
                  <w:tcW w:w="1838" w:type="dxa"/>
                </w:tcPr>
                <w:p w14:paraId="31098752" w14:textId="77777777" w:rsidR="0082784B" w:rsidRDefault="0082784B">
                  <w:pPr>
                    <w:spacing w:after="0" w:line="240" w:lineRule="auto"/>
                    <w:jc w:val="center"/>
                    <w:rPr>
                      <w:rFonts w:ascii="Times New Roman" w:eastAsia="Times New Roman" w:hAnsi="Times New Roman" w:cs="Times New Roman"/>
                    </w:rPr>
                  </w:pPr>
                </w:p>
              </w:tc>
              <w:tc>
                <w:tcPr>
                  <w:tcW w:w="1037" w:type="dxa"/>
                </w:tcPr>
                <w:p w14:paraId="55993299"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878" w:type="dxa"/>
                </w:tcPr>
                <w:p w14:paraId="7137014E" w14:textId="77777777" w:rsidR="0082784B" w:rsidRDefault="0082784B">
                  <w:pPr>
                    <w:spacing w:after="0" w:line="276" w:lineRule="auto"/>
                    <w:jc w:val="both"/>
                    <w:rPr>
                      <w:rFonts w:ascii="Times New Roman" w:eastAsia="Times New Roman" w:hAnsi="Times New Roman" w:cs="Times New Roman"/>
                    </w:rPr>
                  </w:pPr>
                </w:p>
              </w:tc>
            </w:tr>
            <w:tr w:rsidR="0082784B" w14:paraId="0534CE90" w14:textId="77777777" w:rsidTr="00011415">
              <w:trPr>
                <w:trHeight w:val="266"/>
              </w:trPr>
              <w:tc>
                <w:tcPr>
                  <w:tcW w:w="1838" w:type="dxa"/>
                </w:tcPr>
                <w:p w14:paraId="581887A4" w14:textId="77777777" w:rsidR="0082784B" w:rsidRDefault="0082784B">
                  <w:pPr>
                    <w:spacing w:after="0" w:line="240" w:lineRule="auto"/>
                    <w:jc w:val="center"/>
                    <w:rPr>
                      <w:rFonts w:ascii="Times New Roman" w:eastAsia="Times New Roman" w:hAnsi="Times New Roman" w:cs="Times New Roman"/>
                    </w:rPr>
                  </w:pPr>
                </w:p>
              </w:tc>
              <w:tc>
                <w:tcPr>
                  <w:tcW w:w="1037" w:type="dxa"/>
                </w:tcPr>
                <w:p w14:paraId="40187D70" w14:textId="77777777" w:rsidR="0082784B" w:rsidRDefault="0082784B">
                  <w:pPr>
                    <w:spacing w:after="0" w:line="240" w:lineRule="auto"/>
                    <w:jc w:val="center"/>
                    <w:rPr>
                      <w:rFonts w:ascii="Times New Roman" w:eastAsia="Times New Roman" w:hAnsi="Times New Roman" w:cs="Times New Roman"/>
                    </w:rPr>
                  </w:pPr>
                </w:p>
              </w:tc>
              <w:tc>
                <w:tcPr>
                  <w:tcW w:w="5878" w:type="dxa"/>
                </w:tcPr>
                <w:p w14:paraId="069109E2" w14:textId="77777777" w:rsidR="0082784B" w:rsidRDefault="0082784B">
                  <w:pPr>
                    <w:pBdr>
                      <w:top w:val="nil"/>
                      <w:left w:val="nil"/>
                      <w:bottom w:val="nil"/>
                      <w:right w:val="nil"/>
                      <w:between w:val="nil"/>
                    </w:pBdr>
                    <w:spacing w:line="276" w:lineRule="auto"/>
                    <w:ind w:left="155"/>
                    <w:jc w:val="both"/>
                    <w:rPr>
                      <w:color w:val="000000"/>
                    </w:rPr>
                  </w:pPr>
                </w:p>
              </w:tc>
            </w:tr>
            <w:tr w:rsidR="0082784B" w14:paraId="5A13050B" w14:textId="77777777" w:rsidTr="00011415">
              <w:trPr>
                <w:trHeight w:val="266"/>
              </w:trPr>
              <w:tc>
                <w:tcPr>
                  <w:tcW w:w="1838" w:type="dxa"/>
                </w:tcPr>
                <w:p w14:paraId="55E52B46" w14:textId="77777777" w:rsidR="0082784B" w:rsidRDefault="0082784B">
                  <w:pPr>
                    <w:spacing w:after="0" w:line="240" w:lineRule="auto"/>
                    <w:jc w:val="center"/>
                    <w:rPr>
                      <w:rFonts w:ascii="Times New Roman" w:eastAsia="Times New Roman" w:hAnsi="Times New Roman" w:cs="Times New Roman"/>
                    </w:rPr>
                  </w:pPr>
                </w:p>
              </w:tc>
              <w:tc>
                <w:tcPr>
                  <w:tcW w:w="1037" w:type="dxa"/>
                </w:tcPr>
                <w:p w14:paraId="53BA08C6" w14:textId="77777777" w:rsidR="0082784B" w:rsidRDefault="0082784B">
                  <w:pPr>
                    <w:spacing w:after="0" w:line="240" w:lineRule="auto"/>
                    <w:jc w:val="center"/>
                    <w:rPr>
                      <w:rFonts w:ascii="Times New Roman" w:eastAsia="Times New Roman" w:hAnsi="Times New Roman" w:cs="Times New Roman"/>
                    </w:rPr>
                  </w:pPr>
                </w:p>
              </w:tc>
              <w:tc>
                <w:tcPr>
                  <w:tcW w:w="5878" w:type="dxa"/>
                </w:tcPr>
                <w:p w14:paraId="22EF86CC" w14:textId="77777777" w:rsidR="0082784B" w:rsidRDefault="0082784B">
                  <w:pPr>
                    <w:pBdr>
                      <w:top w:val="nil"/>
                      <w:left w:val="nil"/>
                      <w:bottom w:val="nil"/>
                      <w:right w:val="nil"/>
                      <w:between w:val="nil"/>
                    </w:pBdr>
                    <w:jc w:val="both"/>
                    <w:rPr>
                      <w:color w:val="000000"/>
                    </w:rPr>
                  </w:pPr>
                </w:p>
              </w:tc>
            </w:tr>
            <w:tr w:rsidR="0082784B" w14:paraId="1FF28B23" w14:textId="77777777" w:rsidTr="00011415">
              <w:trPr>
                <w:trHeight w:val="266"/>
              </w:trPr>
              <w:tc>
                <w:tcPr>
                  <w:tcW w:w="1838" w:type="dxa"/>
                </w:tcPr>
                <w:p w14:paraId="26B55508" w14:textId="77777777" w:rsidR="0082784B" w:rsidRDefault="0082784B">
                  <w:pPr>
                    <w:spacing w:after="0" w:line="240" w:lineRule="auto"/>
                    <w:jc w:val="center"/>
                    <w:rPr>
                      <w:rFonts w:ascii="Times New Roman" w:eastAsia="Times New Roman" w:hAnsi="Times New Roman" w:cs="Times New Roman"/>
                    </w:rPr>
                  </w:pPr>
                </w:p>
              </w:tc>
              <w:tc>
                <w:tcPr>
                  <w:tcW w:w="1037" w:type="dxa"/>
                </w:tcPr>
                <w:p w14:paraId="158BEC2D" w14:textId="77777777" w:rsidR="0082784B" w:rsidRDefault="0082784B">
                  <w:pPr>
                    <w:spacing w:after="0" w:line="240" w:lineRule="auto"/>
                    <w:jc w:val="center"/>
                    <w:rPr>
                      <w:rFonts w:ascii="Times New Roman" w:eastAsia="Times New Roman" w:hAnsi="Times New Roman" w:cs="Times New Roman"/>
                    </w:rPr>
                  </w:pPr>
                </w:p>
              </w:tc>
              <w:tc>
                <w:tcPr>
                  <w:tcW w:w="5878" w:type="dxa"/>
                </w:tcPr>
                <w:p w14:paraId="33F02CC7" w14:textId="77777777" w:rsidR="0082784B" w:rsidRDefault="0082784B">
                  <w:pPr>
                    <w:spacing w:after="0" w:line="240" w:lineRule="auto"/>
                    <w:jc w:val="center"/>
                    <w:rPr>
                      <w:rFonts w:ascii="Times New Roman" w:eastAsia="Times New Roman" w:hAnsi="Times New Roman" w:cs="Times New Roman"/>
                    </w:rPr>
                  </w:pPr>
                </w:p>
              </w:tc>
            </w:tr>
            <w:tr w:rsidR="0082784B" w14:paraId="172FACBB" w14:textId="77777777" w:rsidTr="00011415">
              <w:trPr>
                <w:trHeight w:val="266"/>
              </w:trPr>
              <w:tc>
                <w:tcPr>
                  <w:tcW w:w="1838" w:type="dxa"/>
                </w:tcPr>
                <w:p w14:paraId="36D08413" w14:textId="77777777" w:rsidR="0082784B" w:rsidRDefault="0082784B">
                  <w:pPr>
                    <w:spacing w:after="0" w:line="240" w:lineRule="auto"/>
                    <w:jc w:val="center"/>
                    <w:rPr>
                      <w:rFonts w:ascii="Times New Roman" w:eastAsia="Times New Roman" w:hAnsi="Times New Roman" w:cs="Times New Roman"/>
                    </w:rPr>
                  </w:pPr>
                </w:p>
              </w:tc>
              <w:tc>
                <w:tcPr>
                  <w:tcW w:w="1037" w:type="dxa"/>
                </w:tcPr>
                <w:p w14:paraId="786795E1" w14:textId="77777777" w:rsidR="0082784B" w:rsidRDefault="0082784B">
                  <w:pPr>
                    <w:spacing w:after="0" w:line="240" w:lineRule="auto"/>
                    <w:jc w:val="center"/>
                    <w:rPr>
                      <w:rFonts w:ascii="Times New Roman" w:eastAsia="Times New Roman" w:hAnsi="Times New Roman" w:cs="Times New Roman"/>
                    </w:rPr>
                  </w:pPr>
                </w:p>
              </w:tc>
              <w:tc>
                <w:tcPr>
                  <w:tcW w:w="5878" w:type="dxa"/>
                </w:tcPr>
                <w:p w14:paraId="38EDD5CB" w14:textId="77777777" w:rsidR="0082784B" w:rsidRDefault="0082784B">
                  <w:pPr>
                    <w:spacing w:after="0" w:line="240" w:lineRule="auto"/>
                    <w:jc w:val="center"/>
                    <w:rPr>
                      <w:rFonts w:ascii="Times New Roman" w:eastAsia="Times New Roman" w:hAnsi="Times New Roman" w:cs="Times New Roman"/>
                    </w:rPr>
                  </w:pPr>
                </w:p>
              </w:tc>
            </w:tr>
          </w:tbl>
          <w:p w14:paraId="2C7AC11E" w14:textId="77777777" w:rsidR="00011415" w:rsidRDefault="00011415">
            <w:pPr>
              <w:spacing w:before="280" w:after="280"/>
              <w:ind w:firstLine="300"/>
              <w:rPr>
                <w:rFonts w:ascii="Times New Roman" w:eastAsia="Times New Roman" w:hAnsi="Times New Roman" w:cs="Times New Roman"/>
              </w:rPr>
            </w:pPr>
          </w:p>
          <w:p w14:paraId="0EDAAB8B" w14:textId="77777777" w:rsidR="00011415" w:rsidRDefault="00011415">
            <w:pPr>
              <w:spacing w:before="280" w:after="280"/>
              <w:ind w:firstLine="300"/>
              <w:rPr>
                <w:rFonts w:ascii="Times New Roman" w:eastAsia="Times New Roman" w:hAnsi="Times New Roman" w:cs="Times New Roman"/>
              </w:rPr>
            </w:pPr>
          </w:p>
          <w:p w14:paraId="2033E64D" w14:textId="77777777" w:rsidR="00011415" w:rsidRDefault="00011415">
            <w:pPr>
              <w:spacing w:before="280" w:after="280"/>
              <w:ind w:firstLine="300"/>
              <w:rPr>
                <w:rFonts w:ascii="Times New Roman" w:eastAsia="Times New Roman" w:hAnsi="Times New Roman" w:cs="Times New Roman"/>
              </w:rPr>
            </w:pPr>
          </w:p>
          <w:p w14:paraId="444A959D" w14:textId="77777777" w:rsidR="00011415" w:rsidRDefault="00011415">
            <w:pPr>
              <w:spacing w:before="280" w:after="280"/>
              <w:ind w:firstLine="300"/>
              <w:rPr>
                <w:rFonts w:ascii="Times New Roman" w:eastAsia="Times New Roman" w:hAnsi="Times New Roman" w:cs="Times New Roman"/>
              </w:rPr>
            </w:pPr>
          </w:p>
          <w:p w14:paraId="39BEF9D3" w14:textId="77777777" w:rsidR="00011415" w:rsidRDefault="00011415">
            <w:pPr>
              <w:spacing w:before="280" w:after="280"/>
              <w:ind w:firstLine="300"/>
              <w:rPr>
                <w:rFonts w:ascii="Times New Roman" w:eastAsia="Times New Roman" w:hAnsi="Times New Roman" w:cs="Times New Roman"/>
              </w:rPr>
            </w:pPr>
          </w:p>
          <w:p w14:paraId="2CDB6F1B" w14:textId="77777777" w:rsidR="00011415" w:rsidRDefault="00011415">
            <w:pPr>
              <w:spacing w:before="280" w:after="280"/>
              <w:ind w:firstLine="300"/>
              <w:rPr>
                <w:rFonts w:ascii="Times New Roman" w:eastAsia="Times New Roman" w:hAnsi="Times New Roman" w:cs="Times New Roman"/>
              </w:rPr>
            </w:pPr>
          </w:p>
          <w:p w14:paraId="7B421875" w14:textId="77777777" w:rsidR="00011415" w:rsidRDefault="00011415">
            <w:pPr>
              <w:spacing w:before="280" w:after="280"/>
              <w:ind w:firstLine="300"/>
              <w:rPr>
                <w:rFonts w:ascii="Times New Roman" w:eastAsia="Times New Roman" w:hAnsi="Times New Roman" w:cs="Times New Roman"/>
              </w:rPr>
            </w:pPr>
          </w:p>
          <w:p w14:paraId="782EAFF2" w14:textId="77777777" w:rsidR="00011415" w:rsidRDefault="00011415">
            <w:pPr>
              <w:spacing w:before="280" w:after="280"/>
              <w:ind w:firstLine="300"/>
              <w:rPr>
                <w:rFonts w:ascii="Times New Roman" w:eastAsia="Times New Roman" w:hAnsi="Times New Roman" w:cs="Times New Roman"/>
              </w:rPr>
            </w:pPr>
          </w:p>
          <w:p w14:paraId="1B024F90" w14:textId="31B1419B"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lastRenderedPageBreak/>
              <w:t>4. Izglītojamā stiprās puses un jomas, kurās nepieciešams atbalsts</w:t>
            </w:r>
          </w:p>
          <w:tbl>
            <w:tblPr>
              <w:tblStyle w:val="ab"/>
              <w:tblW w:w="869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2133"/>
              <w:gridCol w:w="3748"/>
              <w:gridCol w:w="2811"/>
            </w:tblGrid>
            <w:tr w:rsidR="0082784B" w14:paraId="51468567" w14:textId="77777777" w:rsidTr="00011415">
              <w:trPr>
                <w:trHeight w:val="86"/>
              </w:trPr>
              <w:tc>
                <w:tcPr>
                  <w:tcW w:w="2133" w:type="dxa"/>
                  <w:tcBorders>
                    <w:top w:val="single" w:sz="6" w:space="0" w:color="414142"/>
                    <w:left w:val="single" w:sz="6" w:space="0" w:color="414142"/>
                    <w:bottom w:val="single" w:sz="6" w:space="0" w:color="414142"/>
                    <w:right w:val="single" w:sz="6" w:space="0" w:color="414142"/>
                  </w:tcBorders>
                </w:tcPr>
                <w:p w14:paraId="42B301AF"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Jomas</w:t>
                  </w:r>
                </w:p>
              </w:tc>
              <w:tc>
                <w:tcPr>
                  <w:tcW w:w="3748" w:type="dxa"/>
                  <w:tcBorders>
                    <w:top w:val="single" w:sz="6" w:space="0" w:color="414142"/>
                    <w:left w:val="single" w:sz="6" w:space="0" w:color="414142"/>
                    <w:bottom w:val="single" w:sz="6" w:space="0" w:color="414142"/>
                    <w:right w:val="single" w:sz="6" w:space="0" w:color="414142"/>
                  </w:tcBorders>
                </w:tcPr>
                <w:p w14:paraId="68545D28"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Stiprās puses, ko izglītojamais apguvis atbilstoši vecumposmam</w:t>
                  </w:r>
                </w:p>
                <w:p w14:paraId="0786A56C"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811" w:type="dxa"/>
                  <w:tcBorders>
                    <w:top w:val="single" w:sz="6" w:space="0" w:color="414142"/>
                    <w:left w:val="single" w:sz="6" w:space="0" w:color="414142"/>
                    <w:bottom w:val="single" w:sz="6" w:space="0" w:color="414142"/>
                    <w:right w:val="single" w:sz="6" w:space="0" w:color="414142"/>
                  </w:tcBorders>
                </w:tcPr>
                <w:p w14:paraId="5384C433"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Jomas, kurās ir grūtības, jāpilnveido/kurās nepieciešams atbalsts.</w:t>
                  </w:r>
                </w:p>
                <w:p w14:paraId="2767B990" w14:textId="77777777" w:rsidR="0082784B" w:rsidRDefault="0082784B">
                  <w:pPr>
                    <w:spacing w:after="0" w:line="240" w:lineRule="auto"/>
                    <w:jc w:val="center"/>
                    <w:rPr>
                      <w:rFonts w:ascii="Times New Roman" w:eastAsia="Times New Roman" w:hAnsi="Times New Roman" w:cs="Times New Roman"/>
                    </w:rPr>
                  </w:pPr>
                </w:p>
              </w:tc>
            </w:tr>
            <w:tr w:rsidR="0082784B" w14:paraId="3F96350C" w14:textId="77777777" w:rsidTr="00011415">
              <w:trPr>
                <w:trHeight w:val="86"/>
              </w:trPr>
              <w:tc>
                <w:tcPr>
                  <w:tcW w:w="2133" w:type="dxa"/>
                  <w:tcBorders>
                    <w:top w:val="single" w:sz="6" w:space="0" w:color="414142"/>
                    <w:left w:val="single" w:sz="6" w:space="0" w:color="414142"/>
                    <w:bottom w:val="single" w:sz="6" w:space="0" w:color="414142"/>
                    <w:right w:val="single" w:sz="6" w:space="0" w:color="414142"/>
                  </w:tcBorders>
                </w:tcPr>
                <w:p w14:paraId="1978B42F"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Valodu mācību joma</w:t>
                  </w:r>
                </w:p>
              </w:tc>
              <w:tc>
                <w:tcPr>
                  <w:tcW w:w="3748" w:type="dxa"/>
                  <w:tcBorders>
                    <w:top w:val="single" w:sz="6" w:space="0" w:color="414142"/>
                    <w:left w:val="single" w:sz="6" w:space="0" w:color="414142"/>
                    <w:bottom w:val="single" w:sz="6" w:space="0" w:color="414142"/>
                    <w:right w:val="single" w:sz="6" w:space="0" w:color="414142"/>
                  </w:tcBorders>
                </w:tcPr>
                <w:p w14:paraId="46A53AE7" w14:textId="77777777" w:rsidR="0082784B" w:rsidRDefault="0082784B">
                  <w:pPr>
                    <w:spacing w:after="0" w:line="240" w:lineRule="auto"/>
                    <w:jc w:val="center"/>
                    <w:rPr>
                      <w:rFonts w:ascii="Times New Roman" w:eastAsia="Times New Roman" w:hAnsi="Times New Roman" w:cs="Times New Roman"/>
                    </w:rPr>
                  </w:pPr>
                </w:p>
              </w:tc>
              <w:tc>
                <w:tcPr>
                  <w:tcW w:w="2811" w:type="dxa"/>
                  <w:tcBorders>
                    <w:top w:val="single" w:sz="6" w:space="0" w:color="414142"/>
                    <w:left w:val="single" w:sz="6" w:space="0" w:color="414142"/>
                    <w:bottom w:val="single" w:sz="6" w:space="0" w:color="414142"/>
                    <w:right w:val="single" w:sz="6" w:space="0" w:color="414142"/>
                  </w:tcBorders>
                </w:tcPr>
                <w:p w14:paraId="4BD182DD" w14:textId="77777777" w:rsidR="0082784B" w:rsidRDefault="0082784B">
                  <w:pPr>
                    <w:spacing w:after="0" w:line="240" w:lineRule="auto"/>
                    <w:jc w:val="center"/>
                    <w:rPr>
                      <w:rFonts w:ascii="Times New Roman" w:eastAsia="Times New Roman" w:hAnsi="Times New Roman" w:cs="Times New Roman"/>
                    </w:rPr>
                  </w:pPr>
                </w:p>
              </w:tc>
            </w:tr>
            <w:tr w:rsidR="0082784B" w14:paraId="4E9EF5D4" w14:textId="77777777" w:rsidTr="00011415">
              <w:trPr>
                <w:trHeight w:val="86"/>
              </w:trPr>
              <w:tc>
                <w:tcPr>
                  <w:tcW w:w="2133" w:type="dxa"/>
                  <w:tcBorders>
                    <w:top w:val="single" w:sz="6" w:space="0" w:color="414142"/>
                    <w:left w:val="single" w:sz="6" w:space="0" w:color="414142"/>
                    <w:bottom w:val="single" w:sz="6" w:space="0" w:color="414142"/>
                    <w:right w:val="single" w:sz="6" w:space="0" w:color="414142"/>
                  </w:tcBorders>
                </w:tcPr>
                <w:p w14:paraId="007DE24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Sociālā un pilsoniskā joma</w:t>
                  </w:r>
                </w:p>
              </w:tc>
              <w:tc>
                <w:tcPr>
                  <w:tcW w:w="3748" w:type="dxa"/>
                  <w:tcBorders>
                    <w:top w:val="single" w:sz="6" w:space="0" w:color="414142"/>
                    <w:left w:val="single" w:sz="6" w:space="0" w:color="414142"/>
                    <w:bottom w:val="single" w:sz="6" w:space="0" w:color="414142"/>
                    <w:right w:val="single" w:sz="6" w:space="0" w:color="414142"/>
                  </w:tcBorders>
                </w:tcPr>
                <w:p w14:paraId="785DA9BB" w14:textId="77777777" w:rsidR="0082784B" w:rsidRDefault="0082784B">
                  <w:pPr>
                    <w:spacing w:after="0" w:line="240" w:lineRule="auto"/>
                    <w:jc w:val="center"/>
                    <w:rPr>
                      <w:rFonts w:ascii="Times New Roman" w:eastAsia="Times New Roman" w:hAnsi="Times New Roman" w:cs="Times New Roman"/>
                    </w:rPr>
                  </w:pPr>
                </w:p>
              </w:tc>
              <w:tc>
                <w:tcPr>
                  <w:tcW w:w="2811" w:type="dxa"/>
                  <w:tcBorders>
                    <w:top w:val="single" w:sz="6" w:space="0" w:color="414142"/>
                    <w:left w:val="single" w:sz="6" w:space="0" w:color="414142"/>
                    <w:bottom w:val="single" w:sz="6" w:space="0" w:color="414142"/>
                    <w:right w:val="single" w:sz="6" w:space="0" w:color="414142"/>
                  </w:tcBorders>
                </w:tcPr>
                <w:p w14:paraId="3C456E22" w14:textId="77777777" w:rsidR="0082784B" w:rsidRDefault="0082784B">
                  <w:pPr>
                    <w:spacing w:after="0" w:line="240" w:lineRule="auto"/>
                    <w:jc w:val="center"/>
                    <w:rPr>
                      <w:rFonts w:ascii="Times New Roman" w:eastAsia="Times New Roman" w:hAnsi="Times New Roman" w:cs="Times New Roman"/>
                    </w:rPr>
                  </w:pPr>
                </w:p>
              </w:tc>
            </w:tr>
            <w:tr w:rsidR="0082784B" w14:paraId="2C74B303" w14:textId="77777777" w:rsidTr="00011415">
              <w:trPr>
                <w:trHeight w:val="86"/>
              </w:trPr>
              <w:tc>
                <w:tcPr>
                  <w:tcW w:w="2133" w:type="dxa"/>
                  <w:tcBorders>
                    <w:top w:val="single" w:sz="6" w:space="0" w:color="414142"/>
                    <w:left w:val="single" w:sz="6" w:space="0" w:color="414142"/>
                    <w:bottom w:val="single" w:sz="6" w:space="0" w:color="414142"/>
                    <w:right w:val="single" w:sz="6" w:space="0" w:color="414142"/>
                  </w:tcBorders>
                </w:tcPr>
                <w:p w14:paraId="434999EF"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Kultūras izpratnes un pašizpausmes mākslā joma</w:t>
                  </w:r>
                </w:p>
              </w:tc>
              <w:tc>
                <w:tcPr>
                  <w:tcW w:w="3748" w:type="dxa"/>
                  <w:tcBorders>
                    <w:top w:val="single" w:sz="6" w:space="0" w:color="414142"/>
                    <w:left w:val="single" w:sz="6" w:space="0" w:color="414142"/>
                    <w:bottom w:val="single" w:sz="6" w:space="0" w:color="414142"/>
                    <w:right w:val="single" w:sz="6" w:space="0" w:color="414142"/>
                  </w:tcBorders>
                </w:tcPr>
                <w:p w14:paraId="79A35072" w14:textId="77777777" w:rsidR="0082784B" w:rsidRDefault="0082784B">
                  <w:pPr>
                    <w:spacing w:after="0" w:line="240" w:lineRule="auto"/>
                    <w:jc w:val="center"/>
                    <w:rPr>
                      <w:rFonts w:ascii="Times New Roman" w:eastAsia="Times New Roman" w:hAnsi="Times New Roman" w:cs="Times New Roman"/>
                    </w:rPr>
                  </w:pPr>
                </w:p>
              </w:tc>
              <w:tc>
                <w:tcPr>
                  <w:tcW w:w="2811" w:type="dxa"/>
                  <w:tcBorders>
                    <w:top w:val="single" w:sz="6" w:space="0" w:color="414142"/>
                    <w:left w:val="single" w:sz="6" w:space="0" w:color="414142"/>
                    <w:bottom w:val="single" w:sz="6" w:space="0" w:color="414142"/>
                    <w:right w:val="single" w:sz="6" w:space="0" w:color="414142"/>
                  </w:tcBorders>
                </w:tcPr>
                <w:p w14:paraId="09521177" w14:textId="77777777" w:rsidR="0082784B" w:rsidRDefault="0082784B">
                  <w:pPr>
                    <w:spacing w:after="0" w:line="240" w:lineRule="auto"/>
                    <w:jc w:val="center"/>
                    <w:rPr>
                      <w:rFonts w:ascii="Times New Roman" w:eastAsia="Times New Roman" w:hAnsi="Times New Roman" w:cs="Times New Roman"/>
                      <w:color w:val="FF0000"/>
                    </w:rPr>
                  </w:pPr>
                </w:p>
              </w:tc>
            </w:tr>
            <w:tr w:rsidR="0082784B" w14:paraId="027DBC72" w14:textId="77777777" w:rsidTr="00011415">
              <w:trPr>
                <w:trHeight w:val="86"/>
              </w:trPr>
              <w:tc>
                <w:tcPr>
                  <w:tcW w:w="2133" w:type="dxa"/>
                  <w:tcBorders>
                    <w:top w:val="single" w:sz="6" w:space="0" w:color="414142"/>
                    <w:left w:val="single" w:sz="6" w:space="0" w:color="414142"/>
                    <w:bottom w:val="single" w:sz="6" w:space="0" w:color="414142"/>
                    <w:right w:val="single" w:sz="6" w:space="0" w:color="414142"/>
                  </w:tcBorders>
                </w:tcPr>
                <w:p w14:paraId="14043716" w14:textId="77777777" w:rsidR="0082784B" w:rsidRDefault="00B430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Dabaszinātņu mācību joma</w:t>
                  </w:r>
                </w:p>
                <w:p w14:paraId="00C1F4ED" w14:textId="77777777" w:rsidR="0082784B" w:rsidRDefault="0082784B">
                  <w:pPr>
                    <w:spacing w:after="0" w:line="240" w:lineRule="auto"/>
                    <w:jc w:val="center"/>
                    <w:rPr>
                      <w:rFonts w:ascii="Times New Roman" w:eastAsia="Times New Roman" w:hAnsi="Times New Roman" w:cs="Times New Roman"/>
                    </w:rPr>
                  </w:pPr>
                </w:p>
              </w:tc>
              <w:tc>
                <w:tcPr>
                  <w:tcW w:w="3748" w:type="dxa"/>
                  <w:tcBorders>
                    <w:top w:val="single" w:sz="6" w:space="0" w:color="414142"/>
                    <w:left w:val="single" w:sz="6" w:space="0" w:color="414142"/>
                    <w:bottom w:val="single" w:sz="6" w:space="0" w:color="414142"/>
                    <w:right w:val="single" w:sz="6" w:space="0" w:color="414142"/>
                  </w:tcBorders>
                </w:tcPr>
                <w:p w14:paraId="2BDDE8D6" w14:textId="77777777" w:rsidR="0082784B" w:rsidRDefault="0082784B">
                  <w:pPr>
                    <w:spacing w:after="0" w:line="240" w:lineRule="auto"/>
                    <w:jc w:val="center"/>
                    <w:rPr>
                      <w:rFonts w:ascii="Times New Roman" w:eastAsia="Times New Roman" w:hAnsi="Times New Roman" w:cs="Times New Roman"/>
                    </w:rPr>
                  </w:pPr>
                </w:p>
              </w:tc>
              <w:tc>
                <w:tcPr>
                  <w:tcW w:w="2811" w:type="dxa"/>
                  <w:tcBorders>
                    <w:top w:val="single" w:sz="6" w:space="0" w:color="414142"/>
                    <w:left w:val="single" w:sz="6" w:space="0" w:color="414142"/>
                    <w:bottom w:val="single" w:sz="6" w:space="0" w:color="414142"/>
                    <w:right w:val="single" w:sz="6" w:space="0" w:color="414142"/>
                  </w:tcBorders>
                </w:tcPr>
                <w:p w14:paraId="7B3A312E" w14:textId="77777777" w:rsidR="0082784B" w:rsidRDefault="0082784B">
                  <w:pPr>
                    <w:spacing w:after="0" w:line="240" w:lineRule="auto"/>
                    <w:jc w:val="center"/>
                    <w:rPr>
                      <w:rFonts w:ascii="Times New Roman" w:eastAsia="Times New Roman" w:hAnsi="Times New Roman" w:cs="Times New Roman"/>
                      <w:color w:val="FF0000"/>
                    </w:rPr>
                  </w:pPr>
                </w:p>
              </w:tc>
            </w:tr>
            <w:tr w:rsidR="0082784B" w14:paraId="462688A1" w14:textId="77777777" w:rsidTr="00011415">
              <w:trPr>
                <w:trHeight w:val="86"/>
              </w:trPr>
              <w:tc>
                <w:tcPr>
                  <w:tcW w:w="2133" w:type="dxa"/>
                  <w:tcBorders>
                    <w:top w:val="single" w:sz="6" w:space="0" w:color="414142"/>
                    <w:left w:val="single" w:sz="6" w:space="0" w:color="414142"/>
                    <w:bottom w:val="single" w:sz="6" w:space="0" w:color="414142"/>
                    <w:right w:val="single" w:sz="6" w:space="0" w:color="414142"/>
                  </w:tcBorders>
                </w:tcPr>
                <w:p w14:paraId="2CB30D8C"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Matemātikas mācību joma</w:t>
                  </w:r>
                </w:p>
              </w:tc>
              <w:tc>
                <w:tcPr>
                  <w:tcW w:w="3748" w:type="dxa"/>
                  <w:tcBorders>
                    <w:top w:val="single" w:sz="6" w:space="0" w:color="414142"/>
                    <w:left w:val="single" w:sz="6" w:space="0" w:color="414142"/>
                    <w:bottom w:val="single" w:sz="6" w:space="0" w:color="414142"/>
                    <w:right w:val="single" w:sz="6" w:space="0" w:color="414142"/>
                  </w:tcBorders>
                </w:tcPr>
                <w:p w14:paraId="6C1B8D2D" w14:textId="77777777" w:rsidR="0082784B" w:rsidRDefault="0082784B">
                  <w:pPr>
                    <w:spacing w:after="0" w:line="240" w:lineRule="auto"/>
                    <w:jc w:val="center"/>
                    <w:rPr>
                      <w:rFonts w:ascii="Times New Roman" w:eastAsia="Times New Roman" w:hAnsi="Times New Roman" w:cs="Times New Roman"/>
                    </w:rPr>
                  </w:pPr>
                </w:p>
              </w:tc>
              <w:tc>
                <w:tcPr>
                  <w:tcW w:w="2811" w:type="dxa"/>
                  <w:tcBorders>
                    <w:top w:val="single" w:sz="6" w:space="0" w:color="414142"/>
                    <w:left w:val="single" w:sz="6" w:space="0" w:color="414142"/>
                    <w:bottom w:val="single" w:sz="6" w:space="0" w:color="414142"/>
                    <w:right w:val="single" w:sz="6" w:space="0" w:color="414142"/>
                  </w:tcBorders>
                </w:tcPr>
                <w:p w14:paraId="7803D59B" w14:textId="77777777" w:rsidR="0082784B" w:rsidRDefault="0082784B">
                  <w:pPr>
                    <w:spacing w:after="0" w:line="240" w:lineRule="auto"/>
                    <w:jc w:val="center"/>
                    <w:rPr>
                      <w:rFonts w:ascii="Times New Roman" w:eastAsia="Times New Roman" w:hAnsi="Times New Roman" w:cs="Times New Roman"/>
                      <w:color w:val="FF0000"/>
                    </w:rPr>
                  </w:pPr>
                </w:p>
              </w:tc>
            </w:tr>
            <w:tr w:rsidR="0082784B" w14:paraId="654348F0" w14:textId="77777777" w:rsidTr="00011415">
              <w:trPr>
                <w:trHeight w:val="86"/>
              </w:trPr>
              <w:tc>
                <w:tcPr>
                  <w:tcW w:w="2133" w:type="dxa"/>
                  <w:tcBorders>
                    <w:top w:val="single" w:sz="6" w:space="0" w:color="414142"/>
                    <w:left w:val="single" w:sz="6" w:space="0" w:color="414142"/>
                    <w:bottom w:val="single" w:sz="6" w:space="0" w:color="414142"/>
                    <w:right w:val="single" w:sz="6" w:space="0" w:color="414142"/>
                  </w:tcBorders>
                </w:tcPr>
                <w:p w14:paraId="4F5462ED"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Tehnoloģiju mācību joma</w:t>
                  </w:r>
                </w:p>
              </w:tc>
              <w:tc>
                <w:tcPr>
                  <w:tcW w:w="3748" w:type="dxa"/>
                  <w:tcBorders>
                    <w:top w:val="single" w:sz="6" w:space="0" w:color="414142"/>
                    <w:left w:val="single" w:sz="6" w:space="0" w:color="414142"/>
                    <w:bottom w:val="single" w:sz="6" w:space="0" w:color="414142"/>
                    <w:right w:val="single" w:sz="6" w:space="0" w:color="414142"/>
                  </w:tcBorders>
                </w:tcPr>
                <w:p w14:paraId="73640126" w14:textId="77777777" w:rsidR="0082784B" w:rsidRDefault="0082784B">
                  <w:pPr>
                    <w:spacing w:after="0" w:line="240" w:lineRule="auto"/>
                    <w:jc w:val="center"/>
                    <w:rPr>
                      <w:rFonts w:ascii="Times New Roman" w:eastAsia="Times New Roman" w:hAnsi="Times New Roman" w:cs="Times New Roman"/>
                    </w:rPr>
                  </w:pPr>
                </w:p>
              </w:tc>
              <w:tc>
                <w:tcPr>
                  <w:tcW w:w="2811" w:type="dxa"/>
                  <w:tcBorders>
                    <w:top w:val="single" w:sz="6" w:space="0" w:color="414142"/>
                    <w:left w:val="single" w:sz="6" w:space="0" w:color="414142"/>
                    <w:bottom w:val="single" w:sz="6" w:space="0" w:color="414142"/>
                    <w:right w:val="single" w:sz="6" w:space="0" w:color="414142"/>
                  </w:tcBorders>
                </w:tcPr>
                <w:p w14:paraId="5E8D13F3" w14:textId="77777777" w:rsidR="0082784B" w:rsidRDefault="0082784B">
                  <w:pPr>
                    <w:spacing w:after="0" w:line="240" w:lineRule="auto"/>
                    <w:jc w:val="center"/>
                    <w:rPr>
                      <w:rFonts w:ascii="Times New Roman" w:eastAsia="Times New Roman" w:hAnsi="Times New Roman" w:cs="Times New Roman"/>
                      <w:color w:val="FF0000"/>
                    </w:rPr>
                  </w:pPr>
                </w:p>
              </w:tc>
            </w:tr>
            <w:tr w:rsidR="0082784B" w14:paraId="6352690C" w14:textId="77777777" w:rsidTr="00011415">
              <w:trPr>
                <w:trHeight w:val="86"/>
              </w:trPr>
              <w:tc>
                <w:tcPr>
                  <w:tcW w:w="2133" w:type="dxa"/>
                  <w:tcBorders>
                    <w:top w:val="single" w:sz="6" w:space="0" w:color="414142"/>
                    <w:left w:val="single" w:sz="6" w:space="0" w:color="414142"/>
                    <w:bottom w:val="single" w:sz="6" w:space="0" w:color="414142"/>
                    <w:right w:val="single" w:sz="6" w:space="0" w:color="414142"/>
                  </w:tcBorders>
                </w:tcPr>
                <w:p w14:paraId="6151FC19"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Veselības un fiziskās aktivitātes mācību joma</w:t>
                  </w:r>
                </w:p>
              </w:tc>
              <w:tc>
                <w:tcPr>
                  <w:tcW w:w="3748" w:type="dxa"/>
                  <w:tcBorders>
                    <w:top w:val="single" w:sz="6" w:space="0" w:color="414142"/>
                    <w:left w:val="single" w:sz="6" w:space="0" w:color="414142"/>
                    <w:bottom w:val="single" w:sz="6" w:space="0" w:color="414142"/>
                    <w:right w:val="single" w:sz="6" w:space="0" w:color="414142"/>
                  </w:tcBorders>
                </w:tcPr>
                <w:p w14:paraId="21412DEA" w14:textId="77777777" w:rsidR="0082784B" w:rsidRDefault="0082784B">
                  <w:pPr>
                    <w:spacing w:after="0" w:line="240" w:lineRule="auto"/>
                    <w:jc w:val="center"/>
                    <w:rPr>
                      <w:rFonts w:ascii="Times New Roman" w:eastAsia="Times New Roman" w:hAnsi="Times New Roman" w:cs="Times New Roman"/>
                    </w:rPr>
                  </w:pPr>
                </w:p>
              </w:tc>
              <w:tc>
                <w:tcPr>
                  <w:tcW w:w="2811" w:type="dxa"/>
                  <w:tcBorders>
                    <w:top w:val="single" w:sz="6" w:space="0" w:color="414142"/>
                    <w:left w:val="single" w:sz="6" w:space="0" w:color="414142"/>
                    <w:bottom w:val="single" w:sz="6" w:space="0" w:color="414142"/>
                    <w:right w:val="single" w:sz="6" w:space="0" w:color="414142"/>
                  </w:tcBorders>
                </w:tcPr>
                <w:p w14:paraId="5C8B33E3" w14:textId="77777777" w:rsidR="0082784B" w:rsidRDefault="0082784B">
                  <w:pPr>
                    <w:spacing w:after="0" w:line="240" w:lineRule="auto"/>
                    <w:jc w:val="center"/>
                    <w:rPr>
                      <w:rFonts w:ascii="Times New Roman" w:eastAsia="Times New Roman" w:hAnsi="Times New Roman" w:cs="Times New Roman"/>
                      <w:color w:val="FF0000"/>
                    </w:rPr>
                  </w:pPr>
                </w:p>
              </w:tc>
            </w:tr>
            <w:tr w:rsidR="0082784B" w14:paraId="0E4C8195" w14:textId="77777777" w:rsidTr="00011415">
              <w:trPr>
                <w:trHeight w:val="86"/>
              </w:trPr>
              <w:tc>
                <w:tcPr>
                  <w:tcW w:w="2133" w:type="dxa"/>
                  <w:tcBorders>
                    <w:top w:val="single" w:sz="6" w:space="0" w:color="414142"/>
                    <w:left w:val="single" w:sz="6" w:space="0" w:color="414142"/>
                    <w:bottom w:val="single" w:sz="6" w:space="0" w:color="414142"/>
                    <w:right w:val="single" w:sz="6" w:space="0" w:color="414142"/>
                  </w:tcBorders>
                </w:tcPr>
                <w:p w14:paraId="6B94EC8A" w14:textId="77777777" w:rsidR="0082784B" w:rsidRDefault="00B430F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Izglītojamā uzvedība ikdienā, sociālās prasmes</w:t>
                  </w:r>
                </w:p>
                <w:p w14:paraId="4B435BA6" w14:textId="77777777" w:rsidR="0082784B" w:rsidRDefault="0082784B">
                  <w:pPr>
                    <w:spacing w:after="0" w:line="240" w:lineRule="auto"/>
                    <w:jc w:val="center"/>
                    <w:rPr>
                      <w:rFonts w:ascii="Times New Roman" w:eastAsia="Times New Roman" w:hAnsi="Times New Roman" w:cs="Times New Roman"/>
                    </w:rPr>
                  </w:pPr>
                </w:p>
              </w:tc>
              <w:tc>
                <w:tcPr>
                  <w:tcW w:w="3748" w:type="dxa"/>
                  <w:tcBorders>
                    <w:top w:val="single" w:sz="6" w:space="0" w:color="414142"/>
                    <w:left w:val="single" w:sz="6" w:space="0" w:color="414142"/>
                    <w:bottom w:val="single" w:sz="6" w:space="0" w:color="414142"/>
                    <w:right w:val="single" w:sz="6" w:space="0" w:color="414142"/>
                  </w:tcBorders>
                </w:tcPr>
                <w:p w14:paraId="721FD056" w14:textId="77777777" w:rsidR="0082784B" w:rsidRDefault="0082784B">
                  <w:pPr>
                    <w:spacing w:after="0" w:line="240" w:lineRule="auto"/>
                    <w:jc w:val="center"/>
                    <w:rPr>
                      <w:rFonts w:ascii="Times New Roman" w:eastAsia="Times New Roman" w:hAnsi="Times New Roman" w:cs="Times New Roman"/>
                    </w:rPr>
                  </w:pPr>
                </w:p>
              </w:tc>
              <w:tc>
                <w:tcPr>
                  <w:tcW w:w="2811" w:type="dxa"/>
                  <w:tcBorders>
                    <w:top w:val="single" w:sz="6" w:space="0" w:color="414142"/>
                    <w:left w:val="single" w:sz="6" w:space="0" w:color="414142"/>
                    <w:bottom w:val="single" w:sz="6" w:space="0" w:color="414142"/>
                    <w:right w:val="single" w:sz="6" w:space="0" w:color="414142"/>
                  </w:tcBorders>
                </w:tcPr>
                <w:p w14:paraId="498855B3" w14:textId="77777777" w:rsidR="0082784B" w:rsidRDefault="0082784B">
                  <w:pPr>
                    <w:spacing w:after="0" w:line="240" w:lineRule="auto"/>
                    <w:jc w:val="center"/>
                    <w:rPr>
                      <w:rFonts w:ascii="Times New Roman" w:eastAsia="Times New Roman" w:hAnsi="Times New Roman" w:cs="Times New Roman"/>
                      <w:color w:val="FF0000"/>
                    </w:rPr>
                  </w:pPr>
                </w:p>
              </w:tc>
            </w:tr>
          </w:tbl>
          <w:p w14:paraId="2813E488"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5. Izglītojamā vecāka viedoklis par bērna stiprajām pusēm un jomām, kurās nepieciešams atbalsts</w:t>
            </w:r>
          </w:p>
          <w:tbl>
            <w:tblPr>
              <w:tblStyle w:val="ac"/>
              <w:tblW w:w="8694"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3747"/>
              <w:gridCol w:w="4947"/>
            </w:tblGrid>
            <w:tr w:rsidR="0082784B" w14:paraId="559E7A6C" w14:textId="77777777" w:rsidTr="00011415">
              <w:trPr>
                <w:trHeight w:val="284"/>
              </w:trPr>
              <w:tc>
                <w:tcPr>
                  <w:tcW w:w="3747" w:type="dxa"/>
                  <w:tcBorders>
                    <w:top w:val="single" w:sz="6" w:space="0" w:color="414142"/>
                    <w:left w:val="single" w:sz="6" w:space="0" w:color="414142"/>
                    <w:bottom w:val="single" w:sz="6" w:space="0" w:color="414142"/>
                    <w:right w:val="single" w:sz="6" w:space="0" w:color="414142"/>
                  </w:tcBorders>
                </w:tcPr>
                <w:p w14:paraId="1E33001D"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Stiprās puses, ko bērns apguvis </w:t>
                  </w:r>
                </w:p>
              </w:tc>
              <w:tc>
                <w:tcPr>
                  <w:tcW w:w="4947" w:type="dxa"/>
                  <w:tcBorders>
                    <w:top w:val="single" w:sz="6" w:space="0" w:color="414142"/>
                    <w:left w:val="single" w:sz="6" w:space="0" w:color="414142"/>
                    <w:bottom w:val="single" w:sz="6" w:space="0" w:color="414142"/>
                    <w:right w:val="single" w:sz="6" w:space="0" w:color="414142"/>
                  </w:tcBorders>
                </w:tcPr>
                <w:p w14:paraId="25980FAF" w14:textId="77777777" w:rsidR="0082784B" w:rsidRDefault="00B430FD" w:rsidP="00B430FD">
                  <w:pPr>
                    <w:spacing w:after="0" w:line="240" w:lineRule="auto"/>
                    <w:ind w:right="679"/>
                    <w:jc w:val="center"/>
                    <w:rPr>
                      <w:rFonts w:ascii="Times New Roman" w:eastAsia="Times New Roman" w:hAnsi="Times New Roman" w:cs="Times New Roman"/>
                    </w:rPr>
                  </w:pPr>
                  <w:r>
                    <w:rPr>
                      <w:rFonts w:ascii="Times New Roman" w:eastAsia="Times New Roman" w:hAnsi="Times New Roman" w:cs="Times New Roman"/>
                    </w:rPr>
                    <w:t>Jomas, kurās ir grūtības, jāpilnveido/kurās nepieciešams atbalsts</w:t>
                  </w:r>
                </w:p>
              </w:tc>
            </w:tr>
            <w:tr w:rsidR="0082784B" w14:paraId="0CF48B3B" w14:textId="77777777" w:rsidTr="00011415">
              <w:trPr>
                <w:trHeight w:val="284"/>
              </w:trPr>
              <w:tc>
                <w:tcPr>
                  <w:tcW w:w="3747" w:type="dxa"/>
                  <w:tcBorders>
                    <w:top w:val="single" w:sz="6" w:space="0" w:color="414142"/>
                    <w:left w:val="single" w:sz="6" w:space="0" w:color="414142"/>
                    <w:bottom w:val="single" w:sz="6" w:space="0" w:color="414142"/>
                    <w:right w:val="single" w:sz="6" w:space="0" w:color="414142"/>
                  </w:tcBorders>
                </w:tcPr>
                <w:p w14:paraId="3BCB76DF" w14:textId="77777777" w:rsidR="0082784B" w:rsidRDefault="0082784B">
                  <w:pPr>
                    <w:spacing w:after="0" w:line="240" w:lineRule="auto"/>
                    <w:jc w:val="center"/>
                    <w:rPr>
                      <w:rFonts w:ascii="Times New Roman" w:eastAsia="Times New Roman" w:hAnsi="Times New Roman" w:cs="Times New Roman"/>
                    </w:rPr>
                  </w:pPr>
                </w:p>
              </w:tc>
              <w:tc>
                <w:tcPr>
                  <w:tcW w:w="4947" w:type="dxa"/>
                  <w:tcBorders>
                    <w:top w:val="single" w:sz="6" w:space="0" w:color="414142"/>
                    <w:left w:val="single" w:sz="6" w:space="0" w:color="414142"/>
                    <w:bottom w:val="single" w:sz="6" w:space="0" w:color="414142"/>
                    <w:right w:val="single" w:sz="6" w:space="0" w:color="414142"/>
                  </w:tcBorders>
                </w:tcPr>
                <w:p w14:paraId="079C2999" w14:textId="77777777" w:rsidR="0082784B" w:rsidRDefault="0082784B">
                  <w:pPr>
                    <w:spacing w:after="0" w:line="240" w:lineRule="auto"/>
                    <w:jc w:val="center"/>
                    <w:rPr>
                      <w:rFonts w:ascii="Times New Roman" w:eastAsia="Times New Roman" w:hAnsi="Times New Roman" w:cs="Times New Roman"/>
                    </w:rPr>
                  </w:pPr>
                </w:p>
              </w:tc>
            </w:tr>
            <w:tr w:rsidR="0082784B" w14:paraId="359E2FE3" w14:textId="77777777" w:rsidTr="00011415">
              <w:trPr>
                <w:trHeight w:val="284"/>
              </w:trPr>
              <w:tc>
                <w:tcPr>
                  <w:tcW w:w="3747" w:type="dxa"/>
                  <w:tcBorders>
                    <w:top w:val="single" w:sz="6" w:space="0" w:color="414142"/>
                    <w:left w:val="single" w:sz="6" w:space="0" w:color="414142"/>
                    <w:bottom w:val="single" w:sz="6" w:space="0" w:color="414142"/>
                    <w:right w:val="single" w:sz="6" w:space="0" w:color="414142"/>
                  </w:tcBorders>
                </w:tcPr>
                <w:p w14:paraId="1C8E1633" w14:textId="77777777" w:rsidR="0082784B" w:rsidRDefault="0082784B">
                  <w:pPr>
                    <w:spacing w:after="0" w:line="240" w:lineRule="auto"/>
                    <w:jc w:val="center"/>
                    <w:rPr>
                      <w:rFonts w:ascii="Times New Roman" w:eastAsia="Times New Roman" w:hAnsi="Times New Roman" w:cs="Times New Roman"/>
                    </w:rPr>
                  </w:pPr>
                </w:p>
              </w:tc>
              <w:tc>
                <w:tcPr>
                  <w:tcW w:w="4947" w:type="dxa"/>
                  <w:tcBorders>
                    <w:top w:val="single" w:sz="6" w:space="0" w:color="414142"/>
                    <w:left w:val="single" w:sz="6" w:space="0" w:color="414142"/>
                    <w:bottom w:val="single" w:sz="6" w:space="0" w:color="414142"/>
                    <w:right w:val="single" w:sz="6" w:space="0" w:color="414142"/>
                  </w:tcBorders>
                </w:tcPr>
                <w:p w14:paraId="11F66C1C" w14:textId="77777777" w:rsidR="0082784B" w:rsidRDefault="0082784B">
                  <w:pPr>
                    <w:spacing w:after="0" w:line="240" w:lineRule="auto"/>
                    <w:jc w:val="center"/>
                    <w:rPr>
                      <w:rFonts w:ascii="Times New Roman" w:eastAsia="Times New Roman" w:hAnsi="Times New Roman" w:cs="Times New Roman"/>
                    </w:rPr>
                  </w:pPr>
                </w:p>
              </w:tc>
            </w:tr>
            <w:tr w:rsidR="0082784B" w14:paraId="63031A5E" w14:textId="77777777" w:rsidTr="00011415">
              <w:trPr>
                <w:trHeight w:val="284"/>
              </w:trPr>
              <w:tc>
                <w:tcPr>
                  <w:tcW w:w="3747" w:type="dxa"/>
                  <w:tcBorders>
                    <w:top w:val="single" w:sz="6" w:space="0" w:color="414142"/>
                    <w:left w:val="single" w:sz="6" w:space="0" w:color="414142"/>
                    <w:bottom w:val="single" w:sz="6" w:space="0" w:color="414142"/>
                    <w:right w:val="single" w:sz="6" w:space="0" w:color="414142"/>
                  </w:tcBorders>
                </w:tcPr>
                <w:p w14:paraId="109FD668" w14:textId="77777777" w:rsidR="0082784B" w:rsidRDefault="0082784B">
                  <w:pPr>
                    <w:spacing w:after="0" w:line="240" w:lineRule="auto"/>
                    <w:jc w:val="center"/>
                    <w:rPr>
                      <w:rFonts w:ascii="Times New Roman" w:eastAsia="Times New Roman" w:hAnsi="Times New Roman" w:cs="Times New Roman"/>
                    </w:rPr>
                  </w:pPr>
                </w:p>
              </w:tc>
              <w:tc>
                <w:tcPr>
                  <w:tcW w:w="4947" w:type="dxa"/>
                  <w:tcBorders>
                    <w:top w:val="single" w:sz="6" w:space="0" w:color="414142"/>
                    <w:left w:val="single" w:sz="6" w:space="0" w:color="414142"/>
                    <w:bottom w:val="single" w:sz="6" w:space="0" w:color="414142"/>
                    <w:right w:val="single" w:sz="6" w:space="0" w:color="414142"/>
                  </w:tcBorders>
                </w:tcPr>
                <w:p w14:paraId="5EF11D6F" w14:textId="77777777" w:rsidR="0082784B" w:rsidRDefault="0082784B">
                  <w:pPr>
                    <w:spacing w:after="0" w:line="240" w:lineRule="auto"/>
                    <w:jc w:val="center"/>
                    <w:rPr>
                      <w:rFonts w:ascii="Times New Roman" w:eastAsia="Times New Roman" w:hAnsi="Times New Roman" w:cs="Times New Roman"/>
                      <w:color w:val="FF0000"/>
                    </w:rPr>
                  </w:pPr>
                </w:p>
              </w:tc>
            </w:tr>
            <w:tr w:rsidR="0082784B" w14:paraId="003FCECF" w14:textId="77777777" w:rsidTr="00011415">
              <w:trPr>
                <w:trHeight w:val="284"/>
              </w:trPr>
              <w:tc>
                <w:tcPr>
                  <w:tcW w:w="3747" w:type="dxa"/>
                  <w:tcBorders>
                    <w:top w:val="single" w:sz="6" w:space="0" w:color="414142"/>
                    <w:left w:val="single" w:sz="6" w:space="0" w:color="414142"/>
                    <w:bottom w:val="single" w:sz="6" w:space="0" w:color="414142"/>
                    <w:right w:val="single" w:sz="6" w:space="0" w:color="414142"/>
                  </w:tcBorders>
                </w:tcPr>
                <w:p w14:paraId="09176956" w14:textId="77777777" w:rsidR="0082784B" w:rsidRDefault="0082784B">
                  <w:pPr>
                    <w:spacing w:after="0" w:line="240" w:lineRule="auto"/>
                    <w:jc w:val="center"/>
                    <w:rPr>
                      <w:rFonts w:ascii="Times New Roman" w:eastAsia="Times New Roman" w:hAnsi="Times New Roman" w:cs="Times New Roman"/>
                    </w:rPr>
                  </w:pPr>
                </w:p>
              </w:tc>
              <w:tc>
                <w:tcPr>
                  <w:tcW w:w="4947" w:type="dxa"/>
                  <w:tcBorders>
                    <w:top w:val="single" w:sz="6" w:space="0" w:color="414142"/>
                    <w:left w:val="single" w:sz="6" w:space="0" w:color="414142"/>
                    <w:bottom w:val="single" w:sz="6" w:space="0" w:color="414142"/>
                    <w:right w:val="single" w:sz="6" w:space="0" w:color="414142"/>
                  </w:tcBorders>
                </w:tcPr>
                <w:p w14:paraId="6230ABE8" w14:textId="77777777" w:rsidR="0082784B" w:rsidRDefault="0082784B">
                  <w:pPr>
                    <w:spacing w:after="0" w:line="240" w:lineRule="auto"/>
                    <w:jc w:val="center"/>
                    <w:rPr>
                      <w:rFonts w:ascii="Times New Roman" w:eastAsia="Times New Roman" w:hAnsi="Times New Roman" w:cs="Times New Roman"/>
                      <w:color w:val="FF0000"/>
                    </w:rPr>
                  </w:pPr>
                </w:p>
              </w:tc>
            </w:tr>
          </w:tbl>
          <w:p w14:paraId="2AED816A"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Jomas, uz kurām attiecas plāns</w:t>
            </w:r>
          </w:p>
          <w:tbl>
            <w:tblPr>
              <w:tblStyle w:val="ad"/>
              <w:tblW w:w="9968" w:type="dxa"/>
              <w:tblLayout w:type="fixed"/>
              <w:tblLook w:val="0400" w:firstRow="0" w:lastRow="0" w:firstColumn="0" w:lastColumn="0" w:noHBand="0" w:noVBand="1"/>
            </w:tblPr>
            <w:tblGrid>
              <w:gridCol w:w="8074"/>
              <w:gridCol w:w="1894"/>
            </w:tblGrid>
            <w:tr w:rsidR="0082784B" w14:paraId="3343A043" w14:textId="77777777">
              <w:trPr>
                <w:trHeight w:val="39"/>
              </w:trPr>
              <w:tc>
                <w:tcPr>
                  <w:tcW w:w="8074" w:type="dxa"/>
                  <w:tcBorders>
                    <w:top w:val="nil"/>
                    <w:left w:val="nil"/>
                    <w:bottom w:val="single" w:sz="6" w:space="0" w:color="414142"/>
                    <w:right w:val="nil"/>
                  </w:tcBorders>
                </w:tcPr>
                <w:p w14:paraId="748A8B69"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894" w:type="dxa"/>
                  <w:tcBorders>
                    <w:top w:val="nil"/>
                    <w:left w:val="nil"/>
                    <w:bottom w:val="nil"/>
                    <w:right w:val="nil"/>
                  </w:tcBorders>
                </w:tcPr>
                <w:p w14:paraId="02132373" w14:textId="77777777" w:rsidR="0082784B" w:rsidRDefault="0082784B">
                  <w:pPr>
                    <w:spacing w:after="0" w:line="240" w:lineRule="auto"/>
                    <w:jc w:val="center"/>
                    <w:rPr>
                      <w:rFonts w:ascii="Times New Roman" w:eastAsia="Times New Roman" w:hAnsi="Times New Roman" w:cs="Times New Roman"/>
                    </w:rPr>
                  </w:pPr>
                </w:p>
              </w:tc>
            </w:tr>
            <w:tr w:rsidR="0082784B" w14:paraId="3F8EAAF2" w14:textId="77777777">
              <w:trPr>
                <w:trHeight w:val="157"/>
              </w:trPr>
              <w:tc>
                <w:tcPr>
                  <w:tcW w:w="8074" w:type="dxa"/>
                  <w:tcBorders>
                    <w:top w:val="single" w:sz="6" w:space="0" w:color="414142"/>
                    <w:left w:val="nil"/>
                    <w:bottom w:val="single" w:sz="6" w:space="0" w:color="414142"/>
                    <w:right w:val="nil"/>
                  </w:tcBorders>
                </w:tcPr>
                <w:p w14:paraId="4467E7A2" w14:textId="77777777" w:rsidR="0082784B" w:rsidRDefault="0082784B">
                  <w:pPr>
                    <w:spacing w:after="0" w:line="240" w:lineRule="auto"/>
                    <w:jc w:val="center"/>
                    <w:rPr>
                      <w:rFonts w:ascii="Times New Roman" w:eastAsia="Times New Roman" w:hAnsi="Times New Roman" w:cs="Times New Roman"/>
                      <w:color w:val="FF0000"/>
                    </w:rPr>
                  </w:pPr>
                </w:p>
              </w:tc>
              <w:tc>
                <w:tcPr>
                  <w:tcW w:w="1894" w:type="dxa"/>
                  <w:tcBorders>
                    <w:top w:val="nil"/>
                    <w:left w:val="nil"/>
                    <w:bottom w:val="nil"/>
                    <w:right w:val="nil"/>
                  </w:tcBorders>
                </w:tcPr>
                <w:p w14:paraId="612E12A8" w14:textId="77777777" w:rsidR="0082784B" w:rsidRDefault="0082784B">
                  <w:pPr>
                    <w:spacing w:after="0" w:line="240" w:lineRule="auto"/>
                    <w:jc w:val="center"/>
                    <w:rPr>
                      <w:rFonts w:ascii="Times New Roman" w:eastAsia="Times New Roman" w:hAnsi="Times New Roman" w:cs="Times New Roman"/>
                    </w:rPr>
                  </w:pPr>
                </w:p>
              </w:tc>
            </w:tr>
            <w:tr w:rsidR="0082784B" w14:paraId="4CAE4E85" w14:textId="77777777">
              <w:trPr>
                <w:trHeight w:val="157"/>
              </w:trPr>
              <w:tc>
                <w:tcPr>
                  <w:tcW w:w="8074" w:type="dxa"/>
                  <w:tcBorders>
                    <w:top w:val="single" w:sz="6" w:space="0" w:color="414142"/>
                    <w:left w:val="nil"/>
                    <w:bottom w:val="single" w:sz="6" w:space="0" w:color="414142"/>
                    <w:right w:val="nil"/>
                  </w:tcBorders>
                </w:tcPr>
                <w:p w14:paraId="5F40DFAD" w14:textId="77777777" w:rsidR="0082784B" w:rsidRDefault="0082784B">
                  <w:pPr>
                    <w:spacing w:after="0" w:line="240" w:lineRule="auto"/>
                    <w:jc w:val="center"/>
                    <w:rPr>
                      <w:rFonts w:ascii="Times New Roman" w:eastAsia="Times New Roman" w:hAnsi="Times New Roman" w:cs="Times New Roman"/>
                    </w:rPr>
                  </w:pPr>
                </w:p>
              </w:tc>
              <w:tc>
                <w:tcPr>
                  <w:tcW w:w="1894" w:type="dxa"/>
                  <w:tcBorders>
                    <w:top w:val="nil"/>
                    <w:left w:val="nil"/>
                    <w:bottom w:val="nil"/>
                    <w:right w:val="nil"/>
                  </w:tcBorders>
                </w:tcPr>
                <w:p w14:paraId="56D1E0EA"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303A139C" w14:textId="77777777" w:rsidR="00011415" w:rsidRDefault="00011415">
            <w:pPr>
              <w:spacing w:before="280" w:after="280"/>
              <w:ind w:firstLine="300"/>
              <w:rPr>
                <w:rFonts w:ascii="Times New Roman" w:eastAsia="Times New Roman" w:hAnsi="Times New Roman" w:cs="Times New Roman"/>
              </w:rPr>
            </w:pPr>
          </w:p>
          <w:p w14:paraId="41F89699" w14:textId="77777777" w:rsidR="00011415" w:rsidRDefault="00011415">
            <w:pPr>
              <w:spacing w:before="280" w:after="280"/>
              <w:ind w:firstLine="300"/>
              <w:rPr>
                <w:rFonts w:ascii="Times New Roman" w:eastAsia="Times New Roman" w:hAnsi="Times New Roman" w:cs="Times New Roman"/>
              </w:rPr>
            </w:pPr>
          </w:p>
          <w:p w14:paraId="0504E13A" w14:textId="77777777" w:rsidR="00011415" w:rsidRDefault="00011415">
            <w:pPr>
              <w:spacing w:before="280" w:after="280"/>
              <w:ind w:firstLine="300"/>
              <w:rPr>
                <w:rFonts w:ascii="Times New Roman" w:eastAsia="Times New Roman" w:hAnsi="Times New Roman" w:cs="Times New Roman"/>
              </w:rPr>
            </w:pPr>
          </w:p>
          <w:p w14:paraId="5607122A" w14:textId="274126A5" w:rsidR="0082784B" w:rsidRDefault="00B430FD" w:rsidP="00011415">
            <w:pPr>
              <w:spacing w:before="280" w:after="280"/>
              <w:ind w:firstLine="284"/>
              <w:rPr>
                <w:rFonts w:ascii="Times New Roman" w:eastAsia="Times New Roman" w:hAnsi="Times New Roman" w:cs="Times New Roman"/>
              </w:rPr>
            </w:pPr>
            <w:r>
              <w:rPr>
                <w:rFonts w:ascii="Times New Roman" w:eastAsia="Times New Roman" w:hAnsi="Times New Roman" w:cs="Times New Roman"/>
              </w:rPr>
              <w:lastRenderedPageBreak/>
              <w:t>6. Pielāgojumi</w:t>
            </w:r>
          </w:p>
          <w:tbl>
            <w:tblPr>
              <w:tblStyle w:val="ae"/>
              <w:tblW w:w="8604"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3232"/>
              <w:gridCol w:w="2187"/>
              <w:gridCol w:w="2091"/>
              <w:gridCol w:w="1094"/>
            </w:tblGrid>
            <w:tr w:rsidR="0082784B" w14:paraId="235E6F02" w14:textId="77777777" w:rsidTr="00011415">
              <w:trPr>
                <w:trHeight w:val="292"/>
              </w:trPr>
              <w:tc>
                <w:tcPr>
                  <w:tcW w:w="3232" w:type="dxa"/>
                  <w:tcBorders>
                    <w:top w:val="single" w:sz="6" w:space="0" w:color="414142"/>
                    <w:left w:val="single" w:sz="6" w:space="0" w:color="414142"/>
                    <w:bottom w:val="single" w:sz="6" w:space="0" w:color="414142"/>
                    <w:right w:val="single" w:sz="6" w:space="0" w:color="414142"/>
                  </w:tcBorders>
                </w:tcPr>
                <w:p w14:paraId="6850CAE5"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Datums vai  laika periods par kādu sastādīts plāns</w:t>
                  </w:r>
                </w:p>
              </w:tc>
              <w:tc>
                <w:tcPr>
                  <w:tcW w:w="2187" w:type="dxa"/>
                  <w:tcBorders>
                    <w:top w:val="single" w:sz="6" w:space="0" w:color="414142"/>
                    <w:left w:val="single" w:sz="6" w:space="0" w:color="414142"/>
                    <w:bottom w:val="single" w:sz="6" w:space="0" w:color="414142"/>
                    <w:right w:val="single" w:sz="6" w:space="0" w:color="414142"/>
                  </w:tcBorders>
                </w:tcPr>
                <w:p w14:paraId="7E8493C5"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091" w:type="dxa"/>
                  <w:tcBorders>
                    <w:top w:val="single" w:sz="6" w:space="0" w:color="414142"/>
                    <w:left w:val="single" w:sz="6" w:space="0" w:color="414142"/>
                    <w:bottom w:val="single" w:sz="6" w:space="0" w:color="414142"/>
                    <w:right w:val="single" w:sz="6" w:space="0" w:color="414142"/>
                  </w:tcBorders>
                </w:tcPr>
                <w:p w14:paraId="3F25F1F0"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093" w:type="dxa"/>
                  <w:tcBorders>
                    <w:top w:val="single" w:sz="6" w:space="0" w:color="414142"/>
                    <w:left w:val="single" w:sz="6" w:space="0" w:color="414142"/>
                    <w:bottom w:val="single" w:sz="6" w:space="0" w:color="414142"/>
                    <w:right w:val="single" w:sz="6" w:space="0" w:color="414142"/>
                  </w:tcBorders>
                </w:tcPr>
                <w:p w14:paraId="2DBF6A51"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66D70042" w14:textId="77777777" w:rsidTr="00011415">
              <w:trPr>
                <w:trHeight w:val="292"/>
              </w:trPr>
              <w:tc>
                <w:tcPr>
                  <w:tcW w:w="3232" w:type="dxa"/>
                  <w:tcBorders>
                    <w:top w:val="single" w:sz="6" w:space="0" w:color="414142"/>
                    <w:left w:val="single" w:sz="6" w:space="0" w:color="414142"/>
                    <w:bottom w:val="single" w:sz="6" w:space="0" w:color="414142"/>
                    <w:right w:val="single" w:sz="6" w:space="0" w:color="414142"/>
                  </w:tcBorders>
                </w:tcPr>
                <w:p w14:paraId="78D5616F"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Mācību pielāgojumi</w:t>
                  </w:r>
                </w:p>
              </w:tc>
              <w:tc>
                <w:tcPr>
                  <w:tcW w:w="2187" w:type="dxa"/>
                  <w:tcBorders>
                    <w:top w:val="single" w:sz="6" w:space="0" w:color="414142"/>
                    <w:left w:val="single" w:sz="6" w:space="0" w:color="414142"/>
                    <w:bottom w:val="single" w:sz="6" w:space="0" w:color="414142"/>
                    <w:right w:val="single" w:sz="6" w:space="0" w:color="414142"/>
                  </w:tcBorders>
                </w:tcPr>
                <w:p w14:paraId="2D07EAF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091" w:type="dxa"/>
                  <w:tcBorders>
                    <w:top w:val="single" w:sz="6" w:space="0" w:color="414142"/>
                    <w:left w:val="single" w:sz="6" w:space="0" w:color="414142"/>
                    <w:bottom w:val="single" w:sz="6" w:space="0" w:color="414142"/>
                    <w:right w:val="single" w:sz="6" w:space="0" w:color="414142"/>
                  </w:tcBorders>
                </w:tcPr>
                <w:p w14:paraId="23CEDBE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093" w:type="dxa"/>
                  <w:tcBorders>
                    <w:top w:val="single" w:sz="6" w:space="0" w:color="414142"/>
                    <w:left w:val="single" w:sz="6" w:space="0" w:color="414142"/>
                    <w:bottom w:val="single" w:sz="6" w:space="0" w:color="414142"/>
                    <w:right w:val="single" w:sz="6" w:space="0" w:color="414142"/>
                  </w:tcBorders>
                </w:tcPr>
                <w:p w14:paraId="51D80224" w14:textId="77777777" w:rsidR="0082784B" w:rsidRDefault="00B430FD">
                  <w:pPr>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030C9766" w14:textId="77777777" w:rsidTr="00011415">
              <w:trPr>
                <w:trHeight w:val="292"/>
              </w:trPr>
              <w:tc>
                <w:tcPr>
                  <w:tcW w:w="3232" w:type="dxa"/>
                  <w:tcBorders>
                    <w:top w:val="single" w:sz="6" w:space="0" w:color="414142"/>
                    <w:left w:val="single" w:sz="6" w:space="0" w:color="414142"/>
                    <w:bottom w:val="single" w:sz="6" w:space="0" w:color="414142"/>
                    <w:right w:val="single" w:sz="6" w:space="0" w:color="414142"/>
                  </w:tcBorders>
                </w:tcPr>
                <w:p w14:paraId="6131D45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Vides pielāgojumi</w:t>
                  </w:r>
                </w:p>
              </w:tc>
              <w:tc>
                <w:tcPr>
                  <w:tcW w:w="2187" w:type="dxa"/>
                  <w:tcBorders>
                    <w:top w:val="single" w:sz="6" w:space="0" w:color="414142"/>
                    <w:left w:val="single" w:sz="6" w:space="0" w:color="414142"/>
                    <w:bottom w:val="single" w:sz="6" w:space="0" w:color="414142"/>
                    <w:right w:val="single" w:sz="6" w:space="0" w:color="414142"/>
                  </w:tcBorders>
                </w:tcPr>
                <w:p w14:paraId="4FAD05AB"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091" w:type="dxa"/>
                  <w:tcBorders>
                    <w:top w:val="single" w:sz="6" w:space="0" w:color="414142"/>
                    <w:left w:val="single" w:sz="6" w:space="0" w:color="414142"/>
                    <w:bottom w:val="single" w:sz="6" w:space="0" w:color="414142"/>
                    <w:right w:val="single" w:sz="6" w:space="0" w:color="414142"/>
                  </w:tcBorders>
                </w:tcPr>
                <w:p w14:paraId="3BBF6410"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093" w:type="dxa"/>
                  <w:tcBorders>
                    <w:top w:val="single" w:sz="6" w:space="0" w:color="414142"/>
                    <w:left w:val="single" w:sz="6" w:space="0" w:color="414142"/>
                    <w:bottom w:val="single" w:sz="6" w:space="0" w:color="414142"/>
                    <w:right w:val="single" w:sz="6" w:space="0" w:color="414142"/>
                  </w:tcBorders>
                </w:tcPr>
                <w:p w14:paraId="386E85B7"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21B78343" w14:textId="77777777" w:rsidTr="00011415">
              <w:trPr>
                <w:trHeight w:val="292"/>
              </w:trPr>
              <w:tc>
                <w:tcPr>
                  <w:tcW w:w="3232" w:type="dxa"/>
                  <w:tcBorders>
                    <w:top w:val="single" w:sz="6" w:space="0" w:color="414142"/>
                    <w:left w:val="single" w:sz="6" w:space="0" w:color="414142"/>
                    <w:bottom w:val="single" w:sz="6" w:space="0" w:color="414142"/>
                    <w:right w:val="single" w:sz="6" w:space="0" w:color="414142"/>
                  </w:tcBorders>
                </w:tcPr>
                <w:p w14:paraId="1518D656"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Pārbaudes darbu pielāgojumi</w:t>
                  </w:r>
                </w:p>
              </w:tc>
              <w:tc>
                <w:tcPr>
                  <w:tcW w:w="2187" w:type="dxa"/>
                  <w:tcBorders>
                    <w:top w:val="single" w:sz="6" w:space="0" w:color="414142"/>
                    <w:left w:val="single" w:sz="6" w:space="0" w:color="414142"/>
                    <w:bottom w:val="single" w:sz="6" w:space="0" w:color="414142"/>
                    <w:right w:val="single" w:sz="6" w:space="0" w:color="414142"/>
                  </w:tcBorders>
                </w:tcPr>
                <w:p w14:paraId="74E35026"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091" w:type="dxa"/>
                  <w:tcBorders>
                    <w:top w:val="single" w:sz="6" w:space="0" w:color="414142"/>
                    <w:left w:val="single" w:sz="6" w:space="0" w:color="414142"/>
                    <w:bottom w:val="single" w:sz="6" w:space="0" w:color="414142"/>
                    <w:right w:val="single" w:sz="6" w:space="0" w:color="414142"/>
                  </w:tcBorders>
                </w:tcPr>
                <w:p w14:paraId="4F86A768"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093" w:type="dxa"/>
                  <w:tcBorders>
                    <w:top w:val="single" w:sz="6" w:space="0" w:color="414142"/>
                    <w:left w:val="single" w:sz="6" w:space="0" w:color="414142"/>
                    <w:bottom w:val="single" w:sz="6" w:space="0" w:color="414142"/>
                    <w:right w:val="single" w:sz="6" w:space="0" w:color="414142"/>
                  </w:tcBorders>
                </w:tcPr>
                <w:p w14:paraId="7BD1264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3F61989B" w14:textId="77777777" w:rsidTr="00011415">
              <w:trPr>
                <w:trHeight w:val="292"/>
              </w:trPr>
              <w:tc>
                <w:tcPr>
                  <w:tcW w:w="3232" w:type="dxa"/>
                  <w:tcBorders>
                    <w:top w:val="single" w:sz="6" w:space="0" w:color="414142"/>
                    <w:left w:val="single" w:sz="6" w:space="0" w:color="414142"/>
                    <w:bottom w:val="single" w:sz="6" w:space="0" w:color="414142"/>
                    <w:right w:val="single" w:sz="6" w:space="0" w:color="414142"/>
                  </w:tcBorders>
                </w:tcPr>
                <w:p w14:paraId="18335DCF"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187" w:type="dxa"/>
                  <w:tcBorders>
                    <w:top w:val="single" w:sz="6" w:space="0" w:color="414142"/>
                    <w:left w:val="single" w:sz="6" w:space="0" w:color="414142"/>
                    <w:bottom w:val="single" w:sz="6" w:space="0" w:color="414142"/>
                    <w:right w:val="single" w:sz="6" w:space="0" w:color="414142"/>
                  </w:tcBorders>
                </w:tcPr>
                <w:p w14:paraId="05A29815"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091" w:type="dxa"/>
                  <w:tcBorders>
                    <w:top w:val="single" w:sz="6" w:space="0" w:color="414142"/>
                    <w:left w:val="single" w:sz="6" w:space="0" w:color="414142"/>
                    <w:bottom w:val="single" w:sz="6" w:space="0" w:color="414142"/>
                    <w:right w:val="single" w:sz="6" w:space="0" w:color="414142"/>
                  </w:tcBorders>
                </w:tcPr>
                <w:p w14:paraId="49B114DA"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093" w:type="dxa"/>
                  <w:tcBorders>
                    <w:top w:val="single" w:sz="6" w:space="0" w:color="414142"/>
                    <w:left w:val="single" w:sz="6" w:space="0" w:color="414142"/>
                    <w:bottom w:val="single" w:sz="6" w:space="0" w:color="414142"/>
                    <w:right w:val="single" w:sz="6" w:space="0" w:color="414142"/>
                  </w:tcBorders>
                </w:tcPr>
                <w:p w14:paraId="2979C404"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134DAFC7" w14:textId="77777777" w:rsidTr="00011415">
              <w:trPr>
                <w:trHeight w:val="292"/>
              </w:trPr>
              <w:tc>
                <w:tcPr>
                  <w:tcW w:w="3232" w:type="dxa"/>
                  <w:tcBorders>
                    <w:top w:val="single" w:sz="6" w:space="0" w:color="414142"/>
                    <w:left w:val="single" w:sz="6" w:space="0" w:color="414142"/>
                    <w:bottom w:val="single" w:sz="6" w:space="0" w:color="414142"/>
                    <w:right w:val="single" w:sz="6" w:space="0" w:color="414142"/>
                  </w:tcBorders>
                </w:tcPr>
                <w:p w14:paraId="1E285345"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187" w:type="dxa"/>
                  <w:tcBorders>
                    <w:top w:val="single" w:sz="6" w:space="0" w:color="414142"/>
                    <w:left w:val="single" w:sz="6" w:space="0" w:color="414142"/>
                    <w:bottom w:val="single" w:sz="6" w:space="0" w:color="414142"/>
                    <w:right w:val="single" w:sz="6" w:space="0" w:color="414142"/>
                  </w:tcBorders>
                </w:tcPr>
                <w:p w14:paraId="0C0F333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091" w:type="dxa"/>
                  <w:tcBorders>
                    <w:top w:val="single" w:sz="6" w:space="0" w:color="414142"/>
                    <w:left w:val="single" w:sz="6" w:space="0" w:color="414142"/>
                    <w:bottom w:val="single" w:sz="6" w:space="0" w:color="414142"/>
                    <w:right w:val="single" w:sz="6" w:space="0" w:color="414142"/>
                  </w:tcBorders>
                </w:tcPr>
                <w:p w14:paraId="3E2BB053"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093" w:type="dxa"/>
                  <w:tcBorders>
                    <w:top w:val="single" w:sz="6" w:space="0" w:color="414142"/>
                    <w:left w:val="single" w:sz="6" w:space="0" w:color="414142"/>
                    <w:bottom w:val="single" w:sz="6" w:space="0" w:color="414142"/>
                    <w:right w:val="single" w:sz="6" w:space="0" w:color="414142"/>
                  </w:tcBorders>
                </w:tcPr>
                <w:p w14:paraId="2D182B9B"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6012A6A1" w14:textId="77777777" w:rsidTr="00011415">
              <w:trPr>
                <w:trHeight w:val="292"/>
              </w:trPr>
              <w:tc>
                <w:tcPr>
                  <w:tcW w:w="8604" w:type="dxa"/>
                  <w:gridSpan w:val="4"/>
                  <w:tcBorders>
                    <w:top w:val="single" w:sz="6" w:space="0" w:color="414142"/>
                    <w:left w:val="nil"/>
                    <w:bottom w:val="single" w:sz="6" w:space="0" w:color="414142"/>
                    <w:right w:val="nil"/>
                  </w:tcBorders>
                </w:tcPr>
                <w:p w14:paraId="265D304C"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4305B829" w14:textId="77777777" w:rsidR="00011415" w:rsidRDefault="00011415">
            <w:pPr>
              <w:spacing w:before="280" w:after="280"/>
              <w:ind w:firstLine="300"/>
              <w:rPr>
                <w:rFonts w:ascii="Times New Roman" w:eastAsia="Times New Roman" w:hAnsi="Times New Roman" w:cs="Times New Roman"/>
              </w:rPr>
            </w:pPr>
          </w:p>
          <w:p w14:paraId="468F5238" w14:textId="6AAE7D31"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7. Izglītojamam izglītības iestādē noteiktie papildu atbalsta pasākumi ārpus mācību procesa</w:t>
            </w:r>
          </w:p>
          <w:tbl>
            <w:tblPr>
              <w:tblStyle w:val="af"/>
              <w:tblW w:w="8543"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861"/>
              <w:gridCol w:w="2524"/>
              <w:gridCol w:w="1158"/>
            </w:tblGrid>
            <w:tr w:rsidR="0082784B" w14:paraId="60D74B0F" w14:textId="77777777" w:rsidTr="00011415">
              <w:trPr>
                <w:trHeight w:val="300"/>
              </w:trPr>
              <w:tc>
                <w:tcPr>
                  <w:tcW w:w="4861" w:type="dxa"/>
                  <w:tcBorders>
                    <w:top w:val="single" w:sz="6" w:space="0" w:color="414142"/>
                    <w:left w:val="single" w:sz="6" w:space="0" w:color="414142"/>
                    <w:bottom w:val="single" w:sz="6" w:space="0" w:color="414142"/>
                    <w:right w:val="single" w:sz="6" w:space="0" w:color="414142"/>
                  </w:tcBorders>
                  <w:vAlign w:val="center"/>
                </w:tcPr>
                <w:p w14:paraId="0351FF1F"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Pasākumi</w:t>
                  </w:r>
                  <w:r>
                    <w:rPr>
                      <w:rFonts w:ascii="Times New Roman" w:eastAsia="Times New Roman" w:hAnsi="Times New Roman" w:cs="Times New Roman"/>
                    </w:rPr>
                    <w:br/>
                    <w:t>(korekcijas nodarbības, logopēdijas nodarbības, konsultācijas, nodarbības pie psihologa, ārstnieciskā vingrošana u. c.)</w:t>
                  </w:r>
                </w:p>
              </w:tc>
              <w:tc>
                <w:tcPr>
                  <w:tcW w:w="2524" w:type="dxa"/>
                  <w:tcBorders>
                    <w:top w:val="single" w:sz="6" w:space="0" w:color="414142"/>
                    <w:left w:val="single" w:sz="6" w:space="0" w:color="414142"/>
                    <w:bottom w:val="single" w:sz="6" w:space="0" w:color="414142"/>
                    <w:right w:val="single" w:sz="6" w:space="0" w:color="414142"/>
                  </w:tcBorders>
                  <w:vAlign w:val="center"/>
                </w:tcPr>
                <w:p w14:paraId="7BB4F464"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Nodarbību laiki</w:t>
                  </w:r>
                </w:p>
              </w:tc>
              <w:tc>
                <w:tcPr>
                  <w:tcW w:w="1158" w:type="dxa"/>
                  <w:tcBorders>
                    <w:top w:val="single" w:sz="6" w:space="0" w:color="414142"/>
                    <w:left w:val="single" w:sz="6" w:space="0" w:color="414142"/>
                    <w:bottom w:val="single" w:sz="6" w:space="0" w:color="414142"/>
                    <w:right w:val="single" w:sz="6" w:space="0" w:color="414142"/>
                  </w:tcBorders>
                  <w:vAlign w:val="center"/>
                </w:tcPr>
                <w:p w14:paraId="6810A00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Speciālists</w:t>
                  </w:r>
                </w:p>
              </w:tc>
            </w:tr>
            <w:tr w:rsidR="0082784B" w14:paraId="0DCBBC38" w14:textId="77777777" w:rsidTr="00011415">
              <w:trPr>
                <w:trHeight w:val="300"/>
              </w:trPr>
              <w:tc>
                <w:tcPr>
                  <w:tcW w:w="4861" w:type="dxa"/>
                  <w:tcBorders>
                    <w:top w:val="single" w:sz="6" w:space="0" w:color="414142"/>
                    <w:left w:val="single" w:sz="6" w:space="0" w:color="414142"/>
                    <w:bottom w:val="single" w:sz="6" w:space="0" w:color="414142"/>
                    <w:right w:val="single" w:sz="6" w:space="0" w:color="414142"/>
                  </w:tcBorders>
                  <w:vAlign w:val="center"/>
                </w:tcPr>
                <w:p w14:paraId="3E677297"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524" w:type="dxa"/>
                  <w:tcBorders>
                    <w:top w:val="single" w:sz="6" w:space="0" w:color="414142"/>
                    <w:left w:val="single" w:sz="6" w:space="0" w:color="414142"/>
                    <w:bottom w:val="single" w:sz="6" w:space="0" w:color="414142"/>
                    <w:right w:val="single" w:sz="6" w:space="0" w:color="414142"/>
                  </w:tcBorders>
                  <w:vAlign w:val="center"/>
                </w:tcPr>
                <w:p w14:paraId="21A3D32A" w14:textId="77777777" w:rsidR="0082784B" w:rsidRDefault="0082784B">
                  <w:pPr>
                    <w:spacing w:after="0" w:line="240" w:lineRule="auto"/>
                    <w:jc w:val="center"/>
                    <w:rPr>
                      <w:rFonts w:ascii="Times New Roman" w:eastAsia="Times New Roman" w:hAnsi="Times New Roman" w:cs="Times New Roman"/>
                    </w:rPr>
                  </w:pPr>
                </w:p>
              </w:tc>
              <w:tc>
                <w:tcPr>
                  <w:tcW w:w="1158" w:type="dxa"/>
                  <w:tcBorders>
                    <w:top w:val="single" w:sz="6" w:space="0" w:color="414142"/>
                    <w:left w:val="single" w:sz="6" w:space="0" w:color="414142"/>
                    <w:bottom w:val="single" w:sz="6" w:space="0" w:color="414142"/>
                    <w:right w:val="single" w:sz="6" w:space="0" w:color="414142"/>
                  </w:tcBorders>
                  <w:vAlign w:val="center"/>
                </w:tcPr>
                <w:p w14:paraId="24E8B09A" w14:textId="77777777" w:rsidR="0082784B" w:rsidRDefault="0082784B">
                  <w:pPr>
                    <w:spacing w:after="0" w:line="240" w:lineRule="auto"/>
                    <w:jc w:val="center"/>
                    <w:rPr>
                      <w:rFonts w:ascii="Times New Roman" w:eastAsia="Times New Roman" w:hAnsi="Times New Roman" w:cs="Times New Roman"/>
                    </w:rPr>
                  </w:pPr>
                </w:p>
              </w:tc>
            </w:tr>
            <w:tr w:rsidR="0082784B" w14:paraId="4627597C" w14:textId="77777777" w:rsidTr="00011415">
              <w:trPr>
                <w:trHeight w:val="300"/>
              </w:trPr>
              <w:tc>
                <w:tcPr>
                  <w:tcW w:w="4861" w:type="dxa"/>
                  <w:tcBorders>
                    <w:top w:val="single" w:sz="6" w:space="0" w:color="414142"/>
                    <w:left w:val="single" w:sz="6" w:space="0" w:color="414142"/>
                    <w:bottom w:val="single" w:sz="6" w:space="0" w:color="414142"/>
                    <w:right w:val="single" w:sz="6" w:space="0" w:color="414142"/>
                  </w:tcBorders>
                  <w:vAlign w:val="center"/>
                </w:tcPr>
                <w:p w14:paraId="5C0073A1"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524" w:type="dxa"/>
                  <w:tcBorders>
                    <w:top w:val="single" w:sz="6" w:space="0" w:color="414142"/>
                    <w:left w:val="single" w:sz="6" w:space="0" w:color="414142"/>
                    <w:bottom w:val="single" w:sz="6" w:space="0" w:color="414142"/>
                    <w:right w:val="single" w:sz="6" w:space="0" w:color="414142"/>
                  </w:tcBorders>
                  <w:vAlign w:val="center"/>
                </w:tcPr>
                <w:p w14:paraId="1860C5AD"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1158" w:type="dxa"/>
                  <w:tcBorders>
                    <w:top w:val="single" w:sz="6" w:space="0" w:color="414142"/>
                    <w:left w:val="single" w:sz="6" w:space="0" w:color="414142"/>
                    <w:bottom w:val="single" w:sz="6" w:space="0" w:color="414142"/>
                    <w:right w:val="single" w:sz="6" w:space="0" w:color="414142"/>
                  </w:tcBorders>
                  <w:vAlign w:val="center"/>
                </w:tcPr>
                <w:p w14:paraId="538C3DB0" w14:textId="77777777" w:rsidR="0082784B" w:rsidRDefault="0082784B">
                  <w:pPr>
                    <w:spacing w:after="0" w:line="240" w:lineRule="auto"/>
                    <w:jc w:val="center"/>
                    <w:rPr>
                      <w:rFonts w:ascii="Times New Roman" w:eastAsia="Times New Roman" w:hAnsi="Times New Roman" w:cs="Times New Roman"/>
                    </w:rPr>
                  </w:pPr>
                </w:p>
              </w:tc>
            </w:tr>
            <w:tr w:rsidR="0082784B" w14:paraId="6DB49247" w14:textId="77777777" w:rsidTr="00011415">
              <w:trPr>
                <w:trHeight w:val="300"/>
              </w:trPr>
              <w:tc>
                <w:tcPr>
                  <w:tcW w:w="4861" w:type="dxa"/>
                  <w:tcBorders>
                    <w:top w:val="single" w:sz="6" w:space="0" w:color="414142"/>
                    <w:left w:val="single" w:sz="6" w:space="0" w:color="414142"/>
                    <w:bottom w:val="single" w:sz="6" w:space="0" w:color="414142"/>
                    <w:right w:val="single" w:sz="6" w:space="0" w:color="414142"/>
                  </w:tcBorders>
                  <w:vAlign w:val="center"/>
                </w:tcPr>
                <w:p w14:paraId="6EA0CE00"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524" w:type="dxa"/>
                  <w:tcBorders>
                    <w:top w:val="single" w:sz="6" w:space="0" w:color="414142"/>
                    <w:left w:val="single" w:sz="6" w:space="0" w:color="414142"/>
                    <w:bottom w:val="single" w:sz="6" w:space="0" w:color="414142"/>
                    <w:right w:val="single" w:sz="6" w:space="0" w:color="414142"/>
                  </w:tcBorders>
                  <w:vAlign w:val="center"/>
                </w:tcPr>
                <w:p w14:paraId="2A0BBBA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158" w:type="dxa"/>
                  <w:tcBorders>
                    <w:top w:val="single" w:sz="6" w:space="0" w:color="414142"/>
                    <w:left w:val="single" w:sz="6" w:space="0" w:color="414142"/>
                    <w:bottom w:val="single" w:sz="6" w:space="0" w:color="414142"/>
                    <w:right w:val="single" w:sz="6" w:space="0" w:color="414142"/>
                  </w:tcBorders>
                  <w:vAlign w:val="center"/>
                </w:tcPr>
                <w:p w14:paraId="1F2BC86C"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435C8CBA"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b/>
              </w:rPr>
              <w:t>II.</w:t>
            </w:r>
            <w:r>
              <w:rPr>
                <w:rFonts w:ascii="Times New Roman" w:eastAsia="Times New Roman" w:hAnsi="Times New Roman" w:cs="Times New Roman"/>
              </w:rPr>
              <w:t> </w:t>
            </w:r>
            <w:r>
              <w:rPr>
                <w:rFonts w:ascii="Times New Roman" w:eastAsia="Times New Roman" w:hAnsi="Times New Roman" w:cs="Times New Roman"/>
                <w:b/>
              </w:rPr>
              <w:t>Individuālais izglītības programmas apguves plāns</w:t>
            </w:r>
          </w:p>
          <w:tbl>
            <w:tblPr>
              <w:tblStyle w:val="af0"/>
              <w:tblW w:w="9368" w:type="dxa"/>
              <w:tblLayout w:type="fixed"/>
              <w:tblLook w:val="0400" w:firstRow="0" w:lastRow="0" w:firstColumn="0" w:lastColumn="0" w:noHBand="0" w:noVBand="1"/>
            </w:tblPr>
            <w:tblGrid>
              <w:gridCol w:w="2623"/>
              <w:gridCol w:w="6745"/>
            </w:tblGrid>
            <w:tr w:rsidR="0082784B" w14:paraId="22042972" w14:textId="77777777" w:rsidTr="00B430FD">
              <w:trPr>
                <w:trHeight w:val="217"/>
              </w:trPr>
              <w:tc>
                <w:tcPr>
                  <w:tcW w:w="2623" w:type="dxa"/>
                  <w:tcBorders>
                    <w:top w:val="nil"/>
                    <w:left w:val="nil"/>
                    <w:bottom w:val="nil"/>
                    <w:right w:val="nil"/>
                  </w:tcBorders>
                  <w:vAlign w:val="bottom"/>
                </w:tcPr>
                <w:p w14:paraId="508F9AC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Joma/nodarbība</w:t>
                  </w:r>
                </w:p>
              </w:tc>
              <w:tc>
                <w:tcPr>
                  <w:tcW w:w="6745" w:type="dxa"/>
                  <w:tcBorders>
                    <w:top w:val="nil"/>
                    <w:left w:val="nil"/>
                    <w:bottom w:val="single" w:sz="6" w:space="0" w:color="414142"/>
                    <w:right w:val="nil"/>
                  </w:tcBorders>
                </w:tcPr>
                <w:p w14:paraId="3032A58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14B6BD41"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Mācību procesa organizācija</w:t>
            </w:r>
          </w:p>
          <w:tbl>
            <w:tblPr>
              <w:tblStyle w:val="af1"/>
              <w:tblW w:w="869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2030"/>
              <w:gridCol w:w="2117"/>
              <w:gridCol w:w="2207"/>
              <w:gridCol w:w="2338"/>
            </w:tblGrid>
            <w:tr w:rsidR="0082784B" w14:paraId="244B8D11" w14:textId="77777777" w:rsidTr="00011415">
              <w:trPr>
                <w:trHeight w:val="269"/>
              </w:trPr>
              <w:tc>
                <w:tcPr>
                  <w:tcW w:w="2030" w:type="dxa"/>
                  <w:tcBorders>
                    <w:top w:val="single" w:sz="6" w:space="0" w:color="414142"/>
                    <w:left w:val="single" w:sz="6" w:space="0" w:color="414142"/>
                    <w:bottom w:val="single" w:sz="6" w:space="0" w:color="414142"/>
                    <w:right w:val="single" w:sz="6" w:space="0" w:color="414142"/>
                  </w:tcBorders>
                  <w:vAlign w:val="center"/>
                </w:tcPr>
                <w:p w14:paraId="41871AFD"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Sasniedzamie rezultāti/mērķi</w:t>
                  </w:r>
                </w:p>
              </w:tc>
              <w:tc>
                <w:tcPr>
                  <w:tcW w:w="2117" w:type="dxa"/>
                  <w:tcBorders>
                    <w:top w:val="single" w:sz="6" w:space="0" w:color="414142"/>
                    <w:left w:val="single" w:sz="6" w:space="0" w:color="414142"/>
                    <w:bottom w:val="single" w:sz="6" w:space="0" w:color="414142"/>
                    <w:right w:val="single" w:sz="6" w:space="0" w:color="414142"/>
                  </w:tcBorders>
                  <w:vAlign w:val="center"/>
                </w:tcPr>
                <w:p w14:paraId="77233479"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Metodes, materiāli, resursi, nodarbību skaits nedēļā</w:t>
                  </w:r>
                </w:p>
              </w:tc>
              <w:tc>
                <w:tcPr>
                  <w:tcW w:w="2207" w:type="dxa"/>
                  <w:tcBorders>
                    <w:top w:val="single" w:sz="6" w:space="0" w:color="414142"/>
                    <w:left w:val="single" w:sz="6" w:space="0" w:color="414142"/>
                    <w:bottom w:val="single" w:sz="6" w:space="0" w:color="414142"/>
                    <w:right w:val="single" w:sz="6" w:space="0" w:color="414142"/>
                  </w:tcBorders>
                  <w:vAlign w:val="center"/>
                </w:tcPr>
                <w:p w14:paraId="1CA0FA9F"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Pedagogs,</w:t>
                  </w:r>
                </w:p>
                <w:p w14:paraId="66BB788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speciālists</w:t>
                  </w:r>
                </w:p>
              </w:tc>
              <w:tc>
                <w:tcPr>
                  <w:tcW w:w="2338" w:type="dxa"/>
                  <w:tcBorders>
                    <w:top w:val="single" w:sz="6" w:space="0" w:color="414142"/>
                    <w:left w:val="single" w:sz="6" w:space="0" w:color="414142"/>
                    <w:bottom w:val="single" w:sz="6" w:space="0" w:color="414142"/>
                    <w:right w:val="single" w:sz="6" w:space="0" w:color="414142"/>
                  </w:tcBorders>
                  <w:vAlign w:val="center"/>
                </w:tcPr>
                <w:p w14:paraId="410CD4C6"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Progress/rezultāti (jaunumi, kas sasniegts/nav sasniegts)</w:t>
                  </w:r>
                </w:p>
              </w:tc>
            </w:tr>
            <w:tr w:rsidR="0082784B" w14:paraId="0CA9E875" w14:textId="77777777" w:rsidTr="00011415">
              <w:trPr>
                <w:trHeight w:val="404"/>
              </w:trPr>
              <w:tc>
                <w:tcPr>
                  <w:tcW w:w="2030" w:type="dxa"/>
                  <w:vMerge w:val="restart"/>
                  <w:tcBorders>
                    <w:top w:val="single" w:sz="6" w:space="0" w:color="414142"/>
                    <w:left w:val="single" w:sz="6" w:space="0" w:color="414142"/>
                    <w:bottom w:val="single" w:sz="6" w:space="0" w:color="414142"/>
                    <w:right w:val="single" w:sz="6" w:space="0" w:color="414142"/>
                  </w:tcBorders>
                </w:tcPr>
                <w:p w14:paraId="016F968D" w14:textId="77777777" w:rsidR="0082784B" w:rsidRDefault="0082784B">
                  <w:pPr>
                    <w:spacing w:after="0" w:line="240" w:lineRule="auto"/>
                    <w:jc w:val="center"/>
                    <w:rPr>
                      <w:rFonts w:ascii="Times New Roman" w:eastAsia="Times New Roman" w:hAnsi="Times New Roman" w:cs="Times New Roman"/>
                    </w:rPr>
                  </w:pPr>
                </w:p>
              </w:tc>
              <w:tc>
                <w:tcPr>
                  <w:tcW w:w="2117" w:type="dxa"/>
                  <w:vMerge w:val="restart"/>
                  <w:tcBorders>
                    <w:top w:val="single" w:sz="6" w:space="0" w:color="414142"/>
                    <w:left w:val="single" w:sz="6" w:space="0" w:color="414142"/>
                    <w:bottom w:val="single" w:sz="6" w:space="0" w:color="414142"/>
                    <w:right w:val="single" w:sz="6" w:space="0" w:color="414142"/>
                  </w:tcBorders>
                </w:tcPr>
                <w:p w14:paraId="30EF5CBD" w14:textId="77777777" w:rsidR="0082784B" w:rsidRDefault="0082784B">
                  <w:pPr>
                    <w:pBdr>
                      <w:top w:val="nil"/>
                      <w:left w:val="nil"/>
                      <w:bottom w:val="nil"/>
                      <w:right w:val="nil"/>
                      <w:between w:val="nil"/>
                    </w:pBdr>
                    <w:spacing w:before="160" w:after="0" w:line="240" w:lineRule="auto"/>
                    <w:jc w:val="both"/>
                    <w:rPr>
                      <w:rFonts w:ascii="Times New Roman" w:eastAsia="Times New Roman" w:hAnsi="Times New Roman" w:cs="Times New Roman"/>
                      <w:color w:val="000000"/>
                    </w:rPr>
                  </w:pPr>
                </w:p>
              </w:tc>
              <w:tc>
                <w:tcPr>
                  <w:tcW w:w="2207" w:type="dxa"/>
                  <w:vMerge w:val="restart"/>
                  <w:tcBorders>
                    <w:top w:val="single" w:sz="6" w:space="0" w:color="414142"/>
                    <w:left w:val="single" w:sz="6" w:space="0" w:color="414142"/>
                    <w:bottom w:val="single" w:sz="6" w:space="0" w:color="414142"/>
                    <w:right w:val="single" w:sz="6" w:space="0" w:color="414142"/>
                  </w:tcBorders>
                </w:tcPr>
                <w:p w14:paraId="69C59D5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338" w:type="dxa"/>
                  <w:vMerge w:val="restart"/>
                  <w:tcBorders>
                    <w:top w:val="single" w:sz="6" w:space="0" w:color="414142"/>
                    <w:left w:val="single" w:sz="6" w:space="0" w:color="414142"/>
                    <w:bottom w:val="single" w:sz="6" w:space="0" w:color="414142"/>
                    <w:right w:val="single" w:sz="6" w:space="0" w:color="414142"/>
                  </w:tcBorders>
                </w:tcPr>
                <w:p w14:paraId="5D331B44"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415750F1" w14:textId="77777777" w:rsidTr="00011415">
              <w:trPr>
                <w:trHeight w:val="404"/>
              </w:trPr>
              <w:tc>
                <w:tcPr>
                  <w:tcW w:w="2030" w:type="dxa"/>
                  <w:vMerge/>
                  <w:tcBorders>
                    <w:top w:val="single" w:sz="6" w:space="0" w:color="414142"/>
                    <w:left w:val="single" w:sz="6" w:space="0" w:color="414142"/>
                    <w:bottom w:val="single" w:sz="6" w:space="0" w:color="414142"/>
                    <w:right w:val="single" w:sz="6" w:space="0" w:color="414142"/>
                  </w:tcBorders>
                </w:tcPr>
                <w:p w14:paraId="6D47816E"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117" w:type="dxa"/>
                  <w:vMerge/>
                  <w:tcBorders>
                    <w:top w:val="single" w:sz="6" w:space="0" w:color="414142"/>
                    <w:left w:val="single" w:sz="6" w:space="0" w:color="414142"/>
                    <w:bottom w:val="single" w:sz="6" w:space="0" w:color="414142"/>
                    <w:right w:val="single" w:sz="6" w:space="0" w:color="414142"/>
                  </w:tcBorders>
                </w:tcPr>
                <w:p w14:paraId="6B3D4A40"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207" w:type="dxa"/>
                  <w:vMerge/>
                  <w:tcBorders>
                    <w:top w:val="single" w:sz="6" w:space="0" w:color="414142"/>
                    <w:left w:val="single" w:sz="6" w:space="0" w:color="414142"/>
                    <w:bottom w:val="single" w:sz="6" w:space="0" w:color="414142"/>
                    <w:right w:val="single" w:sz="6" w:space="0" w:color="414142"/>
                  </w:tcBorders>
                </w:tcPr>
                <w:p w14:paraId="29566BAB"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338" w:type="dxa"/>
                  <w:vMerge/>
                  <w:tcBorders>
                    <w:top w:val="single" w:sz="6" w:space="0" w:color="414142"/>
                    <w:left w:val="single" w:sz="6" w:space="0" w:color="414142"/>
                    <w:bottom w:val="single" w:sz="6" w:space="0" w:color="414142"/>
                    <w:right w:val="single" w:sz="6" w:space="0" w:color="414142"/>
                  </w:tcBorders>
                </w:tcPr>
                <w:p w14:paraId="736D40AE"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82784B" w14:paraId="509514F6" w14:textId="77777777" w:rsidTr="00011415">
              <w:trPr>
                <w:trHeight w:val="404"/>
              </w:trPr>
              <w:tc>
                <w:tcPr>
                  <w:tcW w:w="2030" w:type="dxa"/>
                  <w:vMerge/>
                  <w:tcBorders>
                    <w:top w:val="single" w:sz="6" w:space="0" w:color="414142"/>
                    <w:left w:val="single" w:sz="6" w:space="0" w:color="414142"/>
                    <w:bottom w:val="single" w:sz="6" w:space="0" w:color="414142"/>
                    <w:right w:val="single" w:sz="6" w:space="0" w:color="414142"/>
                  </w:tcBorders>
                </w:tcPr>
                <w:p w14:paraId="4DC8FF99"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117" w:type="dxa"/>
                  <w:vMerge/>
                  <w:tcBorders>
                    <w:top w:val="single" w:sz="6" w:space="0" w:color="414142"/>
                    <w:left w:val="single" w:sz="6" w:space="0" w:color="414142"/>
                    <w:bottom w:val="single" w:sz="6" w:space="0" w:color="414142"/>
                    <w:right w:val="single" w:sz="6" w:space="0" w:color="414142"/>
                  </w:tcBorders>
                </w:tcPr>
                <w:p w14:paraId="33026673"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207" w:type="dxa"/>
                  <w:vMerge/>
                  <w:tcBorders>
                    <w:top w:val="single" w:sz="6" w:space="0" w:color="414142"/>
                    <w:left w:val="single" w:sz="6" w:space="0" w:color="414142"/>
                    <w:bottom w:val="single" w:sz="6" w:space="0" w:color="414142"/>
                    <w:right w:val="single" w:sz="6" w:space="0" w:color="414142"/>
                  </w:tcBorders>
                </w:tcPr>
                <w:p w14:paraId="7E2129C2"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338" w:type="dxa"/>
                  <w:vMerge/>
                  <w:tcBorders>
                    <w:top w:val="single" w:sz="6" w:space="0" w:color="414142"/>
                    <w:left w:val="single" w:sz="6" w:space="0" w:color="414142"/>
                    <w:bottom w:val="single" w:sz="6" w:space="0" w:color="414142"/>
                    <w:right w:val="single" w:sz="6" w:space="0" w:color="414142"/>
                  </w:tcBorders>
                </w:tcPr>
                <w:p w14:paraId="594BEB77"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14:paraId="02520E51"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f2"/>
              <w:tblW w:w="10089" w:type="dxa"/>
              <w:tblLayout w:type="fixed"/>
              <w:tblLook w:val="0400" w:firstRow="0" w:lastRow="0" w:firstColumn="0" w:lastColumn="0" w:noHBand="0" w:noVBand="1"/>
            </w:tblPr>
            <w:tblGrid>
              <w:gridCol w:w="4338"/>
              <w:gridCol w:w="5751"/>
            </w:tblGrid>
            <w:tr w:rsidR="0082784B" w14:paraId="3FBB8658" w14:textId="77777777">
              <w:trPr>
                <w:trHeight w:val="450"/>
              </w:trPr>
              <w:tc>
                <w:tcPr>
                  <w:tcW w:w="4338" w:type="dxa"/>
                  <w:tcBorders>
                    <w:top w:val="nil"/>
                    <w:left w:val="nil"/>
                    <w:bottom w:val="nil"/>
                    <w:right w:val="nil"/>
                  </w:tcBorders>
                  <w:vAlign w:val="bottom"/>
                </w:tcPr>
                <w:p w14:paraId="20FBF0F3"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Paredzētais plāna izvērtēšanas datums (periods)</w:t>
                  </w:r>
                </w:p>
              </w:tc>
              <w:tc>
                <w:tcPr>
                  <w:tcW w:w="5751" w:type="dxa"/>
                  <w:tcBorders>
                    <w:top w:val="nil"/>
                    <w:left w:val="nil"/>
                    <w:bottom w:val="single" w:sz="6" w:space="0" w:color="414142"/>
                    <w:right w:val="nil"/>
                  </w:tcBorders>
                </w:tcPr>
                <w:p w14:paraId="7C57649B"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181DB783"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f3"/>
              <w:tblW w:w="10089" w:type="dxa"/>
              <w:tblLayout w:type="fixed"/>
              <w:tblLook w:val="0400" w:firstRow="0" w:lastRow="0" w:firstColumn="0" w:lastColumn="0" w:noHBand="0" w:noVBand="1"/>
            </w:tblPr>
            <w:tblGrid>
              <w:gridCol w:w="1211"/>
              <w:gridCol w:w="8878"/>
            </w:tblGrid>
            <w:tr w:rsidR="0082784B" w14:paraId="2CC749D5" w14:textId="77777777">
              <w:trPr>
                <w:trHeight w:val="300"/>
              </w:trPr>
              <w:tc>
                <w:tcPr>
                  <w:tcW w:w="1211" w:type="dxa"/>
                  <w:tcBorders>
                    <w:top w:val="nil"/>
                    <w:left w:val="nil"/>
                    <w:bottom w:val="nil"/>
                    <w:right w:val="nil"/>
                  </w:tcBorders>
                  <w:vAlign w:val="bottom"/>
                </w:tcPr>
                <w:p w14:paraId="4715D263"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Komentāri</w:t>
                  </w:r>
                </w:p>
              </w:tc>
              <w:tc>
                <w:tcPr>
                  <w:tcW w:w="8878" w:type="dxa"/>
                  <w:tcBorders>
                    <w:top w:val="nil"/>
                    <w:left w:val="nil"/>
                    <w:bottom w:val="single" w:sz="6" w:space="0" w:color="414142"/>
                    <w:right w:val="nil"/>
                  </w:tcBorders>
                </w:tcPr>
                <w:p w14:paraId="2B3509D7"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324A2AFE" w14:textId="77777777">
              <w:trPr>
                <w:trHeight w:val="300"/>
              </w:trPr>
              <w:tc>
                <w:tcPr>
                  <w:tcW w:w="1211" w:type="dxa"/>
                  <w:tcBorders>
                    <w:top w:val="nil"/>
                    <w:left w:val="nil"/>
                    <w:bottom w:val="single" w:sz="6" w:space="0" w:color="414142"/>
                    <w:right w:val="nil"/>
                  </w:tcBorders>
                </w:tcPr>
                <w:p w14:paraId="74684A37"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8878" w:type="dxa"/>
                  <w:tcBorders>
                    <w:top w:val="single" w:sz="6" w:space="0" w:color="414142"/>
                    <w:left w:val="nil"/>
                    <w:bottom w:val="single" w:sz="6" w:space="0" w:color="414142"/>
                    <w:right w:val="nil"/>
                  </w:tcBorders>
                </w:tcPr>
                <w:p w14:paraId="5FF41804"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69126B40" w14:textId="77777777">
              <w:trPr>
                <w:trHeight w:val="300"/>
              </w:trPr>
              <w:tc>
                <w:tcPr>
                  <w:tcW w:w="1211" w:type="dxa"/>
                  <w:tcBorders>
                    <w:top w:val="single" w:sz="6" w:space="0" w:color="414142"/>
                    <w:left w:val="nil"/>
                    <w:bottom w:val="single" w:sz="6" w:space="0" w:color="414142"/>
                    <w:right w:val="nil"/>
                  </w:tcBorders>
                </w:tcPr>
                <w:p w14:paraId="62602E6F"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8878" w:type="dxa"/>
                  <w:tcBorders>
                    <w:top w:val="single" w:sz="6" w:space="0" w:color="414142"/>
                    <w:left w:val="nil"/>
                    <w:bottom w:val="single" w:sz="6" w:space="0" w:color="414142"/>
                    <w:right w:val="nil"/>
                  </w:tcBorders>
                </w:tcPr>
                <w:p w14:paraId="1EE24233"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02A97675"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f4"/>
              <w:tblW w:w="10089" w:type="dxa"/>
              <w:tblLayout w:type="fixed"/>
              <w:tblLook w:val="0400" w:firstRow="0" w:lastRow="0" w:firstColumn="0" w:lastColumn="0" w:noHBand="0" w:noVBand="1"/>
            </w:tblPr>
            <w:tblGrid>
              <w:gridCol w:w="10089"/>
            </w:tblGrid>
            <w:tr w:rsidR="0082784B" w14:paraId="2DE231F5" w14:textId="77777777">
              <w:trPr>
                <w:trHeight w:val="300"/>
              </w:trPr>
              <w:tc>
                <w:tcPr>
                  <w:tcW w:w="10089" w:type="dxa"/>
                  <w:tcBorders>
                    <w:top w:val="nil"/>
                    <w:left w:val="nil"/>
                    <w:bottom w:val="single" w:sz="6" w:space="0" w:color="414142"/>
                    <w:right w:val="nil"/>
                  </w:tcBorders>
                </w:tcPr>
                <w:p w14:paraId="3A3211D0"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59A342DE" w14:textId="758BCEF2" w:rsidR="0082784B" w:rsidRDefault="00B430FD">
            <w:pPr>
              <w:spacing w:before="280" w:after="280"/>
              <w:ind w:firstLine="300"/>
              <w:rPr>
                <w:rFonts w:ascii="Times New Roman" w:eastAsia="Times New Roman" w:hAnsi="Times New Roman" w:cs="Times New Roman"/>
                <w:b/>
              </w:rPr>
            </w:pPr>
            <w:r>
              <w:rPr>
                <w:rFonts w:ascii="Times New Roman" w:eastAsia="Times New Roman" w:hAnsi="Times New Roman" w:cs="Times New Roman"/>
                <w:b/>
              </w:rPr>
              <w:lastRenderedPageBreak/>
              <w:t>I</w:t>
            </w:r>
            <w:r w:rsidR="00011415">
              <w:rPr>
                <w:rFonts w:ascii="Times New Roman" w:eastAsia="Times New Roman" w:hAnsi="Times New Roman" w:cs="Times New Roman"/>
                <w:b/>
              </w:rPr>
              <w:t>II.</w:t>
            </w:r>
            <w:r>
              <w:rPr>
                <w:rFonts w:ascii="Times New Roman" w:eastAsia="Times New Roman" w:hAnsi="Times New Roman" w:cs="Times New Roman"/>
                <w:b/>
              </w:rPr>
              <w:t xml:space="preserve"> Plāna īstenošanas izvērtējums</w:t>
            </w:r>
          </w:p>
          <w:tbl>
            <w:tblPr>
              <w:tblStyle w:val="af5"/>
              <w:tblW w:w="10089" w:type="dxa"/>
              <w:tblLayout w:type="fixed"/>
              <w:tblLook w:val="0400" w:firstRow="0" w:lastRow="0" w:firstColumn="0" w:lastColumn="0" w:noHBand="0" w:noVBand="1"/>
            </w:tblPr>
            <w:tblGrid>
              <w:gridCol w:w="908"/>
              <w:gridCol w:w="4338"/>
              <w:gridCol w:w="4843"/>
            </w:tblGrid>
            <w:tr w:rsidR="0082784B" w14:paraId="1E46F735" w14:textId="77777777">
              <w:trPr>
                <w:trHeight w:val="450"/>
              </w:trPr>
              <w:tc>
                <w:tcPr>
                  <w:tcW w:w="908" w:type="dxa"/>
                  <w:tcBorders>
                    <w:top w:val="nil"/>
                    <w:left w:val="nil"/>
                    <w:bottom w:val="nil"/>
                    <w:right w:val="nil"/>
                  </w:tcBorders>
                  <w:vAlign w:val="bottom"/>
                </w:tcPr>
                <w:p w14:paraId="674927B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Datums</w:t>
                  </w:r>
                </w:p>
              </w:tc>
              <w:tc>
                <w:tcPr>
                  <w:tcW w:w="4338" w:type="dxa"/>
                  <w:tcBorders>
                    <w:top w:val="nil"/>
                    <w:left w:val="nil"/>
                    <w:bottom w:val="single" w:sz="6" w:space="0" w:color="414142"/>
                    <w:right w:val="nil"/>
                  </w:tcBorders>
                </w:tcPr>
                <w:p w14:paraId="7C84CAD3"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4843" w:type="dxa"/>
                  <w:tcBorders>
                    <w:top w:val="nil"/>
                    <w:left w:val="nil"/>
                    <w:bottom w:val="nil"/>
                    <w:right w:val="nil"/>
                  </w:tcBorders>
                </w:tcPr>
                <w:p w14:paraId="0D6607D4"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23865FA8"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Atbalsta speciālistu viedoklis/atzinumi</w:t>
            </w:r>
          </w:p>
          <w:tbl>
            <w:tblPr>
              <w:tblStyle w:val="af6"/>
              <w:tblW w:w="10089" w:type="dxa"/>
              <w:tblLayout w:type="fixed"/>
              <w:tblLook w:val="0400" w:firstRow="0" w:lastRow="0" w:firstColumn="0" w:lastColumn="0" w:noHBand="0" w:noVBand="1"/>
            </w:tblPr>
            <w:tblGrid>
              <w:gridCol w:w="10089"/>
            </w:tblGrid>
            <w:tr w:rsidR="0082784B" w14:paraId="14415BCF" w14:textId="77777777">
              <w:trPr>
                <w:trHeight w:val="75"/>
              </w:trPr>
              <w:tc>
                <w:tcPr>
                  <w:tcW w:w="10089" w:type="dxa"/>
                  <w:tcBorders>
                    <w:top w:val="nil"/>
                    <w:left w:val="nil"/>
                    <w:bottom w:val="single" w:sz="6" w:space="0" w:color="414142"/>
                    <w:right w:val="nil"/>
                  </w:tcBorders>
                </w:tcPr>
                <w:p w14:paraId="75107ABB"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07CBDC00" w14:textId="77777777">
              <w:trPr>
                <w:trHeight w:val="300"/>
              </w:trPr>
              <w:tc>
                <w:tcPr>
                  <w:tcW w:w="10089" w:type="dxa"/>
                  <w:tcBorders>
                    <w:top w:val="single" w:sz="6" w:space="0" w:color="414142"/>
                    <w:left w:val="nil"/>
                    <w:bottom w:val="single" w:sz="6" w:space="0" w:color="414142"/>
                    <w:right w:val="nil"/>
                  </w:tcBorders>
                </w:tcPr>
                <w:p w14:paraId="2A6BE20D"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16CC915B" w14:textId="77777777">
              <w:trPr>
                <w:trHeight w:val="300"/>
              </w:trPr>
              <w:tc>
                <w:tcPr>
                  <w:tcW w:w="10089" w:type="dxa"/>
                  <w:tcBorders>
                    <w:top w:val="single" w:sz="6" w:space="0" w:color="414142"/>
                    <w:left w:val="nil"/>
                    <w:bottom w:val="single" w:sz="6" w:space="0" w:color="414142"/>
                    <w:right w:val="nil"/>
                  </w:tcBorders>
                </w:tcPr>
                <w:p w14:paraId="32C3A638"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40F10FD3"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Likumisko pārstāvju viedoklis</w:t>
            </w:r>
          </w:p>
          <w:tbl>
            <w:tblPr>
              <w:tblStyle w:val="af7"/>
              <w:tblW w:w="10089" w:type="dxa"/>
              <w:tblLayout w:type="fixed"/>
              <w:tblLook w:val="0400" w:firstRow="0" w:lastRow="0" w:firstColumn="0" w:lastColumn="0" w:noHBand="0" w:noVBand="1"/>
            </w:tblPr>
            <w:tblGrid>
              <w:gridCol w:w="10089"/>
            </w:tblGrid>
            <w:tr w:rsidR="0082784B" w14:paraId="37FF4E83" w14:textId="77777777">
              <w:trPr>
                <w:trHeight w:val="75"/>
              </w:trPr>
              <w:tc>
                <w:tcPr>
                  <w:tcW w:w="10089" w:type="dxa"/>
                  <w:tcBorders>
                    <w:top w:val="nil"/>
                    <w:left w:val="nil"/>
                    <w:bottom w:val="single" w:sz="6" w:space="0" w:color="414142"/>
                    <w:right w:val="nil"/>
                  </w:tcBorders>
                </w:tcPr>
                <w:p w14:paraId="7AF8DB3B"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6A3128EE" w14:textId="77777777">
              <w:trPr>
                <w:trHeight w:val="300"/>
              </w:trPr>
              <w:tc>
                <w:tcPr>
                  <w:tcW w:w="10089" w:type="dxa"/>
                  <w:tcBorders>
                    <w:top w:val="single" w:sz="6" w:space="0" w:color="414142"/>
                    <w:left w:val="nil"/>
                    <w:bottom w:val="single" w:sz="6" w:space="0" w:color="414142"/>
                    <w:right w:val="nil"/>
                  </w:tcBorders>
                </w:tcPr>
                <w:p w14:paraId="5873B69A"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35001A29" w14:textId="77777777">
              <w:trPr>
                <w:trHeight w:val="300"/>
              </w:trPr>
              <w:tc>
                <w:tcPr>
                  <w:tcW w:w="10089" w:type="dxa"/>
                  <w:tcBorders>
                    <w:top w:val="single" w:sz="6" w:space="0" w:color="414142"/>
                    <w:left w:val="nil"/>
                    <w:bottom w:val="single" w:sz="6" w:space="0" w:color="414142"/>
                    <w:right w:val="nil"/>
                  </w:tcBorders>
                </w:tcPr>
                <w:p w14:paraId="7AFC1D61"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5FF85D8D"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Secinājumi par izglītojamā attīstības līmeni</w:t>
            </w:r>
          </w:p>
          <w:tbl>
            <w:tblPr>
              <w:tblStyle w:val="af8"/>
              <w:tblW w:w="10089" w:type="dxa"/>
              <w:tblLayout w:type="fixed"/>
              <w:tblLook w:val="0400" w:firstRow="0" w:lastRow="0" w:firstColumn="0" w:lastColumn="0" w:noHBand="0" w:noVBand="1"/>
            </w:tblPr>
            <w:tblGrid>
              <w:gridCol w:w="10089"/>
            </w:tblGrid>
            <w:tr w:rsidR="0082784B" w14:paraId="1CF9F87A" w14:textId="77777777">
              <w:trPr>
                <w:trHeight w:val="300"/>
              </w:trPr>
              <w:tc>
                <w:tcPr>
                  <w:tcW w:w="10089" w:type="dxa"/>
                  <w:tcBorders>
                    <w:top w:val="nil"/>
                    <w:left w:val="nil"/>
                    <w:bottom w:val="single" w:sz="6" w:space="0" w:color="414142"/>
                    <w:right w:val="nil"/>
                  </w:tcBorders>
                </w:tcPr>
                <w:p w14:paraId="5629CF13"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642C9DB8" w14:textId="77777777">
              <w:trPr>
                <w:trHeight w:val="300"/>
              </w:trPr>
              <w:tc>
                <w:tcPr>
                  <w:tcW w:w="10089" w:type="dxa"/>
                  <w:tcBorders>
                    <w:top w:val="single" w:sz="6" w:space="0" w:color="414142"/>
                    <w:left w:val="nil"/>
                    <w:bottom w:val="single" w:sz="6" w:space="0" w:color="414142"/>
                    <w:right w:val="nil"/>
                  </w:tcBorders>
                </w:tcPr>
                <w:p w14:paraId="3CBE1B5D"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339AA311" w14:textId="77777777">
              <w:trPr>
                <w:trHeight w:val="300"/>
              </w:trPr>
              <w:tc>
                <w:tcPr>
                  <w:tcW w:w="10089" w:type="dxa"/>
                  <w:tcBorders>
                    <w:top w:val="single" w:sz="6" w:space="0" w:color="414142"/>
                    <w:left w:val="nil"/>
                    <w:bottom w:val="single" w:sz="6" w:space="0" w:color="414142"/>
                    <w:right w:val="nil"/>
                  </w:tcBorders>
                </w:tcPr>
                <w:p w14:paraId="1EAB7B01"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4E6E8483"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Plāna izmaiņas/papildinājumi</w:t>
            </w:r>
          </w:p>
          <w:tbl>
            <w:tblPr>
              <w:tblStyle w:val="af9"/>
              <w:tblW w:w="10089" w:type="dxa"/>
              <w:tblLayout w:type="fixed"/>
              <w:tblLook w:val="0400" w:firstRow="0" w:lastRow="0" w:firstColumn="0" w:lastColumn="0" w:noHBand="0" w:noVBand="1"/>
            </w:tblPr>
            <w:tblGrid>
              <w:gridCol w:w="10089"/>
            </w:tblGrid>
            <w:tr w:rsidR="0082784B" w14:paraId="72A486C4" w14:textId="77777777">
              <w:trPr>
                <w:trHeight w:val="75"/>
              </w:trPr>
              <w:tc>
                <w:tcPr>
                  <w:tcW w:w="10089" w:type="dxa"/>
                  <w:tcBorders>
                    <w:top w:val="nil"/>
                    <w:left w:val="nil"/>
                    <w:bottom w:val="single" w:sz="6" w:space="0" w:color="414142"/>
                    <w:right w:val="nil"/>
                  </w:tcBorders>
                </w:tcPr>
                <w:p w14:paraId="00DE7E6B"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34DC0CEB" w14:textId="77777777">
              <w:trPr>
                <w:trHeight w:val="300"/>
              </w:trPr>
              <w:tc>
                <w:tcPr>
                  <w:tcW w:w="10089" w:type="dxa"/>
                  <w:tcBorders>
                    <w:top w:val="single" w:sz="6" w:space="0" w:color="414142"/>
                    <w:left w:val="nil"/>
                    <w:bottom w:val="single" w:sz="6" w:space="0" w:color="414142"/>
                    <w:right w:val="nil"/>
                  </w:tcBorders>
                </w:tcPr>
                <w:p w14:paraId="2CD2FA60"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78E85741" w14:textId="77777777" w:rsidR="0082784B" w:rsidRDefault="00B430FD">
            <w:pPr>
              <w:spacing w:before="280" w:after="280"/>
              <w:ind w:firstLine="300"/>
              <w:rPr>
                <w:rFonts w:ascii="Times New Roman" w:eastAsia="Times New Roman" w:hAnsi="Times New Roman" w:cs="Times New Roman"/>
              </w:rPr>
            </w:pPr>
            <w:r>
              <w:rPr>
                <w:rFonts w:ascii="Times New Roman" w:eastAsia="Times New Roman" w:hAnsi="Times New Roman" w:cs="Times New Roman"/>
              </w:rPr>
              <w:t>Nākamās veicamās darbības</w:t>
            </w:r>
          </w:p>
          <w:tbl>
            <w:tblPr>
              <w:tblStyle w:val="afa"/>
              <w:tblW w:w="10089" w:type="dxa"/>
              <w:tblLayout w:type="fixed"/>
              <w:tblLook w:val="0400" w:firstRow="0" w:lastRow="0" w:firstColumn="0" w:lastColumn="0" w:noHBand="0" w:noVBand="1"/>
            </w:tblPr>
            <w:tblGrid>
              <w:gridCol w:w="10089"/>
            </w:tblGrid>
            <w:tr w:rsidR="0082784B" w14:paraId="2FA5F862" w14:textId="77777777">
              <w:trPr>
                <w:trHeight w:val="75"/>
              </w:trPr>
              <w:tc>
                <w:tcPr>
                  <w:tcW w:w="10089" w:type="dxa"/>
                  <w:tcBorders>
                    <w:top w:val="nil"/>
                    <w:left w:val="nil"/>
                    <w:bottom w:val="single" w:sz="6" w:space="0" w:color="414142"/>
                    <w:right w:val="nil"/>
                  </w:tcBorders>
                </w:tcPr>
                <w:p w14:paraId="0468482F"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03F61C90" w14:textId="77777777">
              <w:trPr>
                <w:trHeight w:val="300"/>
              </w:trPr>
              <w:tc>
                <w:tcPr>
                  <w:tcW w:w="10089" w:type="dxa"/>
                  <w:tcBorders>
                    <w:top w:val="single" w:sz="6" w:space="0" w:color="414142"/>
                    <w:left w:val="nil"/>
                    <w:bottom w:val="single" w:sz="6" w:space="0" w:color="414142"/>
                    <w:right w:val="nil"/>
                  </w:tcBorders>
                </w:tcPr>
                <w:p w14:paraId="0D36A21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40307CA2" w14:textId="77777777">
              <w:trPr>
                <w:trHeight w:val="300"/>
              </w:trPr>
              <w:tc>
                <w:tcPr>
                  <w:tcW w:w="10089" w:type="dxa"/>
                  <w:tcBorders>
                    <w:top w:val="single" w:sz="6" w:space="0" w:color="414142"/>
                    <w:left w:val="nil"/>
                    <w:bottom w:val="single" w:sz="6" w:space="0" w:color="414142"/>
                    <w:right w:val="nil"/>
                  </w:tcBorders>
                </w:tcPr>
                <w:p w14:paraId="13B2749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1F2A2546"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fb"/>
              <w:tblW w:w="10089" w:type="dxa"/>
              <w:tblLayout w:type="fixed"/>
              <w:tblLook w:val="0400" w:firstRow="0" w:lastRow="0" w:firstColumn="0" w:lastColumn="0" w:noHBand="0" w:noVBand="1"/>
            </w:tblPr>
            <w:tblGrid>
              <w:gridCol w:w="3733"/>
              <w:gridCol w:w="6356"/>
            </w:tblGrid>
            <w:tr w:rsidR="0082784B" w14:paraId="404A5EFC" w14:textId="77777777">
              <w:trPr>
                <w:trHeight w:val="450"/>
              </w:trPr>
              <w:tc>
                <w:tcPr>
                  <w:tcW w:w="3733" w:type="dxa"/>
                  <w:tcBorders>
                    <w:top w:val="nil"/>
                    <w:left w:val="nil"/>
                    <w:bottom w:val="nil"/>
                    <w:right w:val="nil"/>
                  </w:tcBorders>
                  <w:vAlign w:val="bottom"/>
                </w:tcPr>
                <w:p w14:paraId="2EE4C0C7"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Nākamais izvērtēšanas datums/periods</w:t>
                  </w:r>
                </w:p>
              </w:tc>
              <w:tc>
                <w:tcPr>
                  <w:tcW w:w="6356" w:type="dxa"/>
                  <w:tcBorders>
                    <w:top w:val="nil"/>
                    <w:left w:val="nil"/>
                    <w:bottom w:val="single" w:sz="6" w:space="0" w:color="414142"/>
                    <w:right w:val="nil"/>
                  </w:tcBorders>
                </w:tcPr>
                <w:p w14:paraId="18C45DAC"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002AB8AD"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fc"/>
              <w:tblW w:w="10089" w:type="dxa"/>
              <w:tblLayout w:type="fixed"/>
              <w:tblLook w:val="0400" w:firstRow="0" w:lastRow="0" w:firstColumn="0" w:lastColumn="0" w:noHBand="0" w:noVBand="1"/>
            </w:tblPr>
            <w:tblGrid>
              <w:gridCol w:w="4641"/>
              <w:gridCol w:w="5448"/>
            </w:tblGrid>
            <w:tr w:rsidR="0082784B" w14:paraId="16A0A5EA" w14:textId="77777777">
              <w:trPr>
                <w:trHeight w:val="300"/>
              </w:trPr>
              <w:tc>
                <w:tcPr>
                  <w:tcW w:w="4641" w:type="dxa"/>
                  <w:tcBorders>
                    <w:top w:val="nil"/>
                    <w:left w:val="nil"/>
                    <w:bottom w:val="nil"/>
                    <w:right w:val="nil"/>
                  </w:tcBorders>
                  <w:vAlign w:val="bottom"/>
                </w:tcPr>
                <w:p w14:paraId="01FB7122"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Visu plāna īstenošanā iesaistīto pedagogu paraksti</w:t>
                  </w:r>
                </w:p>
              </w:tc>
              <w:tc>
                <w:tcPr>
                  <w:tcW w:w="5448" w:type="dxa"/>
                  <w:tcBorders>
                    <w:top w:val="nil"/>
                    <w:left w:val="nil"/>
                    <w:bottom w:val="single" w:sz="6" w:space="0" w:color="414142"/>
                    <w:right w:val="nil"/>
                  </w:tcBorders>
                </w:tcPr>
                <w:p w14:paraId="262FE63E"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82784B" w14:paraId="0CC2A48A" w14:textId="77777777">
              <w:trPr>
                <w:trHeight w:val="300"/>
              </w:trPr>
              <w:tc>
                <w:tcPr>
                  <w:tcW w:w="4641" w:type="dxa"/>
                  <w:tcBorders>
                    <w:top w:val="nil"/>
                    <w:left w:val="nil"/>
                    <w:bottom w:val="nil"/>
                    <w:right w:val="nil"/>
                  </w:tcBorders>
                </w:tcPr>
                <w:p w14:paraId="2C09CDF3"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5448" w:type="dxa"/>
                  <w:tcBorders>
                    <w:top w:val="single" w:sz="6" w:space="0" w:color="414142"/>
                    <w:left w:val="nil"/>
                    <w:bottom w:val="single" w:sz="6" w:space="0" w:color="414142"/>
                    <w:right w:val="nil"/>
                  </w:tcBorders>
                </w:tcPr>
                <w:p w14:paraId="0F2EAD7F"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222EF13A" w14:textId="77777777" w:rsidR="0082784B" w:rsidRDefault="0082784B">
            <w:pPr>
              <w:widowControl w:val="0"/>
              <w:pBdr>
                <w:top w:val="nil"/>
                <w:left w:val="nil"/>
                <w:bottom w:val="nil"/>
                <w:right w:val="nil"/>
                <w:between w:val="nil"/>
              </w:pBdr>
              <w:spacing w:after="0" w:line="276" w:lineRule="auto"/>
              <w:rPr>
                <w:rFonts w:ascii="Times New Roman" w:eastAsia="Times New Roman" w:hAnsi="Times New Roman" w:cs="Times New Roman"/>
              </w:rPr>
            </w:pPr>
          </w:p>
          <w:tbl>
            <w:tblPr>
              <w:tblStyle w:val="afd"/>
              <w:tblW w:w="10089" w:type="dxa"/>
              <w:tblLayout w:type="fixed"/>
              <w:tblLook w:val="0400" w:firstRow="0" w:lastRow="0" w:firstColumn="0" w:lastColumn="0" w:noHBand="0" w:noVBand="1"/>
            </w:tblPr>
            <w:tblGrid>
              <w:gridCol w:w="4641"/>
              <w:gridCol w:w="5448"/>
            </w:tblGrid>
            <w:tr w:rsidR="0082784B" w14:paraId="6F9D93E5" w14:textId="77777777">
              <w:trPr>
                <w:trHeight w:val="300"/>
              </w:trPr>
              <w:tc>
                <w:tcPr>
                  <w:tcW w:w="4641" w:type="dxa"/>
                  <w:tcBorders>
                    <w:top w:val="nil"/>
                    <w:left w:val="nil"/>
                    <w:bottom w:val="nil"/>
                    <w:right w:val="nil"/>
                  </w:tcBorders>
                  <w:vAlign w:val="bottom"/>
                </w:tcPr>
                <w:p w14:paraId="7DE90AE8"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Likumisko pārstāvju paraksti</w:t>
                  </w:r>
                </w:p>
              </w:tc>
              <w:tc>
                <w:tcPr>
                  <w:tcW w:w="5448" w:type="dxa"/>
                  <w:tcBorders>
                    <w:top w:val="nil"/>
                    <w:left w:val="nil"/>
                    <w:bottom w:val="single" w:sz="6" w:space="0" w:color="414142"/>
                    <w:right w:val="nil"/>
                  </w:tcBorders>
                </w:tcPr>
                <w:p w14:paraId="70545DC0" w14:textId="77777777" w:rsidR="0082784B" w:rsidRDefault="00B430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0B3FAFDB" w14:textId="77777777" w:rsidR="0082784B" w:rsidRDefault="0082784B">
            <w:pPr>
              <w:spacing w:after="0" w:line="240" w:lineRule="auto"/>
              <w:jc w:val="right"/>
              <w:rPr>
                <w:rFonts w:ascii="Times New Roman" w:eastAsia="Times New Roman" w:hAnsi="Times New Roman" w:cs="Times New Roman"/>
              </w:rPr>
            </w:pPr>
          </w:p>
          <w:p w14:paraId="254A1B2F" w14:textId="77777777" w:rsidR="0082784B" w:rsidRDefault="0082784B">
            <w:pPr>
              <w:spacing w:after="0" w:line="240" w:lineRule="auto"/>
              <w:jc w:val="right"/>
              <w:rPr>
                <w:rFonts w:ascii="Times New Roman" w:eastAsia="Times New Roman" w:hAnsi="Times New Roman" w:cs="Times New Roman"/>
              </w:rPr>
            </w:pPr>
          </w:p>
          <w:p w14:paraId="5580E28B" w14:textId="77777777" w:rsidR="0082784B" w:rsidRDefault="0082784B" w:rsidP="00011415">
            <w:pPr>
              <w:spacing w:after="0" w:line="240" w:lineRule="auto"/>
              <w:rPr>
                <w:rFonts w:ascii="Times New Roman" w:eastAsia="Times New Roman" w:hAnsi="Times New Roman" w:cs="Times New Roman"/>
                <w:i/>
              </w:rPr>
            </w:pPr>
          </w:p>
          <w:p w14:paraId="4C7FCB68" w14:textId="77777777" w:rsidR="0082784B" w:rsidRDefault="0082784B">
            <w:pPr>
              <w:spacing w:after="0" w:line="240" w:lineRule="auto"/>
              <w:jc w:val="right"/>
              <w:rPr>
                <w:rFonts w:ascii="Times New Roman" w:eastAsia="Times New Roman" w:hAnsi="Times New Roman" w:cs="Times New Roman"/>
                <w:i/>
              </w:rPr>
            </w:pPr>
          </w:p>
          <w:p w14:paraId="5DAB379C" w14:textId="77777777" w:rsidR="0082784B" w:rsidRDefault="0082784B">
            <w:pPr>
              <w:spacing w:after="0" w:line="240" w:lineRule="auto"/>
              <w:jc w:val="center"/>
              <w:rPr>
                <w:rFonts w:ascii="Times New Roman" w:eastAsia="Times New Roman" w:hAnsi="Times New Roman" w:cs="Times New Roman"/>
              </w:rPr>
            </w:pPr>
          </w:p>
        </w:tc>
        <w:tc>
          <w:tcPr>
            <w:tcW w:w="20" w:type="dxa"/>
            <w:shd w:val="clear" w:color="auto" w:fill="FFFFFF"/>
            <w:vAlign w:val="center"/>
          </w:tcPr>
          <w:p w14:paraId="0C814BEB" w14:textId="77777777" w:rsidR="0082784B" w:rsidRDefault="00B430FD">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w:t>
            </w:r>
          </w:p>
        </w:tc>
      </w:tr>
    </w:tbl>
    <w:p w14:paraId="1F9C4BCA" w14:textId="77777777" w:rsidR="0082784B" w:rsidRDefault="0082784B" w:rsidP="00011415">
      <w:pPr>
        <w:spacing w:line="276" w:lineRule="auto"/>
        <w:rPr>
          <w:rFonts w:ascii="Times New Roman" w:eastAsia="Times New Roman" w:hAnsi="Times New Roman" w:cs="Times New Roman"/>
          <w:sz w:val="24"/>
          <w:szCs w:val="24"/>
        </w:rPr>
      </w:pPr>
      <w:bookmarkStart w:id="6" w:name="bookmark=id.tyjcwt" w:colFirst="0" w:colLast="0"/>
      <w:bookmarkEnd w:id="6"/>
    </w:p>
    <w:sectPr w:rsidR="0082784B" w:rsidSect="00011415">
      <w:footerReference w:type="default" r:id="rId12"/>
      <w:pgSz w:w="11906" w:h="16838"/>
      <w:pgMar w:top="568" w:right="1274" w:bottom="1418" w:left="198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F1E45" w14:textId="77777777" w:rsidR="008F1D2D" w:rsidRDefault="008F1D2D">
      <w:pPr>
        <w:spacing w:after="0" w:line="240" w:lineRule="auto"/>
      </w:pPr>
      <w:r>
        <w:separator/>
      </w:r>
    </w:p>
  </w:endnote>
  <w:endnote w:type="continuationSeparator" w:id="0">
    <w:p w14:paraId="40D903CD" w14:textId="77777777" w:rsidR="008F1D2D" w:rsidRDefault="008F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78D8" w14:textId="77777777" w:rsidR="008F1D2D" w:rsidRDefault="008F1D2D">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1055D3AF" w14:textId="77777777" w:rsidR="008F1D2D" w:rsidRDefault="008F1D2D">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928D" w14:textId="77777777" w:rsidR="008F1D2D" w:rsidRDefault="008F1D2D">
      <w:pPr>
        <w:spacing w:after="0" w:line="240" w:lineRule="auto"/>
      </w:pPr>
      <w:r>
        <w:separator/>
      </w:r>
    </w:p>
  </w:footnote>
  <w:footnote w:type="continuationSeparator" w:id="0">
    <w:p w14:paraId="5C510AFB" w14:textId="77777777" w:rsidR="008F1D2D" w:rsidRDefault="008F1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23F68"/>
    <w:multiLevelType w:val="multilevel"/>
    <w:tmpl w:val="8DF0AA46"/>
    <w:lvl w:ilvl="0">
      <w:start w:val="1"/>
      <w:numFmt w:val="decimal"/>
      <w:lvlText w:val="%1."/>
      <w:lvlJc w:val="left"/>
      <w:pPr>
        <w:ind w:left="360" w:hanging="360"/>
      </w:pPr>
      <w:rPr>
        <w:rFonts w:hint="default"/>
      </w:rPr>
    </w:lvl>
    <w:lvl w:ilvl="1">
      <w:start w:val="2"/>
      <w:numFmt w:val="decimal"/>
      <w:lvlRestart w:val="0"/>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8171BD1"/>
    <w:multiLevelType w:val="hybridMultilevel"/>
    <w:tmpl w:val="B338EF5E"/>
    <w:lvl w:ilvl="0" w:tplc="F17E131C">
      <w:start w:val="1"/>
      <w:numFmt w:val="bullet"/>
      <w:lvlText w:val=""/>
      <w:lvlJc w:val="left"/>
      <w:pPr>
        <w:ind w:left="753" w:hanging="360"/>
      </w:pPr>
      <w:rPr>
        <w:rFonts w:ascii="Symbol" w:hAnsi="Symbol" w:hint="default"/>
      </w:rPr>
    </w:lvl>
    <w:lvl w:ilvl="1" w:tplc="04260003">
      <w:start w:val="1"/>
      <w:numFmt w:val="bullet"/>
      <w:lvlText w:val="o"/>
      <w:lvlJc w:val="left"/>
      <w:pPr>
        <w:ind w:left="1473" w:hanging="360"/>
      </w:pPr>
      <w:rPr>
        <w:rFonts w:ascii="Courier New" w:hAnsi="Courier New" w:cs="Courier New" w:hint="default"/>
      </w:rPr>
    </w:lvl>
    <w:lvl w:ilvl="2" w:tplc="04260005">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 w15:restartNumberingAfterBreak="0">
    <w:nsid w:val="389B3F82"/>
    <w:multiLevelType w:val="multilevel"/>
    <w:tmpl w:val="5BF659A4"/>
    <w:lvl w:ilvl="0">
      <w:start w:val="3"/>
      <w:numFmt w:val="upperRoman"/>
      <w:lvlText w:val="%1."/>
      <w:lvlJc w:val="right"/>
      <w:pPr>
        <w:ind w:left="720" w:hanging="360"/>
      </w:pPr>
      <w:rPr>
        <w:rFonts w:hint="default"/>
        <w:b/>
      </w:rPr>
    </w:lvl>
    <w:lvl w:ilvl="1">
      <w:start w:val="1"/>
      <w:numFmt w:val="decimal"/>
      <w:lvlText w:val="%2."/>
      <w:lvlJc w:val="left"/>
      <w:pPr>
        <w:ind w:left="1440" w:hanging="360"/>
      </w:pPr>
      <w:rPr>
        <w:rFonts w:hint="default"/>
      </w:rPr>
    </w:lvl>
    <w:lvl w:ilvl="2">
      <w:start w:val="2"/>
      <w:numFmt w:val="upp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 w15:restartNumberingAfterBreak="0">
    <w:nsid w:val="3B1C6E64"/>
    <w:multiLevelType w:val="multilevel"/>
    <w:tmpl w:val="902A1F24"/>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B57354C"/>
    <w:multiLevelType w:val="multilevel"/>
    <w:tmpl w:val="2C5ACD0C"/>
    <w:lvl w:ilvl="0">
      <w:start w:val="1"/>
      <w:numFmt w:val="decimal"/>
      <w:lvlText w:val="%1."/>
      <w:lvlJc w:val="left"/>
      <w:pPr>
        <w:ind w:left="360" w:hanging="360"/>
      </w:pPr>
      <w:rPr>
        <w:b/>
        <w:sz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8F5AAF"/>
    <w:multiLevelType w:val="multilevel"/>
    <w:tmpl w:val="4D8A2530"/>
    <w:lvl w:ilvl="0">
      <w:start w:val="18"/>
      <w:numFmt w:val="decimal"/>
      <w:lvlText w:val="%1."/>
      <w:lvlJc w:val="left"/>
      <w:pPr>
        <w:ind w:left="480" w:hanging="480"/>
      </w:pPr>
      <w:rPr>
        <w:rFonts w:hint="default"/>
      </w:rPr>
    </w:lvl>
    <w:lvl w:ilvl="1">
      <w:start w:val="4"/>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7F7A76"/>
    <w:multiLevelType w:val="multilevel"/>
    <w:tmpl w:val="811CB1F6"/>
    <w:lvl w:ilvl="0">
      <w:start w:val="19"/>
      <w:numFmt w:val="decimal"/>
      <w:lvlText w:val="%1."/>
      <w:lvlJc w:val="left"/>
      <w:pPr>
        <w:ind w:left="480" w:hanging="480"/>
      </w:pPr>
      <w:rPr>
        <w:rFonts w:hint="default"/>
        <w:b/>
        <w:u w:val="none"/>
      </w:rPr>
    </w:lvl>
    <w:lvl w:ilvl="1">
      <w:start w:val="1"/>
      <w:numFmt w:val="decimal"/>
      <w:lvlText w:val="%1.%2."/>
      <w:lvlJc w:val="left"/>
      <w:pPr>
        <w:ind w:left="764"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518F103B"/>
    <w:multiLevelType w:val="multilevel"/>
    <w:tmpl w:val="98709862"/>
    <w:lvl w:ilvl="0">
      <w:start w:val="1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64393A30"/>
    <w:multiLevelType w:val="multilevel"/>
    <w:tmpl w:val="CF720652"/>
    <w:lvl w:ilvl="0">
      <w:start w:val="1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70676880"/>
    <w:multiLevelType w:val="multilevel"/>
    <w:tmpl w:val="37EEF0E4"/>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2"/>
      <w:numFmt w:val="upp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 w15:restartNumberingAfterBreak="0">
    <w:nsid w:val="706E70AA"/>
    <w:multiLevelType w:val="multilevel"/>
    <w:tmpl w:val="A192D39E"/>
    <w:lvl w:ilvl="0">
      <w:start w:val="4"/>
      <w:numFmt w:val="upperRoman"/>
      <w:lvlText w:val="%1."/>
      <w:lvlJc w:val="righ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5477471"/>
    <w:multiLevelType w:val="multilevel"/>
    <w:tmpl w:val="EA0EA908"/>
    <w:lvl w:ilvl="0">
      <w:start w:val="1"/>
      <w:numFmt w:val="decimal"/>
      <w:lvlText w:val="%1."/>
      <w:lvlJc w:val="left"/>
      <w:pPr>
        <w:ind w:left="242" w:hanging="24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2" w15:restartNumberingAfterBreak="0">
    <w:nsid w:val="78F2320E"/>
    <w:multiLevelType w:val="multilevel"/>
    <w:tmpl w:val="1F56729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7A1300F9"/>
    <w:multiLevelType w:val="multilevel"/>
    <w:tmpl w:val="37EEF0E4"/>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2"/>
      <w:numFmt w:val="upp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num w:numId="1">
    <w:abstractNumId w:val="3"/>
  </w:num>
  <w:num w:numId="2">
    <w:abstractNumId w:val="11"/>
  </w:num>
  <w:num w:numId="3">
    <w:abstractNumId w:val="10"/>
  </w:num>
  <w:num w:numId="4">
    <w:abstractNumId w:val="4"/>
  </w:num>
  <w:num w:numId="5">
    <w:abstractNumId w:val="5"/>
  </w:num>
  <w:num w:numId="6">
    <w:abstractNumId w:val="12"/>
  </w:num>
  <w:num w:numId="7">
    <w:abstractNumId w:val="7"/>
  </w:num>
  <w:num w:numId="8">
    <w:abstractNumId w:val="8"/>
  </w:num>
  <w:num w:numId="9">
    <w:abstractNumId w:val="6"/>
  </w:num>
  <w:num w:numId="10">
    <w:abstractNumId w:val="13"/>
  </w:num>
  <w:num w:numId="11">
    <w:abstractNumId w:val="9"/>
  </w:num>
  <w:num w:numId="12">
    <w:abstractNumId w:val="2"/>
  </w:num>
  <w:num w:numId="13">
    <w:abstractNumId w:val="0"/>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4B"/>
    <w:rsid w:val="00011415"/>
    <w:rsid w:val="000B0768"/>
    <w:rsid w:val="00135238"/>
    <w:rsid w:val="00181F48"/>
    <w:rsid w:val="00194672"/>
    <w:rsid w:val="001A4A70"/>
    <w:rsid w:val="0023231F"/>
    <w:rsid w:val="002633E2"/>
    <w:rsid w:val="00284459"/>
    <w:rsid w:val="002C54AE"/>
    <w:rsid w:val="002F4A82"/>
    <w:rsid w:val="0036209D"/>
    <w:rsid w:val="00382B9A"/>
    <w:rsid w:val="00385F49"/>
    <w:rsid w:val="0041517F"/>
    <w:rsid w:val="004954A6"/>
    <w:rsid w:val="005F6E69"/>
    <w:rsid w:val="0063392D"/>
    <w:rsid w:val="00724D24"/>
    <w:rsid w:val="00733B58"/>
    <w:rsid w:val="00795E1D"/>
    <w:rsid w:val="007F6768"/>
    <w:rsid w:val="0082521E"/>
    <w:rsid w:val="0082784B"/>
    <w:rsid w:val="008A2AC5"/>
    <w:rsid w:val="008C73CD"/>
    <w:rsid w:val="008F1D2D"/>
    <w:rsid w:val="00940F01"/>
    <w:rsid w:val="009529FB"/>
    <w:rsid w:val="0096640E"/>
    <w:rsid w:val="00982125"/>
    <w:rsid w:val="009C7AAF"/>
    <w:rsid w:val="00A26A4E"/>
    <w:rsid w:val="00B30FA3"/>
    <w:rsid w:val="00B37B78"/>
    <w:rsid w:val="00B430FD"/>
    <w:rsid w:val="00B75241"/>
    <w:rsid w:val="00C22D11"/>
    <w:rsid w:val="00C3576C"/>
    <w:rsid w:val="00C61F38"/>
    <w:rsid w:val="00C92893"/>
    <w:rsid w:val="00E31FD9"/>
    <w:rsid w:val="00E375EF"/>
    <w:rsid w:val="00E464CA"/>
    <w:rsid w:val="00E466B6"/>
    <w:rsid w:val="00E640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DF7ACFA"/>
  <w15:docId w15:val="{74FD72CF-BC31-4DE4-8E5B-79989EF6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D62D6"/>
    <w:pPr>
      <w:keepNext/>
      <w:keepLines/>
      <w:spacing w:after="0" w:line="271" w:lineRule="auto"/>
      <w:ind w:left="1812"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95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95B90"/>
  </w:style>
  <w:style w:type="paragraph" w:styleId="BalloonText">
    <w:name w:val="Balloon Text"/>
    <w:basedOn w:val="Normal"/>
    <w:link w:val="BalloonTextChar"/>
    <w:uiPriority w:val="99"/>
    <w:semiHidden/>
    <w:unhideWhenUsed/>
    <w:rsid w:val="00E95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B90"/>
    <w:rPr>
      <w:rFonts w:ascii="Segoe UI" w:hAnsi="Segoe UI" w:cs="Segoe UI"/>
      <w:sz w:val="18"/>
      <w:szCs w:val="18"/>
    </w:rPr>
  </w:style>
  <w:style w:type="paragraph" w:styleId="ListParagraph">
    <w:name w:val="List Paragraph"/>
    <w:basedOn w:val="Normal"/>
    <w:uiPriority w:val="34"/>
    <w:qFormat/>
    <w:rsid w:val="00DC06EC"/>
    <w:pPr>
      <w:ind w:left="720"/>
      <w:contextualSpacing/>
    </w:pPr>
  </w:style>
  <w:style w:type="paragraph" w:styleId="Header">
    <w:name w:val="header"/>
    <w:basedOn w:val="Normal"/>
    <w:link w:val="HeaderChar"/>
    <w:uiPriority w:val="99"/>
    <w:unhideWhenUsed/>
    <w:rsid w:val="006E6A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6ADA"/>
  </w:style>
  <w:style w:type="paragraph" w:styleId="Footer">
    <w:name w:val="footer"/>
    <w:basedOn w:val="Normal"/>
    <w:link w:val="FooterChar"/>
    <w:uiPriority w:val="99"/>
    <w:unhideWhenUsed/>
    <w:rsid w:val="006E6A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6ADA"/>
  </w:style>
  <w:style w:type="paragraph" w:styleId="NoSpacing">
    <w:name w:val="No Spacing"/>
    <w:uiPriority w:val="1"/>
    <w:qFormat/>
    <w:rsid w:val="00781B2C"/>
    <w:pPr>
      <w:spacing w:after="0" w:line="240" w:lineRule="auto"/>
    </w:pPr>
    <w:rPr>
      <w:rFonts w:eastAsia="Times New Roman" w:cs="Times New Roman"/>
    </w:rPr>
  </w:style>
  <w:style w:type="paragraph" w:customStyle="1" w:styleId="naisf">
    <w:name w:val="naisf"/>
    <w:basedOn w:val="Normal"/>
    <w:rsid w:val="00781B2C"/>
    <w:pPr>
      <w:spacing w:before="75" w:after="75" w:line="240" w:lineRule="auto"/>
      <w:ind w:firstLine="375"/>
      <w:jc w:val="both"/>
    </w:pPr>
    <w:rPr>
      <w:rFonts w:ascii="Times New Roman" w:eastAsia="Times New Roman" w:hAnsi="Times New Roman" w:cs="Times New Roman"/>
      <w:sz w:val="24"/>
      <w:szCs w:val="24"/>
      <w:lang w:val="lt-LT" w:eastAsia="lt-LT"/>
    </w:rPr>
  </w:style>
  <w:style w:type="character" w:customStyle="1" w:styleId="Heading1Char">
    <w:name w:val="Heading 1 Char"/>
    <w:basedOn w:val="DefaultParagraphFont"/>
    <w:link w:val="Heading1"/>
    <w:uiPriority w:val="9"/>
    <w:rsid w:val="00DD62D6"/>
    <w:rPr>
      <w:rFonts w:ascii="Times New Roman" w:eastAsia="Times New Roman" w:hAnsi="Times New Roman" w:cs="Times New Roman"/>
      <w:b/>
      <w:color w:val="000000"/>
      <w:sz w:val="24"/>
      <w:lang w:eastAsia="lv-LV"/>
    </w:rPr>
  </w:style>
  <w:style w:type="character" w:styleId="CommentReference">
    <w:name w:val="annotation reference"/>
    <w:basedOn w:val="DefaultParagraphFont"/>
    <w:uiPriority w:val="99"/>
    <w:semiHidden/>
    <w:unhideWhenUsed/>
    <w:rsid w:val="00F31E8D"/>
    <w:rPr>
      <w:sz w:val="16"/>
      <w:szCs w:val="16"/>
    </w:rPr>
  </w:style>
  <w:style w:type="paragraph" w:styleId="CommentText">
    <w:name w:val="annotation text"/>
    <w:basedOn w:val="Normal"/>
    <w:link w:val="CommentTextChar"/>
    <w:uiPriority w:val="99"/>
    <w:semiHidden/>
    <w:unhideWhenUsed/>
    <w:rsid w:val="00F31E8D"/>
    <w:pPr>
      <w:spacing w:line="240" w:lineRule="auto"/>
    </w:pPr>
    <w:rPr>
      <w:sz w:val="20"/>
      <w:szCs w:val="20"/>
    </w:rPr>
  </w:style>
  <w:style w:type="character" w:customStyle="1" w:styleId="CommentTextChar">
    <w:name w:val="Comment Text Char"/>
    <w:basedOn w:val="DefaultParagraphFont"/>
    <w:link w:val="CommentText"/>
    <w:uiPriority w:val="99"/>
    <w:semiHidden/>
    <w:rsid w:val="00F31E8D"/>
    <w:rPr>
      <w:sz w:val="20"/>
      <w:szCs w:val="20"/>
    </w:rPr>
  </w:style>
  <w:style w:type="paragraph" w:styleId="CommentSubject">
    <w:name w:val="annotation subject"/>
    <w:basedOn w:val="CommentText"/>
    <w:next w:val="CommentText"/>
    <w:link w:val="CommentSubjectChar"/>
    <w:uiPriority w:val="99"/>
    <w:semiHidden/>
    <w:unhideWhenUsed/>
    <w:rsid w:val="00F31E8D"/>
    <w:rPr>
      <w:b/>
      <w:bCs/>
    </w:rPr>
  </w:style>
  <w:style w:type="character" w:customStyle="1" w:styleId="CommentSubjectChar">
    <w:name w:val="Comment Subject Char"/>
    <w:basedOn w:val="CommentTextChar"/>
    <w:link w:val="CommentSubject"/>
    <w:uiPriority w:val="99"/>
    <w:semiHidden/>
    <w:rsid w:val="00F31E8D"/>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30" w:type="dxa"/>
        <w:left w:w="30" w:type="dxa"/>
        <w:bottom w:w="30" w:type="dxa"/>
        <w:right w:w="30" w:type="dxa"/>
      </w:tblCellMar>
    </w:tblPr>
  </w:style>
  <w:style w:type="table" w:customStyle="1" w:styleId="a9">
    <w:basedOn w:val="TableNormal"/>
    <w:tblPr>
      <w:tblStyleRowBandSize w:val="1"/>
      <w:tblStyleColBandSize w:val="1"/>
      <w:tblCellMar>
        <w:top w:w="30" w:type="dxa"/>
        <w:left w:w="30" w:type="dxa"/>
        <w:bottom w:w="30" w:type="dxa"/>
        <w:right w:w="30" w:type="dxa"/>
      </w:tblCellMar>
    </w:tblPr>
  </w:style>
  <w:style w:type="table" w:customStyle="1" w:styleId="aa">
    <w:basedOn w:val="TableNormal"/>
    <w:tblPr>
      <w:tblStyleRowBandSize w:val="1"/>
      <w:tblStyleColBandSize w:val="1"/>
      <w:tblCellMar>
        <w:top w:w="30" w:type="dxa"/>
        <w:left w:w="30" w:type="dxa"/>
        <w:bottom w:w="30" w:type="dxa"/>
        <w:right w:w="30" w:type="dxa"/>
      </w:tblCellMar>
    </w:tblPr>
  </w:style>
  <w:style w:type="table" w:customStyle="1" w:styleId="ab">
    <w:basedOn w:val="TableNormal"/>
    <w:tblPr>
      <w:tblStyleRowBandSize w:val="1"/>
      <w:tblStyleColBandSize w:val="1"/>
      <w:tblCellMar>
        <w:top w:w="30" w:type="dxa"/>
        <w:left w:w="30" w:type="dxa"/>
        <w:bottom w:w="30" w:type="dxa"/>
        <w:right w:w="30" w:type="dxa"/>
      </w:tblCellMar>
    </w:tblPr>
  </w:style>
  <w:style w:type="table" w:customStyle="1" w:styleId="ac">
    <w:basedOn w:val="TableNormal"/>
    <w:tblPr>
      <w:tblStyleRowBandSize w:val="1"/>
      <w:tblStyleColBandSize w:val="1"/>
      <w:tblCellMar>
        <w:top w:w="30" w:type="dxa"/>
        <w:left w:w="30" w:type="dxa"/>
        <w:bottom w:w="30" w:type="dxa"/>
        <w:right w:w="30" w:type="dxa"/>
      </w:tblCellMar>
    </w:tblPr>
  </w:style>
  <w:style w:type="table" w:customStyle="1" w:styleId="ad">
    <w:basedOn w:val="TableNormal"/>
    <w:tblPr>
      <w:tblStyleRowBandSize w:val="1"/>
      <w:tblStyleColBandSize w:val="1"/>
      <w:tblCellMar>
        <w:top w:w="30" w:type="dxa"/>
        <w:left w:w="30" w:type="dxa"/>
        <w:bottom w:w="30" w:type="dxa"/>
        <w:right w:w="30" w:type="dxa"/>
      </w:tblCellMar>
    </w:tblPr>
  </w:style>
  <w:style w:type="table" w:customStyle="1" w:styleId="ae">
    <w:basedOn w:val="TableNormal"/>
    <w:tblPr>
      <w:tblStyleRowBandSize w:val="1"/>
      <w:tblStyleColBandSize w:val="1"/>
      <w:tblCellMar>
        <w:top w:w="30" w:type="dxa"/>
        <w:left w:w="30" w:type="dxa"/>
        <w:bottom w:w="30" w:type="dxa"/>
        <w:right w:w="30" w:type="dxa"/>
      </w:tblCellMar>
    </w:tblPr>
  </w:style>
  <w:style w:type="table" w:customStyle="1" w:styleId="af">
    <w:basedOn w:val="TableNormal"/>
    <w:tblPr>
      <w:tblStyleRowBandSize w:val="1"/>
      <w:tblStyleColBandSize w:val="1"/>
      <w:tblCellMar>
        <w:top w:w="30" w:type="dxa"/>
        <w:left w:w="30" w:type="dxa"/>
        <w:bottom w:w="30" w:type="dxa"/>
        <w:right w:w="30" w:type="dxa"/>
      </w:tblCellMar>
    </w:tblPr>
  </w:style>
  <w:style w:type="table" w:customStyle="1" w:styleId="af0">
    <w:basedOn w:val="TableNormal"/>
    <w:tblPr>
      <w:tblStyleRowBandSize w:val="1"/>
      <w:tblStyleColBandSize w:val="1"/>
      <w:tblCellMar>
        <w:top w:w="30" w:type="dxa"/>
        <w:left w:w="30" w:type="dxa"/>
        <w:bottom w:w="30" w:type="dxa"/>
        <w:right w:w="30" w:type="dxa"/>
      </w:tblCellMar>
    </w:tblPr>
  </w:style>
  <w:style w:type="table" w:customStyle="1" w:styleId="af1">
    <w:basedOn w:val="TableNormal"/>
    <w:tblPr>
      <w:tblStyleRowBandSize w:val="1"/>
      <w:tblStyleColBandSize w:val="1"/>
      <w:tblCellMar>
        <w:top w:w="30" w:type="dxa"/>
        <w:left w:w="30" w:type="dxa"/>
        <w:bottom w:w="30" w:type="dxa"/>
        <w:right w:w="30" w:type="dxa"/>
      </w:tblCellMar>
    </w:tblPr>
  </w:style>
  <w:style w:type="table" w:customStyle="1" w:styleId="af2">
    <w:basedOn w:val="TableNormal"/>
    <w:tblPr>
      <w:tblStyleRowBandSize w:val="1"/>
      <w:tblStyleColBandSize w:val="1"/>
      <w:tblCellMar>
        <w:top w:w="30" w:type="dxa"/>
        <w:left w:w="30" w:type="dxa"/>
        <w:bottom w:w="30" w:type="dxa"/>
        <w:right w:w="30" w:type="dxa"/>
      </w:tblCellMar>
    </w:tblPr>
  </w:style>
  <w:style w:type="table" w:customStyle="1" w:styleId="af3">
    <w:basedOn w:val="TableNormal"/>
    <w:tblPr>
      <w:tblStyleRowBandSize w:val="1"/>
      <w:tblStyleColBandSize w:val="1"/>
      <w:tblCellMar>
        <w:top w:w="30" w:type="dxa"/>
        <w:left w:w="30" w:type="dxa"/>
        <w:bottom w:w="30" w:type="dxa"/>
        <w:right w:w="30" w:type="dxa"/>
      </w:tblCellMar>
    </w:tblPr>
  </w:style>
  <w:style w:type="table" w:customStyle="1" w:styleId="af4">
    <w:basedOn w:val="TableNormal"/>
    <w:tblPr>
      <w:tblStyleRowBandSize w:val="1"/>
      <w:tblStyleColBandSize w:val="1"/>
      <w:tblCellMar>
        <w:top w:w="30" w:type="dxa"/>
        <w:left w:w="30" w:type="dxa"/>
        <w:bottom w:w="30" w:type="dxa"/>
        <w:right w:w="30" w:type="dxa"/>
      </w:tblCellMar>
    </w:tblPr>
  </w:style>
  <w:style w:type="table" w:customStyle="1" w:styleId="af5">
    <w:basedOn w:val="TableNormal"/>
    <w:tblPr>
      <w:tblStyleRowBandSize w:val="1"/>
      <w:tblStyleColBandSize w:val="1"/>
      <w:tblCellMar>
        <w:top w:w="30" w:type="dxa"/>
        <w:left w:w="30" w:type="dxa"/>
        <w:bottom w:w="30" w:type="dxa"/>
        <w:right w:w="30" w:type="dxa"/>
      </w:tblCellMar>
    </w:tblPr>
  </w:style>
  <w:style w:type="table" w:customStyle="1" w:styleId="af6">
    <w:basedOn w:val="TableNormal"/>
    <w:tblPr>
      <w:tblStyleRowBandSize w:val="1"/>
      <w:tblStyleColBandSize w:val="1"/>
      <w:tblCellMar>
        <w:top w:w="30" w:type="dxa"/>
        <w:left w:w="30" w:type="dxa"/>
        <w:bottom w:w="30" w:type="dxa"/>
        <w:right w:w="30" w:type="dxa"/>
      </w:tblCellMar>
    </w:tblPr>
  </w:style>
  <w:style w:type="table" w:customStyle="1" w:styleId="af7">
    <w:basedOn w:val="TableNormal"/>
    <w:tblPr>
      <w:tblStyleRowBandSize w:val="1"/>
      <w:tblStyleColBandSize w:val="1"/>
      <w:tblCellMar>
        <w:top w:w="30" w:type="dxa"/>
        <w:left w:w="30" w:type="dxa"/>
        <w:bottom w:w="30" w:type="dxa"/>
        <w:right w:w="30" w:type="dxa"/>
      </w:tblCellMar>
    </w:tblPr>
  </w:style>
  <w:style w:type="table" w:customStyle="1" w:styleId="af8">
    <w:basedOn w:val="TableNormal"/>
    <w:tblPr>
      <w:tblStyleRowBandSize w:val="1"/>
      <w:tblStyleColBandSize w:val="1"/>
      <w:tblCellMar>
        <w:top w:w="30" w:type="dxa"/>
        <w:left w:w="30" w:type="dxa"/>
        <w:bottom w:w="30" w:type="dxa"/>
        <w:right w:w="30" w:type="dxa"/>
      </w:tblCellMar>
    </w:tblPr>
  </w:style>
  <w:style w:type="table" w:customStyle="1" w:styleId="af9">
    <w:basedOn w:val="TableNormal"/>
    <w:tblPr>
      <w:tblStyleRowBandSize w:val="1"/>
      <w:tblStyleColBandSize w:val="1"/>
      <w:tblCellMar>
        <w:top w:w="30" w:type="dxa"/>
        <w:left w:w="30" w:type="dxa"/>
        <w:bottom w:w="30" w:type="dxa"/>
        <w:right w:w="30" w:type="dxa"/>
      </w:tblCellMar>
    </w:tblPr>
  </w:style>
  <w:style w:type="table" w:customStyle="1" w:styleId="afa">
    <w:basedOn w:val="TableNormal"/>
    <w:tblPr>
      <w:tblStyleRowBandSize w:val="1"/>
      <w:tblStyleColBandSize w:val="1"/>
      <w:tblCellMar>
        <w:top w:w="30" w:type="dxa"/>
        <w:left w:w="30" w:type="dxa"/>
        <w:bottom w:w="30" w:type="dxa"/>
        <w:right w:w="30" w:type="dxa"/>
      </w:tblCellMar>
    </w:tblPr>
  </w:style>
  <w:style w:type="table" w:customStyle="1" w:styleId="afb">
    <w:basedOn w:val="TableNormal"/>
    <w:tblPr>
      <w:tblStyleRowBandSize w:val="1"/>
      <w:tblStyleColBandSize w:val="1"/>
      <w:tblCellMar>
        <w:top w:w="30" w:type="dxa"/>
        <w:left w:w="30" w:type="dxa"/>
        <w:bottom w:w="30" w:type="dxa"/>
        <w:right w:w="30" w:type="dxa"/>
      </w:tblCellMar>
    </w:tblPr>
  </w:style>
  <w:style w:type="table" w:customStyle="1" w:styleId="afc">
    <w:basedOn w:val="TableNormal"/>
    <w:tblPr>
      <w:tblStyleRowBandSize w:val="1"/>
      <w:tblStyleColBandSize w:val="1"/>
      <w:tblCellMar>
        <w:top w:w="30" w:type="dxa"/>
        <w:left w:w="30" w:type="dxa"/>
        <w:bottom w:w="30" w:type="dxa"/>
        <w:right w:w="30" w:type="dxa"/>
      </w:tblCellMar>
    </w:tblPr>
  </w:style>
  <w:style w:type="table" w:customStyle="1" w:styleId="afd">
    <w:basedOn w:val="TableNormal"/>
    <w:tblPr>
      <w:tblStyleRowBandSize w:val="1"/>
      <w:tblStyleColBandSize w:val="1"/>
      <w:tblCellMar>
        <w:top w:w="30" w:type="dxa"/>
        <w:left w:w="30" w:type="dxa"/>
        <w:bottom w:w="30" w:type="dxa"/>
        <w:right w:w="30" w:type="dxa"/>
      </w:tblCellMar>
    </w:tblPr>
  </w:style>
  <w:style w:type="paragraph" w:customStyle="1" w:styleId="Default">
    <w:name w:val="Default"/>
    <w:rsid w:val="00982125"/>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Hyperlink">
    <w:name w:val="Hyperlink"/>
    <w:basedOn w:val="DefaultParagraphFont"/>
    <w:uiPriority w:val="99"/>
    <w:unhideWhenUsed/>
    <w:rsid w:val="002633E2"/>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ciekurins.pii@dkn.l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qqgVDKLSaN4SD+u8kiN1HY9wg==">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B678E5-8E5E-431D-9B39-DA6B67CC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28</Pages>
  <Words>26599</Words>
  <Characters>15162</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gailitis-05</dc:creator>
  <cp:lastModifiedBy>User</cp:lastModifiedBy>
  <cp:revision>11</cp:revision>
  <dcterms:created xsi:type="dcterms:W3CDTF">2021-09-24T06:54:00Z</dcterms:created>
  <dcterms:modified xsi:type="dcterms:W3CDTF">2022-03-08T13:38:00Z</dcterms:modified>
</cp:coreProperties>
</file>