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22E27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C3763">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8F9716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362B90" w:rsidRPr="006813A8">
        <w:rPr>
          <w:rFonts w:ascii="Arial" w:eastAsia="Times New Roman" w:hAnsi="Arial" w:cs="Arial"/>
          <w:noProof/>
          <w:color w:val="000000"/>
          <w:sz w:val="24"/>
          <w:szCs w:val="24"/>
          <w:lang w:eastAsia="ru-RU"/>
        </w:rPr>
        <w:t>13.03.2023</w:t>
      </w:r>
      <w:r w:rsidRPr="006813A8">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362B90">
        <w:rPr>
          <w:rFonts w:ascii="Arial" w:eastAsia="Times New Roman" w:hAnsi="Arial" w:cs="Arial"/>
          <w:noProof/>
          <w:color w:val="000000"/>
          <w:sz w:val="24"/>
          <w:szCs w:val="24"/>
          <w:lang w:eastAsia="ru-RU"/>
        </w:rPr>
        <w:t>17</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C3763" w:rsidRPr="00CC3763">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D85658B"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6813A8">
        <w:rPr>
          <w:rFonts w:ascii="Arial" w:eastAsia="Times New Roman" w:hAnsi="Arial" w:cs="Arial"/>
          <w:bCs/>
          <w:noProof/>
          <w:color w:val="000000"/>
          <w:sz w:val="24"/>
          <w:szCs w:val="24"/>
          <w:lang w:eastAsia="ru-RU"/>
        </w:rPr>
        <w:t>25.aprīlī</w:t>
      </w:r>
      <w:r w:rsidRPr="006F2ECD">
        <w:rPr>
          <w:rFonts w:ascii="Arial" w:eastAsia="Times New Roman" w:hAnsi="Arial" w:cs="Arial"/>
          <w:bCs/>
          <w:noProof/>
          <w:color w:val="000000"/>
          <w:sz w:val="24"/>
          <w:szCs w:val="24"/>
          <w:lang w:eastAsia="ru-RU"/>
        </w:rPr>
        <w:t xml:space="preserve"> plkst. </w:t>
      </w:r>
      <w:r w:rsidR="004C0926">
        <w:rPr>
          <w:rFonts w:ascii="Arial" w:eastAsia="Times New Roman" w:hAnsi="Arial" w:cs="Arial"/>
          <w:bCs/>
          <w:noProof/>
          <w:color w:val="000000"/>
          <w:sz w:val="24"/>
          <w:szCs w:val="24"/>
          <w:lang w:eastAsia="ru-RU"/>
        </w:rPr>
        <w:t>10.00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362B90">
        <w:rPr>
          <w:rFonts w:ascii="Arial" w:eastAsia="Times New Roman" w:hAnsi="Arial" w:cs="Arial"/>
          <w:noProof/>
          <w:sz w:val="24"/>
          <w:szCs w:val="24"/>
          <w:lang w:eastAsia="ru-RU"/>
        </w:rPr>
        <w:t xml:space="preserve">Tadaiķu pagasta pārvaldes ēkā, </w:t>
      </w:r>
      <w:r w:rsidR="004C5E56" w:rsidRPr="00362B90">
        <w:rPr>
          <w:rFonts w:ascii="Arial" w:eastAsia="Times New Roman" w:hAnsi="Arial" w:cs="Arial"/>
          <w:noProof/>
          <w:sz w:val="24"/>
          <w:szCs w:val="24"/>
          <w:shd w:val="clear" w:color="auto" w:fill="FFFFFF"/>
          <w:lang w:eastAsia="ru-RU"/>
        </w:rPr>
        <w:t>Parka iela 2, Lieģi, Tadaiķu pagasts</w:t>
      </w:r>
      <w:r w:rsidR="004C5E56" w:rsidRPr="00362B90">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D8DBBCF" w14:textId="5273D0ED" w:rsidR="005A4AEB" w:rsidRPr="00237093" w:rsidRDefault="00237093" w:rsidP="00237093">
      <w:pPr>
        <w:spacing w:after="0" w:line="240" w:lineRule="auto"/>
        <w:ind w:right="-483"/>
        <w:jc w:val="both"/>
        <w:rPr>
          <w:rFonts w:ascii="Arial" w:eastAsia="Times New Roman" w:hAnsi="Arial" w:cs="Arial"/>
          <w:noProof/>
          <w:sz w:val="24"/>
          <w:szCs w:val="24"/>
          <w:lang w:eastAsia="ru-RU"/>
        </w:rPr>
      </w:pPr>
      <w:r w:rsidRPr="00237093">
        <w:rPr>
          <w:rFonts w:ascii="Arial" w:eastAsia="Times New Roman" w:hAnsi="Arial" w:cs="Arial"/>
          <w:noProof/>
          <w:sz w:val="24"/>
          <w:szCs w:val="24"/>
          <w:lang w:eastAsia="ru-RU"/>
        </w:rPr>
        <w:t xml:space="preserve">nekustamais īpašums </w:t>
      </w:r>
      <w:bookmarkStart w:id="0" w:name="_Hlk77683389"/>
      <w:r w:rsidR="004C0926" w:rsidRPr="00110011">
        <w:rPr>
          <w:rFonts w:ascii="Arial" w:hAnsi="Arial" w:cs="Arial"/>
          <w:color w:val="000000"/>
          <w:sz w:val="24"/>
          <w:szCs w:val="24"/>
        </w:rPr>
        <w:t>Lielā iela 103-5, Grobiņa</w:t>
      </w:r>
      <w:r w:rsidR="004C0926" w:rsidRPr="00DF024C">
        <w:rPr>
          <w:rFonts w:ascii="Arial" w:eastAsia="Times New Roman" w:hAnsi="Arial" w:cs="Arial"/>
          <w:noProof/>
          <w:sz w:val="24"/>
          <w:szCs w:val="24"/>
          <w:lang w:eastAsia="ru-RU"/>
        </w:rPr>
        <w:t xml:space="preserve">, </w:t>
      </w:r>
      <w:bookmarkStart w:id="1" w:name="_Hlk110949355"/>
      <w:r w:rsidR="004C0926" w:rsidRPr="00B342F5">
        <w:rPr>
          <w:rFonts w:ascii="Arial" w:eastAsia="Times New Roman" w:hAnsi="Arial" w:cs="Arial"/>
          <w:noProof/>
          <w:sz w:val="24"/>
          <w:szCs w:val="24"/>
          <w:lang w:eastAsia="ru-RU"/>
        </w:rPr>
        <w:t xml:space="preserve">Dienvidkurzemes novads </w:t>
      </w:r>
      <w:r w:rsidR="004C0926" w:rsidRPr="00BC2D05">
        <w:rPr>
          <w:rFonts w:ascii="Arial" w:eastAsia="Times New Roman" w:hAnsi="Arial" w:cs="Arial"/>
          <w:noProof/>
          <w:sz w:val="24"/>
          <w:szCs w:val="24"/>
          <w:lang w:eastAsia="ru-RU"/>
        </w:rPr>
        <w:t xml:space="preserve">(kadastra Nr. </w:t>
      </w:r>
      <w:bookmarkEnd w:id="0"/>
      <w:r w:rsidR="004C0926">
        <w:rPr>
          <w:rFonts w:ascii="Arial" w:hAnsi="Arial" w:cs="Arial"/>
          <w:sz w:val="24"/>
          <w:szCs w:val="24"/>
        </w:rPr>
        <w:t>64099000870</w:t>
      </w:r>
      <w:r w:rsidR="004C0926" w:rsidRPr="00BC2D05">
        <w:rPr>
          <w:rFonts w:ascii="Arial" w:eastAsia="Times New Roman" w:hAnsi="Arial" w:cs="Arial"/>
          <w:noProof/>
          <w:sz w:val="24"/>
          <w:szCs w:val="24"/>
          <w:lang w:eastAsia="ru-RU"/>
        </w:rPr>
        <w:t xml:space="preserve">), kas sastāv no </w:t>
      </w:r>
      <w:bookmarkEnd w:id="1"/>
      <w:r w:rsidR="004C0926">
        <w:rPr>
          <w:rFonts w:ascii="Arial" w:hAnsi="Arial" w:cs="Arial"/>
          <w:sz w:val="24"/>
          <w:szCs w:val="24"/>
        </w:rPr>
        <w:t>divistabu dzīvokļa ar kadastra apzīmējumu 64090050078001  46 m</w:t>
      </w:r>
      <w:r w:rsidR="004C0926">
        <w:rPr>
          <w:rFonts w:ascii="Arial" w:hAnsi="Arial" w:cs="Arial"/>
          <w:sz w:val="24"/>
          <w:szCs w:val="24"/>
          <w:vertAlign w:val="superscript"/>
        </w:rPr>
        <w:t>2</w:t>
      </w:r>
      <w:r w:rsidR="004C0926">
        <w:rPr>
          <w:rFonts w:ascii="Arial" w:hAnsi="Arial" w:cs="Arial"/>
          <w:sz w:val="24"/>
          <w:szCs w:val="24"/>
        </w:rPr>
        <w:t xml:space="preserve"> platībā un pie dzīvokļa īpašuma piederošām kopīpašuma 190/1000 domājamām daļām no būvēm ar kadastra apzīmējumiem </w:t>
      </w:r>
      <w:r w:rsidR="004C0926" w:rsidRPr="001209C0">
        <w:rPr>
          <w:rFonts w:ascii="Arial" w:hAnsi="Arial" w:cs="Arial"/>
          <w:sz w:val="24"/>
          <w:szCs w:val="24"/>
        </w:rPr>
        <w:t>64090050078001</w:t>
      </w:r>
      <w:r w:rsidR="004C0926">
        <w:rPr>
          <w:rFonts w:ascii="Arial" w:hAnsi="Arial" w:cs="Arial"/>
          <w:sz w:val="24"/>
          <w:szCs w:val="24"/>
        </w:rPr>
        <w:t xml:space="preserve">, </w:t>
      </w:r>
      <w:r w:rsidR="004C0926" w:rsidRPr="001209C0">
        <w:rPr>
          <w:rFonts w:ascii="Arial" w:hAnsi="Arial" w:cs="Arial"/>
          <w:sz w:val="24"/>
          <w:szCs w:val="24"/>
        </w:rPr>
        <w:t>64090050078002</w:t>
      </w:r>
      <w:r w:rsidR="004C0926">
        <w:rPr>
          <w:rFonts w:ascii="Arial" w:hAnsi="Arial" w:cs="Arial"/>
          <w:sz w:val="24"/>
          <w:szCs w:val="24"/>
        </w:rPr>
        <w:t xml:space="preserve">, </w:t>
      </w:r>
      <w:r w:rsidR="004C0926" w:rsidRPr="001209C0">
        <w:rPr>
          <w:rFonts w:ascii="Arial" w:hAnsi="Arial" w:cs="Arial"/>
          <w:sz w:val="24"/>
          <w:szCs w:val="24"/>
        </w:rPr>
        <w:t>64090050078003</w:t>
      </w:r>
      <w:r w:rsidR="004C0926">
        <w:rPr>
          <w:rFonts w:ascii="Arial" w:hAnsi="Arial" w:cs="Arial"/>
          <w:sz w:val="24"/>
          <w:szCs w:val="24"/>
        </w:rPr>
        <w:t xml:space="preserve">, </w:t>
      </w:r>
      <w:r w:rsidR="004C0926" w:rsidRPr="001209C0">
        <w:rPr>
          <w:rFonts w:ascii="Arial" w:hAnsi="Arial" w:cs="Arial"/>
          <w:sz w:val="24"/>
          <w:szCs w:val="24"/>
        </w:rPr>
        <w:t>64090050078004</w:t>
      </w:r>
      <w:r w:rsidR="004C0926">
        <w:rPr>
          <w:rFonts w:ascii="Arial" w:hAnsi="Arial" w:cs="Arial"/>
          <w:sz w:val="24"/>
          <w:szCs w:val="24"/>
        </w:rPr>
        <w:t xml:space="preserve">, </w:t>
      </w:r>
      <w:r w:rsidR="004C0926" w:rsidRPr="001209C0">
        <w:rPr>
          <w:rFonts w:ascii="Arial" w:hAnsi="Arial" w:cs="Arial"/>
          <w:sz w:val="24"/>
          <w:szCs w:val="24"/>
        </w:rPr>
        <w:t>64090050078005</w:t>
      </w:r>
      <w:r w:rsidR="004C0926">
        <w:rPr>
          <w:rFonts w:ascii="Arial" w:hAnsi="Arial" w:cs="Arial"/>
          <w:sz w:val="24"/>
          <w:szCs w:val="24"/>
        </w:rPr>
        <w:t xml:space="preserve"> un zemes ar kadastra apzīmējumu </w:t>
      </w:r>
      <w:r w:rsidR="004C0926" w:rsidRPr="001209C0">
        <w:rPr>
          <w:rFonts w:ascii="Arial" w:hAnsi="Arial" w:cs="Arial"/>
          <w:sz w:val="24"/>
          <w:szCs w:val="24"/>
        </w:rPr>
        <w:t>64090050078</w:t>
      </w:r>
      <w:r w:rsidR="004C0926" w:rsidRPr="00087BF1">
        <w:rPr>
          <w:rFonts w:ascii="Arial" w:eastAsia="Times New Roman" w:hAnsi="Arial" w:cs="Arial"/>
          <w:noProof/>
          <w:sz w:val="24"/>
          <w:szCs w:val="24"/>
          <w:lang w:eastAsia="ru-RU"/>
        </w:rPr>
        <w:t>,</w:t>
      </w:r>
      <w:r w:rsidR="004C0926">
        <w:rPr>
          <w:rFonts w:ascii="Arial" w:eastAsia="Times New Roman" w:hAnsi="Arial" w:cs="Arial"/>
          <w:noProof/>
          <w:sz w:val="24"/>
          <w:szCs w:val="24"/>
          <w:lang w:eastAsia="ru-RU"/>
        </w:rPr>
        <w:t xml:space="preserve"> </w:t>
      </w:r>
      <w:r w:rsidR="004C0926" w:rsidRPr="00087BF1">
        <w:rPr>
          <w:rFonts w:ascii="Arial" w:eastAsia="Times New Roman" w:hAnsi="Arial" w:cs="Arial"/>
          <w:noProof/>
          <w:sz w:val="24"/>
          <w:szCs w:val="24"/>
          <w:lang w:eastAsia="ru-RU"/>
        </w:rPr>
        <w:t xml:space="preserve">reģistrēts </w:t>
      </w:r>
      <w:r w:rsidR="004C0926">
        <w:rPr>
          <w:rFonts w:ascii="Arial" w:hAnsi="Arial" w:cs="Arial"/>
          <w:sz w:val="24"/>
          <w:szCs w:val="24"/>
        </w:rPr>
        <w:t>Grobiņas pilsētas zemesgrāmatas nodalījumā Nr.370 5</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11E5C09" w14:textId="77777777" w:rsidR="001D28F7" w:rsidRPr="001D28F7" w:rsidRDefault="00DE3527" w:rsidP="001D28F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AD1E816" w14:textId="77777777" w:rsidR="001D28F7" w:rsidRPr="001D28F7" w:rsidRDefault="001D28F7" w:rsidP="001D28F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D28F7">
        <w:rPr>
          <w:rFonts w:ascii="Arial" w:eastAsia="Times New Roman" w:hAnsi="Arial" w:cs="Arial"/>
          <w:noProof/>
          <w:sz w:val="24"/>
          <w:szCs w:val="24"/>
          <w:lang w:eastAsia="ru-RU"/>
        </w:rPr>
        <w:t xml:space="preserve">Objekta nosacītā (sākuma) cena - </w:t>
      </w:r>
      <w:r w:rsidRPr="001D28F7">
        <w:rPr>
          <w:rFonts w:ascii="Arial" w:eastAsia="Times New Roman" w:hAnsi="Arial" w:cs="Arial"/>
          <w:b/>
          <w:bCs/>
          <w:noProof/>
          <w:sz w:val="24"/>
          <w:szCs w:val="24"/>
          <w:lang w:eastAsia="ru-RU"/>
        </w:rPr>
        <w:t xml:space="preserve">8200,00 EUR </w:t>
      </w:r>
      <w:r w:rsidRPr="001D28F7">
        <w:rPr>
          <w:rFonts w:ascii="Arial" w:eastAsia="Times New Roman" w:hAnsi="Arial" w:cs="Arial"/>
          <w:noProof/>
          <w:sz w:val="24"/>
          <w:szCs w:val="24"/>
          <w:lang w:eastAsia="ru-RU"/>
        </w:rPr>
        <w:t xml:space="preserve">(astoņi tūkstoši divi simti </w:t>
      </w:r>
      <w:r w:rsidRPr="001D28F7">
        <w:rPr>
          <w:rFonts w:ascii="Arial" w:eastAsia="Times New Roman" w:hAnsi="Arial" w:cs="Arial"/>
          <w:i/>
          <w:iCs/>
          <w:noProof/>
          <w:sz w:val="24"/>
          <w:szCs w:val="24"/>
          <w:lang w:eastAsia="ru-RU"/>
        </w:rPr>
        <w:t>euro</w:t>
      </w:r>
      <w:r w:rsidRPr="001D28F7">
        <w:rPr>
          <w:rFonts w:ascii="Arial" w:eastAsia="Times New Roman" w:hAnsi="Arial" w:cs="Arial"/>
          <w:noProof/>
          <w:sz w:val="24"/>
          <w:szCs w:val="24"/>
          <w:lang w:eastAsia="ru-RU"/>
        </w:rPr>
        <w:t xml:space="preserve"> un 00 centi</w:t>
      </w:r>
      <w:r w:rsidRPr="001D28F7">
        <w:rPr>
          <w:rFonts w:ascii="Arial" w:eastAsia="Times New Roman" w:hAnsi="Arial" w:cs="Arial"/>
          <w:noProof/>
          <w:color w:val="000000"/>
          <w:sz w:val="24"/>
          <w:szCs w:val="24"/>
          <w:lang w:eastAsia="ru-RU"/>
        </w:rPr>
        <w:t>)</w:t>
      </w:r>
    </w:p>
    <w:p w14:paraId="18B322B3" w14:textId="00BAFE70" w:rsidR="001D28F7" w:rsidRPr="001D28F7" w:rsidRDefault="001D28F7" w:rsidP="001D28F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D28F7">
        <w:rPr>
          <w:rFonts w:ascii="Arial" w:eastAsia="Times New Roman" w:hAnsi="Arial" w:cs="Arial"/>
          <w:noProof/>
          <w:sz w:val="24"/>
          <w:szCs w:val="24"/>
          <w:lang w:eastAsia="ru-RU"/>
        </w:rPr>
        <w:t xml:space="preserve">Izsoles solis -  </w:t>
      </w:r>
      <w:r w:rsidR="00362B90" w:rsidRPr="00362B90">
        <w:rPr>
          <w:rFonts w:ascii="Arial" w:eastAsia="Times New Roman" w:hAnsi="Arial" w:cs="Arial"/>
          <w:b/>
          <w:bCs/>
          <w:noProof/>
          <w:color w:val="000000"/>
          <w:sz w:val="24"/>
          <w:szCs w:val="24"/>
          <w:lang w:eastAsia="ru-RU"/>
        </w:rPr>
        <w:t xml:space="preserve">500,00 EUR </w:t>
      </w:r>
      <w:r w:rsidR="00362B90" w:rsidRPr="00362B90">
        <w:rPr>
          <w:rFonts w:ascii="Arial" w:eastAsia="Times New Roman" w:hAnsi="Arial" w:cs="Arial"/>
          <w:noProof/>
          <w:color w:val="000000"/>
          <w:sz w:val="24"/>
          <w:szCs w:val="24"/>
          <w:lang w:eastAsia="ru-RU"/>
        </w:rPr>
        <w:t xml:space="preserve">(pieci simti </w:t>
      </w:r>
      <w:r w:rsidR="00362B90" w:rsidRPr="00362B90">
        <w:rPr>
          <w:rFonts w:ascii="Arial" w:eastAsia="Times New Roman" w:hAnsi="Arial" w:cs="Arial"/>
          <w:i/>
          <w:iCs/>
          <w:noProof/>
          <w:color w:val="000000"/>
          <w:sz w:val="24"/>
          <w:szCs w:val="24"/>
          <w:lang w:eastAsia="ru-RU"/>
        </w:rPr>
        <w:t>euro</w:t>
      </w:r>
      <w:r w:rsidR="00362B90" w:rsidRPr="00362B90">
        <w:rPr>
          <w:rFonts w:ascii="Arial" w:eastAsia="Times New Roman" w:hAnsi="Arial" w:cs="Arial"/>
          <w:noProof/>
          <w:color w:val="000000"/>
          <w:sz w:val="24"/>
          <w:szCs w:val="24"/>
          <w:lang w:eastAsia="ru-RU"/>
        </w:rPr>
        <w:t xml:space="preserve"> un 00 centi)</w:t>
      </w:r>
    </w:p>
    <w:p w14:paraId="05D35577" w14:textId="2C1E125C" w:rsidR="001D28F7" w:rsidRPr="001D28F7" w:rsidRDefault="001D28F7" w:rsidP="001D28F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D28F7">
        <w:rPr>
          <w:rFonts w:ascii="Arial" w:eastAsia="Times New Roman" w:hAnsi="Arial" w:cs="Arial"/>
          <w:noProof/>
          <w:sz w:val="24"/>
          <w:szCs w:val="24"/>
          <w:lang w:eastAsia="ru-RU"/>
        </w:rPr>
        <w:t>Dalības maksa</w:t>
      </w:r>
      <w:r w:rsidRPr="001D28F7">
        <w:rPr>
          <w:rFonts w:ascii="Arial" w:eastAsia="Calibri" w:hAnsi="Arial" w:cs="Arial"/>
          <w:noProof/>
          <w:color w:val="000000"/>
          <w:sz w:val="24"/>
          <w:szCs w:val="24"/>
        </w:rPr>
        <w:t xml:space="preserve"> - </w:t>
      </w:r>
      <w:r w:rsidRPr="001D28F7">
        <w:rPr>
          <w:rFonts w:ascii="Arial" w:eastAsia="Calibri" w:hAnsi="Arial" w:cs="Arial"/>
          <w:b/>
          <w:bCs/>
          <w:noProof/>
          <w:color w:val="000000"/>
          <w:sz w:val="24"/>
          <w:szCs w:val="24"/>
        </w:rPr>
        <w:t xml:space="preserve">50,00 EUR </w:t>
      </w:r>
      <w:r w:rsidRPr="001D28F7">
        <w:rPr>
          <w:rFonts w:ascii="Arial" w:eastAsia="Calibri" w:hAnsi="Arial" w:cs="Arial"/>
          <w:noProof/>
          <w:color w:val="000000"/>
          <w:sz w:val="24"/>
          <w:szCs w:val="24"/>
        </w:rPr>
        <w:t>( piecdesmit euro un 00 centi)</w:t>
      </w:r>
    </w:p>
    <w:p w14:paraId="45841D2F" w14:textId="17825A6C" w:rsidR="00571810" w:rsidRPr="00571810" w:rsidRDefault="001D28F7" w:rsidP="001D28F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Nodrošinājuma nauda 10% apmērā no objekta nosacītās cenas</w:t>
      </w:r>
      <w:r>
        <w:rPr>
          <w:rFonts w:ascii="Arial" w:eastAsia="Times New Roman" w:hAnsi="Arial" w:cs="Arial"/>
          <w:noProof/>
          <w:sz w:val="24"/>
          <w:szCs w:val="24"/>
          <w:lang w:eastAsia="ru-RU"/>
        </w:rPr>
        <w:t xml:space="preserve"> </w:t>
      </w:r>
      <w:r w:rsidRPr="0032204E">
        <w:rPr>
          <w:rFonts w:ascii="Arial" w:eastAsia="Times New Roman" w:hAnsi="Arial" w:cs="Arial"/>
          <w:noProof/>
          <w:sz w:val="24"/>
          <w:szCs w:val="24"/>
          <w:lang w:eastAsia="ru-RU"/>
        </w:rPr>
        <w:t xml:space="preserve">- </w:t>
      </w:r>
      <w:r>
        <w:rPr>
          <w:rFonts w:ascii="Arial" w:eastAsia="Calibri" w:hAnsi="Arial" w:cs="Arial"/>
          <w:b/>
          <w:bCs/>
          <w:noProof/>
          <w:color w:val="000000"/>
          <w:sz w:val="24"/>
          <w:szCs w:val="24"/>
        </w:rPr>
        <w:t>820,00</w:t>
      </w:r>
      <w:r w:rsidRPr="00CB353A">
        <w:rPr>
          <w:rFonts w:ascii="Arial" w:eastAsia="Calibri" w:hAnsi="Arial" w:cs="Arial"/>
          <w:b/>
          <w:bCs/>
          <w:noProof/>
          <w:color w:val="000000"/>
          <w:sz w:val="24"/>
          <w:szCs w:val="24"/>
        </w:rPr>
        <w:t xml:space="preserve"> EUR</w:t>
      </w:r>
      <w:r w:rsidRPr="00CB353A">
        <w:rPr>
          <w:rFonts w:ascii="Arial" w:eastAsia="Calibri" w:hAnsi="Arial" w:cs="Arial"/>
          <w:noProof/>
          <w:color w:val="000000"/>
          <w:sz w:val="24"/>
          <w:szCs w:val="24"/>
        </w:rPr>
        <w:t xml:space="preserve"> </w:t>
      </w:r>
      <w:r>
        <w:rPr>
          <w:rFonts w:ascii="Arial" w:eastAsia="Calibri" w:hAnsi="Arial" w:cs="Arial"/>
          <w:noProof/>
          <w:color w:val="000000"/>
          <w:sz w:val="24"/>
          <w:szCs w:val="24"/>
        </w:rPr>
        <w:t xml:space="preserve">(astoņi simti divdesmit </w:t>
      </w:r>
      <w:r w:rsidRPr="005C7E34">
        <w:rPr>
          <w:rFonts w:ascii="Arial" w:eastAsia="Calibri" w:hAnsi="Arial" w:cs="Arial"/>
          <w:i/>
          <w:iCs/>
          <w:noProof/>
          <w:color w:val="000000"/>
          <w:sz w:val="24"/>
          <w:szCs w:val="24"/>
        </w:rPr>
        <w:t>euro</w:t>
      </w:r>
      <w:r>
        <w:rPr>
          <w:rFonts w:ascii="Arial" w:eastAsia="Calibri" w:hAnsi="Arial" w:cs="Arial"/>
          <w:noProof/>
          <w:color w:val="000000"/>
          <w:sz w:val="24"/>
          <w:szCs w:val="24"/>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D1B985E"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1D28F7" w:rsidRPr="00110011">
        <w:rPr>
          <w:rFonts w:ascii="Arial" w:hAnsi="Arial" w:cs="Arial"/>
          <w:color w:val="000000"/>
          <w:sz w:val="24"/>
          <w:szCs w:val="24"/>
        </w:rPr>
        <w:t>Lielā iela 103-5, Grobiņa</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15589C2"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6813A8">
        <w:rPr>
          <w:rFonts w:ascii="Arial" w:eastAsia="Times New Roman" w:hAnsi="Arial" w:cs="Arial"/>
          <w:noProof/>
          <w:sz w:val="24"/>
          <w:szCs w:val="24"/>
          <w:lang w:eastAsia="ru-RU"/>
        </w:rPr>
        <w:t>20.aprīlim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7EA670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37093" w:rsidRPr="00237093">
        <w:rPr>
          <w:rFonts w:ascii="Arial" w:eastAsia="Times New Roman" w:hAnsi="Arial" w:cs="Arial"/>
          <w:noProof/>
          <w:sz w:val="24"/>
          <w:szCs w:val="24"/>
          <w:lang w:eastAsia="ru-RU"/>
        </w:rPr>
        <w:t>28647818</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237093">
        <w:rPr>
          <w:rFonts w:ascii="Arial" w:eastAsia="Times New Roman" w:hAnsi="Arial" w:cs="Arial"/>
          <w:noProof/>
          <w:sz w:val="24"/>
          <w:szCs w:val="24"/>
          <w:lang w:eastAsia="ru-RU"/>
        </w:rPr>
        <w:t>S.Kubiļute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6248D7">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37AF1">
        <w:rPr>
          <w:rFonts w:ascii="Arial" w:eastAsia="Times New Roman" w:hAnsi="Arial" w:cs="Arial"/>
          <w:noProof/>
          <w:sz w:val="24"/>
          <w:szCs w:val="24"/>
          <w:lang w:eastAsia="ru-RU"/>
        </w:rPr>
        <w:t>no izsoles dienas.</w:t>
      </w:r>
      <w:r w:rsidR="00474EF4" w:rsidRPr="00237AF1">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545103">
        <w:rPr>
          <w:rFonts w:ascii="Arial" w:eastAsia="Times New Roman" w:hAnsi="Arial" w:cs="Arial"/>
          <w:noProof/>
          <w:sz w:val="24"/>
          <w:szCs w:val="24"/>
          <w:lang w:eastAsia="ru-RU"/>
        </w:rPr>
        <w:t xml:space="preserve">Izsoles </w:t>
      </w:r>
      <w:r w:rsidR="00ED3202" w:rsidRPr="00545103">
        <w:rPr>
          <w:rFonts w:ascii="Arial" w:eastAsia="Times New Roman" w:hAnsi="Arial" w:cs="Arial"/>
          <w:noProof/>
          <w:sz w:val="24"/>
          <w:szCs w:val="24"/>
          <w:lang w:eastAsia="ru-RU"/>
        </w:rPr>
        <w:t>rīkotājs</w:t>
      </w:r>
      <w:r w:rsidRPr="00545103">
        <w:rPr>
          <w:rFonts w:ascii="Arial" w:eastAsia="Times New Roman" w:hAnsi="Arial" w:cs="Arial"/>
          <w:noProof/>
          <w:sz w:val="24"/>
          <w:szCs w:val="24"/>
          <w:lang w:eastAsia="ru-RU"/>
        </w:rPr>
        <w:t xml:space="preserve"> apstiprina </w:t>
      </w:r>
      <w:r w:rsidR="00ED3202" w:rsidRPr="00545103">
        <w:rPr>
          <w:rFonts w:ascii="Arial" w:eastAsia="Times New Roman" w:hAnsi="Arial" w:cs="Arial"/>
          <w:noProof/>
          <w:sz w:val="24"/>
          <w:szCs w:val="24"/>
          <w:lang w:eastAsia="ru-RU"/>
        </w:rPr>
        <w:t xml:space="preserve">izsoles rezultātus </w:t>
      </w:r>
      <w:r w:rsidR="000A6B65" w:rsidRPr="00545103">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545103">
        <w:rPr>
          <w:rFonts w:ascii="Arial" w:eastAsia="Times New Roman" w:hAnsi="Arial" w:cs="Arial"/>
          <w:noProof/>
          <w:sz w:val="24"/>
          <w:szCs w:val="24"/>
          <w:lang w:eastAsia="ru-RU"/>
        </w:rPr>
        <w:t>1</w:t>
      </w:r>
      <w:r w:rsidR="00D0262B" w:rsidRPr="00545103">
        <w:rPr>
          <w:rFonts w:ascii="Arial" w:eastAsia="Times New Roman" w:hAnsi="Arial" w:cs="Arial"/>
          <w:noProof/>
          <w:sz w:val="24"/>
          <w:szCs w:val="24"/>
          <w:lang w:eastAsia="ru-RU"/>
        </w:rPr>
        <w:t>4</w:t>
      </w:r>
      <w:r w:rsidRPr="00545103">
        <w:rPr>
          <w:rFonts w:ascii="Arial" w:eastAsia="Times New Roman" w:hAnsi="Arial" w:cs="Arial"/>
          <w:noProof/>
          <w:sz w:val="24"/>
          <w:szCs w:val="24"/>
          <w:lang w:eastAsia="ru-RU"/>
        </w:rPr>
        <w:t xml:space="preserve"> (</w:t>
      </w:r>
      <w:r w:rsidR="00D0262B" w:rsidRPr="00545103">
        <w:rPr>
          <w:rFonts w:ascii="Arial" w:eastAsia="Times New Roman" w:hAnsi="Arial" w:cs="Arial"/>
          <w:noProof/>
          <w:sz w:val="24"/>
          <w:szCs w:val="24"/>
          <w:lang w:eastAsia="ru-RU"/>
        </w:rPr>
        <w:t>četrpadsmit</w:t>
      </w:r>
      <w:r w:rsidRPr="00545103">
        <w:rPr>
          <w:rFonts w:ascii="Arial" w:eastAsia="Times New Roman" w:hAnsi="Arial" w:cs="Arial"/>
          <w:noProof/>
          <w:sz w:val="24"/>
          <w:szCs w:val="24"/>
          <w:lang w:eastAsia="ru-RU"/>
        </w:rPr>
        <w:t xml:space="preserve">) dienu laikā </w:t>
      </w:r>
      <w:r w:rsidR="008914DB" w:rsidRPr="00545103">
        <w:rPr>
          <w:rFonts w:ascii="Arial" w:eastAsia="Times New Roman" w:hAnsi="Arial" w:cs="Arial"/>
          <w:bCs/>
          <w:noProof/>
          <w:sz w:val="24"/>
          <w:szCs w:val="24"/>
          <w:lang w:eastAsia="ru-RU"/>
        </w:rPr>
        <w:t xml:space="preserve">pēc izsoles </w:t>
      </w:r>
      <w:r w:rsidR="003405EF" w:rsidRPr="00545103">
        <w:rPr>
          <w:rFonts w:ascii="Arial" w:eastAsia="Times New Roman" w:hAnsi="Arial" w:cs="Arial"/>
          <w:bCs/>
          <w:noProof/>
          <w:sz w:val="24"/>
          <w:szCs w:val="24"/>
          <w:lang w:eastAsia="ru-RU"/>
        </w:rPr>
        <w:t>dienas</w:t>
      </w:r>
      <w:r w:rsidR="008914DB" w:rsidRPr="00545103">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545103">
        <w:rPr>
          <w:rFonts w:ascii="Arial" w:eastAsia="Times New Roman" w:hAnsi="Arial" w:cs="Arial"/>
          <w:noProof/>
          <w:sz w:val="24"/>
          <w:szCs w:val="24"/>
          <w:lang w:eastAsia="ru-RU"/>
        </w:rPr>
        <w:t xml:space="preserve">vai cita </w:t>
      </w:r>
      <w:r w:rsidR="002F21CC" w:rsidRPr="00545103">
        <w:rPr>
          <w:rFonts w:ascii="Arial" w:eastAsia="Times New Roman" w:hAnsi="Arial" w:cs="Arial"/>
          <w:noProof/>
          <w:sz w:val="24"/>
          <w:szCs w:val="24"/>
          <w:lang w:eastAsia="ru-RU"/>
        </w:rPr>
        <w:t xml:space="preserve">pašvaldības </w:t>
      </w:r>
      <w:r w:rsidR="00D0262B" w:rsidRPr="00545103">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545103">
        <w:rPr>
          <w:rFonts w:ascii="Arial" w:eastAsia="Times New Roman" w:hAnsi="Arial" w:cs="Arial"/>
          <w:noProof/>
          <w:sz w:val="24"/>
          <w:szCs w:val="24"/>
          <w:lang w:eastAsia="ru-RU"/>
        </w:rPr>
        <w:t>iesniegumā</w:t>
      </w:r>
      <w:r w:rsidRPr="00545103">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2AB4519E" w14:textId="77777777" w:rsidR="004A35A6" w:rsidRDefault="004A35A6" w:rsidP="00B954EC">
      <w:pPr>
        <w:spacing w:after="0" w:line="240" w:lineRule="auto"/>
        <w:jc w:val="right"/>
        <w:rPr>
          <w:rFonts w:ascii="Arial" w:eastAsia="Calibri" w:hAnsi="Arial" w:cs="Arial"/>
          <w:sz w:val="24"/>
          <w:szCs w:val="24"/>
        </w:rPr>
      </w:pPr>
    </w:p>
    <w:p w14:paraId="792A60D0" w14:textId="77777777" w:rsidR="004A35A6" w:rsidRDefault="004A35A6" w:rsidP="00B954EC">
      <w:pPr>
        <w:spacing w:after="0" w:line="240" w:lineRule="auto"/>
        <w:jc w:val="right"/>
        <w:rPr>
          <w:rFonts w:ascii="Arial" w:eastAsia="Calibri" w:hAnsi="Arial" w:cs="Arial"/>
          <w:sz w:val="24"/>
          <w:szCs w:val="24"/>
        </w:rPr>
      </w:pPr>
    </w:p>
    <w:p w14:paraId="1286BDEC" w14:textId="77777777" w:rsidR="004A35A6" w:rsidRDefault="004A35A6" w:rsidP="00B954EC">
      <w:pPr>
        <w:spacing w:after="0" w:line="240" w:lineRule="auto"/>
        <w:jc w:val="right"/>
        <w:rPr>
          <w:rFonts w:ascii="Arial" w:eastAsia="Calibri" w:hAnsi="Arial" w:cs="Arial"/>
          <w:sz w:val="24"/>
          <w:szCs w:val="24"/>
        </w:rPr>
      </w:pPr>
    </w:p>
    <w:p w14:paraId="55B8BE0C" w14:textId="77777777" w:rsidR="004612ED" w:rsidRDefault="004612ED" w:rsidP="004F04D0">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BAB4699" w:rsidR="004F04D0" w:rsidRPr="004F04D0" w:rsidRDefault="00545103" w:rsidP="004F04D0">
      <w:pPr>
        <w:spacing w:after="0" w:line="240" w:lineRule="auto"/>
        <w:jc w:val="right"/>
        <w:rPr>
          <w:rFonts w:ascii="Arial" w:eastAsia="Times New Roman" w:hAnsi="Arial" w:cs="Arial"/>
          <w:sz w:val="24"/>
          <w:szCs w:val="24"/>
          <w:lang w:eastAsia="lv-LV"/>
        </w:rPr>
      </w:pPr>
      <w:r w:rsidRPr="00110011">
        <w:rPr>
          <w:rFonts w:ascii="Arial" w:hAnsi="Arial" w:cs="Arial"/>
          <w:color w:val="000000"/>
          <w:sz w:val="24"/>
          <w:szCs w:val="24"/>
        </w:rPr>
        <w:t>Lielā iela 103-5, Grobiņa</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1B7DA287"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3DD0C958" w14:textId="0DC90692" w:rsidR="004963A6" w:rsidRDefault="004963A6" w:rsidP="00125179">
      <w:pPr>
        <w:spacing w:after="0" w:line="240" w:lineRule="auto"/>
        <w:jc w:val="both"/>
        <w:rPr>
          <w:rFonts w:ascii="Arial" w:eastAsia="Calibri" w:hAnsi="Arial" w:cs="Arial"/>
          <w:color w:val="000000"/>
          <w:sz w:val="18"/>
          <w:szCs w:val="18"/>
          <w:bdr w:val="none" w:sz="0" w:space="0" w:color="auto" w:frame="1"/>
        </w:rPr>
      </w:pPr>
    </w:p>
    <w:p w14:paraId="740DBB18" w14:textId="25AA6E71" w:rsidR="004963A6" w:rsidRDefault="004963A6" w:rsidP="00125179">
      <w:pPr>
        <w:spacing w:after="0" w:line="240" w:lineRule="auto"/>
        <w:jc w:val="both"/>
      </w:pPr>
      <w:r w:rsidRPr="004963A6">
        <w:rPr>
          <w:noProof/>
        </w:rPr>
        <w:lastRenderedPageBreak/>
        <w:drawing>
          <wp:inline distT="0" distB="0" distL="0" distR="0" wp14:anchorId="141048FD" wp14:editId="1AAE2411">
            <wp:extent cx="5274310" cy="7493635"/>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7493635"/>
                    </a:xfrm>
                    <a:prstGeom prst="rect">
                      <a:avLst/>
                    </a:prstGeom>
                  </pic:spPr>
                </pic:pic>
              </a:graphicData>
            </a:graphic>
          </wp:inline>
        </w:drawing>
      </w:r>
    </w:p>
    <w:p w14:paraId="165BA11C" w14:textId="77777777" w:rsidR="004963A6" w:rsidRDefault="004963A6" w:rsidP="00125179">
      <w:pPr>
        <w:spacing w:after="0" w:line="240" w:lineRule="auto"/>
        <w:jc w:val="both"/>
      </w:pPr>
    </w:p>
    <w:sectPr w:rsidR="004963A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96DC" w14:textId="77777777" w:rsidR="0066601C" w:rsidRDefault="0066601C" w:rsidP="00125179">
      <w:pPr>
        <w:spacing w:after="0" w:line="240" w:lineRule="auto"/>
      </w:pPr>
      <w:r>
        <w:separator/>
      </w:r>
    </w:p>
  </w:endnote>
  <w:endnote w:type="continuationSeparator" w:id="0">
    <w:p w14:paraId="4FDE4122" w14:textId="77777777" w:rsidR="0066601C" w:rsidRDefault="0066601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E49ED" w14:textId="77777777" w:rsidR="0066601C" w:rsidRDefault="0066601C" w:rsidP="00125179">
      <w:pPr>
        <w:spacing w:after="0" w:line="240" w:lineRule="auto"/>
      </w:pPr>
      <w:r>
        <w:separator/>
      </w:r>
    </w:p>
  </w:footnote>
  <w:footnote w:type="continuationSeparator" w:id="0">
    <w:p w14:paraId="647F1AD7" w14:textId="77777777" w:rsidR="0066601C" w:rsidRDefault="0066601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9"/>
  </w:num>
  <w:num w:numId="4" w16cid:durableId="956567462">
    <w:abstractNumId w:val="7"/>
  </w:num>
  <w:num w:numId="5" w16cid:durableId="48189980">
    <w:abstractNumId w:val="10"/>
  </w:num>
  <w:num w:numId="6" w16cid:durableId="1112558019">
    <w:abstractNumId w:val="3"/>
  </w:num>
  <w:num w:numId="7" w16cid:durableId="117309556">
    <w:abstractNumId w:val="8"/>
  </w:num>
  <w:num w:numId="8" w16cid:durableId="1408770591">
    <w:abstractNumId w:val="4"/>
  </w:num>
  <w:num w:numId="9" w16cid:durableId="1283270705">
    <w:abstractNumId w:val="2"/>
  </w:num>
  <w:num w:numId="10" w16cid:durableId="664431168">
    <w:abstractNumId w:val="6"/>
  </w:num>
  <w:num w:numId="11" w16cid:durableId="937374506">
    <w:abstractNumId w:val="11"/>
  </w:num>
  <w:num w:numId="12" w16cid:durableId="1675760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3712"/>
    <w:rsid w:val="000350BC"/>
    <w:rsid w:val="000449C2"/>
    <w:rsid w:val="000A6B65"/>
    <w:rsid w:val="000C2AAF"/>
    <w:rsid w:val="000D3AD8"/>
    <w:rsid w:val="000E79D9"/>
    <w:rsid w:val="00106BB3"/>
    <w:rsid w:val="00125179"/>
    <w:rsid w:val="001341AB"/>
    <w:rsid w:val="0015177B"/>
    <w:rsid w:val="001606E2"/>
    <w:rsid w:val="00165655"/>
    <w:rsid w:val="001816E4"/>
    <w:rsid w:val="00192228"/>
    <w:rsid w:val="00193A78"/>
    <w:rsid w:val="001A0C71"/>
    <w:rsid w:val="001B1B53"/>
    <w:rsid w:val="001D28F7"/>
    <w:rsid w:val="001F61C2"/>
    <w:rsid w:val="00210B1D"/>
    <w:rsid w:val="00225890"/>
    <w:rsid w:val="00237093"/>
    <w:rsid w:val="00237AF1"/>
    <w:rsid w:val="002C551D"/>
    <w:rsid w:val="002E3F6D"/>
    <w:rsid w:val="002E7BDD"/>
    <w:rsid w:val="002F21CC"/>
    <w:rsid w:val="002F23A9"/>
    <w:rsid w:val="002F32B0"/>
    <w:rsid w:val="002F3CCA"/>
    <w:rsid w:val="003240FE"/>
    <w:rsid w:val="003405EF"/>
    <w:rsid w:val="00345308"/>
    <w:rsid w:val="00346E8B"/>
    <w:rsid w:val="00351F38"/>
    <w:rsid w:val="00356A20"/>
    <w:rsid w:val="00357629"/>
    <w:rsid w:val="00362B90"/>
    <w:rsid w:val="00397951"/>
    <w:rsid w:val="003A6B41"/>
    <w:rsid w:val="00430BCC"/>
    <w:rsid w:val="0045764F"/>
    <w:rsid w:val="004612ED"/>
    <w:rsid w:val="00467B01"/>
    <w:rsid w:val="00474EF4"/>
    <w:rsid w:val="00483B2D"/>
    <w:rsid w:val="004963A6"/>
    <w:rsid w:val="004A2AEB"/>
    <w:rsid w:val="004A35A6"/>
    <w:rsid w:val="004C0926"/>
    <w:rsid w:val="004C5E56"/>
    <w:rsid w:val="004F039C"/>
    <w:rsid w:val="004F04D0"/>
    <w:rsid w:val="0054425A"/>
    <w:rsid w:val="00545103"/>
    <w:rsid w:val="00546256"/>
    <w:rsid w:val="00571810"/>
    <w:rsid w:val="0059415D"/>
    <w:rsid w:val="005A4AEB"/>
    <w:rsid w:val="005B0533"/>
    <w:rsid w:val="005B321D"/>
    <w:rsid w:val="005C7E34"/>
    <w:rsid w:val="005E164F"/>
    <w:rsid w:val="005E493E"/>
    <w:rsid w:val="005E65E8"/>
    <w:rsid w:val="006103D7"/>
    <w:rsid w:val="006248D7"/>
    <w:rsid w:val="00631694"/>
    <w:rsid w:val="0066601C"/>
    <w:rsid w:val="00671F16"/>
    <w:rsid w:val="00672827"/>
    <w:rsid w:val="006813A8"/>
    <w:rsid w:val="006D4634"/>
    <w:rsid w:val="006D7B04"/>
    <w:rsid w:val="006F6E7E"/>
    <w:rsid w:val="006F7C1A"/>
    <w:rsid w:val="00747E9F"/>
    <w:rsid w:val="00773477"/>
    <w:rsid w:val="007B06C2"/>
    <w:rsid w:val="007B3567"/>
    <w:rsid w:val="007C0099"/>
    <w:rsid w:val="007D14A3"/>
    <w:rsid w:val="00807F05"/>
    <w:rsid w:val="008231A0"/>
    <w:rsid w:val="00834D31"/>
    <w:rsid w:val="00843EFA"/>
    <w:rsid w:val="00844CEA"/>
    <w:rsid w:val="00871078"/>
    <w:rsid w:val="008807FF"/>
    <w:rsid w:val="00885D53"/>
    <w:rsid w:val="008914DB"/>
    <w:rsid w:val="008C68CC"/>
    <w:rsid w:val="008F26CB"/>
    <w:rsid w:val="0090074F"/>
    <w:rsid w:val="009036E1"/>
    <w:rsid w:val="0097119E"/>
    <w:rsid w:val="00991C4E"/>
    <w:rsid w:val="009A1641"/>
    <w:rsid w:val="009C4DC4"/>
    <w:rsid w:val="009E6173"/>
    <w:rsid w:val="009F789A"/>
    <w:rsid w:val="00A02AA4"/>
    <w:rsid w:val="00A07CE2"/>
    <w:rsid w:val="00A2271A"/>
    <w:rsid w:val="00A32308"/>
    <w:rsid w:val="00A51354"/>
    <w:rsid w:val="00A56856"/>
    <w:rsid w:val="00A80C6B"/>
    <w:rsid w:val="00AC07AD"/>
    <w:rsid w:val="00AC68EB"/>
    <w:rsid w:val="00AE071F"/>
    <w:rsid w:val="00AF5E4D"/>
    <w:rsid w:val="00B0639A"/>
    <w:rsid w:val="00B342F5"/>
    <w:rsid w:val="00B369BC"/>
    <w:rsid w:val="00B95322"/>
    <w:rsid w:val="00B954EC"/>
    <w:rsid w:val="00BD5804"/>
    <w:rsid w:val="00BD7A8F"/>
    <w:rsid w:val="00BE73CA"/>
    <w:rsid w:val="00BF2E46"/>
    <w:rsid w:val="00C15FCD"/>
    <w:rsid w:val="00C32CB6"/>
    <w:rsid w:val="00C53423"/>
    <w:rsid w:val="00C61D99"/>
    <w:rsid w:val="00C80647"/>
    <w:rsid w:val="00CC3763"/>
    <w:rsid w:val="00CC56B9"/>
    <w:rsid w:val="00CD76FD"/>
    <w:rsid w:val="00CE3A23"/>
    <w:rsid w:val="00D0262B"/>
    <w:rsid w:val="00D170A2"/>
    <w:rsid w:val="00D17868"/>
    <w:rsid w:val="00D45347"/>
    <w:rsid w:val="00DC21F0"/>
    <w:rsid w:val="00DC3799"/>
    <w:rsid w:val="00DD1653"/>
    <w:rsid w:val="00DD254A"/>
    <w:rsid w:val="00DE3527"/>
    <w:rsid w:val="00E156C4"/>
    <w:rsid w:val="00E33339"/>
    <w:rsid w:val="00E37667"/>
    <w:rsid w:val="00E46F79"/>
    <w:rsid w:val="00E851BE"/>
    <w:rsid w:val="00E91840"/>
    <w:rsid w:val="00EC0A74"/>
    <w:rsid w:val="00ED0889"/>
    <w:rsid w:val="00ED3202"/>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9221</Words>
  <Characters>5257</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2023-02-23T14:34:00Z</dcterms:created>
  <dcterms:modified xsi:type="dcterms:W3CDTF">2023-03-14T13:14:00Z</dcterms:modified>
</cp:coreProperties>
</file>