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22E27C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C3763">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F014E6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E5597" w:rsidRPr="005E5597">
        <w:rPr>
          <w:rFonts w:ascii="Arial" w:eastAsia="Times New Roman" w:hAnsi="Arial" w:cs="Arial"/>
          <w:noProof/>
          <w:color w:val="000000"/>
          <w:sz w:val="24"/>
          <w:szCs w:val="24"/>
          <w:lang w:eastAsia="ru-RU"/>
        </w:rPr>
        <w:t>25.10.2022</w:t>
      </w:r>
      <w:r w:rsidRPr="005E5597">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5E5597">
        <w:rPr>
          <w:rFonts w:ascii="Arial" w:eastAsia="Times New Roman" w:hAnsi="Arial" w:cs="Arial"/>
          <w:noProof/>
          <w:color w:val="000000"/>
          <w:sz w:val="24"/>
          <w:szCs w:val="24"/>
          <w:lang w:eastAsia="ru-RU"/>
        </w:rPr>
        <w:t>81</w:t>
      </w:r>
      <w:r w:rsidRPr="00CC3763">
        <w:rPr>
          <w:rFonts w:ascii="Arial" w:eastAsia="Times New Roman" w:hAnsi="Arial" w:cs="Arial"/>
          <w:noProof/>
          <w:color w:val="000000"/>
          <w:sz w:val="24"/>
          <w:szCs w:val="24"/>
          <w:lang w:eastAsia="ru-RU"/>
        </w:rPr>
        <w:t xml:space="preserve">., </w:t>
      </w:r>
      <w:r w:rsidR="00CC3763" w:rsidRPr="00CC3763">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FEA16FD"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5E5597">
        <w:rPr>
          <w:rFonts w:ascii="Arial" w:eastAsia="Times New Roman" w:hAnsi="Arial" w:cs="Arial"/>
          <w:bCs/>
          <w:noProof/>
          <w:color w:val="000000"/>
          <w:sz w:val="24"/>
          <w:szCs w:val="24"/>
          <w:lang w:eastAsia="ru-RU"/>
        </w:rPr>
        <w:t>29.novembrī</w:t>
      </w:r>
      <w:r w:rsidRPr="006F2ECD">
        <w:rPr>
          <w:rFonts w:ascii="Arial" w:eastAsia="Times New Roman" w:hAnsi="Arial" w:cs="Arial"/>
          <w:bCs/>
          <w:noProof/>
          <w:color w:val="000000"/>
          <w:sz w:val="24"/>
          <w:szCs w:val="24"/>
          <w:lang w:eastAsia="ru-RU"/>
        </w:rPr>
        <w:t xml:space="preserve"> plkst.</w:t>
      </w:r>
      <w:r w:rsidR="005E5597">
        <w:rPr>
          <w:rFonts w:ascii="Arial" w:eastAsia="Times New Roman" w:hAnsi="Arial" w:cs="Arial"/>
          <w:bCs/>
          <w:noProof/>
          <w:color w:val="000000"/>
          <w:sz w:val="24"/>
          <w:szCs w:val="24"/>
          <w:lang w:eastAsia="ru-RU"/>
        </w:rPr>
        <w:t>10.00</w:t>
      </w:r>
    </w:p>
    <w:p w14:paraId="5FE8F7E8" w14:textId="53E09A42"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E5597" w:rsidRPr="005E5597">
        <w:rPr>
          <w:rFonts w:ascii="Arial" w:eastAsia="Times New Roman" w:hAnsi="Arial" w:cs="Arial"/>
          <w:noProof/>
          <w:sz w:val="24"/>
          <w:szCs w:val="24"/>
          <w:lang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D51687A" w14:textId="3A341C38" w:rsidR="002E7BDD" w:rsidRDefault="002E7BDD"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DE4B62" w:rsidRPr="006B536D">
        <w:rPr>
          <w:rFonts w:ascii="Arial" w:eastAsia="Times New Roman" w:hAnsi="Arial" w:cs="Arial"/>
          <w:noProof/>
          <w:sz w:val="24"/>
          <w:szCs w:val="24"/>
          <w:lang w:eastAsia="ru-RU"/>
        </w:rPr>
        <w:t>“Robežsargi”-1, Pape, Rucavas pagasts, Dienvidkurzemes novads</w:t>
      </w:r>
      <w:r w:rsidRPr="005A4AEB">
        <w:rPr>
          <w:rFonts w:ascii="Arial" w:eastAsia="Times New Roman" w:hAnsi="Arial" w:cs="Arial"/>
          <w:noProof/>
          <w:sz w:val="24"/>
          <w:szCs w:val="24"/>
          <w:lang w:eastAsia="ru-RU"/>
        </w:rPr>
        <w:t xml:space="preserve"> (turpmāk- objekts)</w:t>
      </w:r>
    </w:p>
    <w:p w14:paraId="684E669E" w14:textId="77B0E8CD" w:rsidR="00B0639A" w:rsidRDefault="00B0639A" w:rsidP="00B0639A">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DE4B62">
        <w:rPr>
          <w:rFonts w:ascii="Arial" w:hAnsi="Arial" w:cs="Arial"/>
          <w:sz w:val="24"/>
          <w:szCs w:val="24"/>
        </w:rPr>
        <w:t>Rucavas pagasta zemesgrāmatas nodalījumā Nr.1000001776941</w:t>
      </w:r>
    </w:p>
    <w:p w14:paraId="6D8DBBCF" w14:textId="6AA23678" w:rsidR="005A4AEB" w:rsidRPr="005A4AEB" w:rsidRDefault="005A4AEB"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2E7BDD" w:rsidRPr="006F2ECD" w14:paraId="44D6D663" w14:textId="77777777" w:rsidTr="00F640A3">
        <w:trPr>
          <w:trHeight w:val="361"/>
        </w:trPr>
        <w:tc>
          <w:tcPr>
            <w:tcW w:w="2552"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6A7F7B7" w14:textId="2C51707E" w:rsidR="002E7BDD" w:rsidRPr="006F2ECD" w:rsidRDefault="00DE4B62" w:rsidP="00F640A3">
            <w:pPr>
              <w:spacing w:after="0" w:line="240" w:lineRule="auto"/>
              <w:rPr>
                <w:rFonts w:ascii="Arial" w:eastAsia="Times New Roman" w:hAnsi="Arial" w:cs="Arial"/>
                <w:noProof/>
                <w:sz w:val="24"/>
                <w:szCs w:val="24"/>
                <w:lang w:eastAsia="ru-RU"/>
              </w:rPr>
            </w:pPr>
            <w:r>
              <w:rPr>
                <w:rFonts w:ascii="Arial" w:hAnsi="Arial" w:cs="Arial"/>
                <w:sz w:val="24"/>
                <w:szCs w:val="24"/>
              </w:rPr>
              <w:t>dzīvok</w:t>
            </w:r>
            <w:r w:rsidR="003C01A8">
              <w:rPr>
                <w:rFonts w:ascii="Arial" w:hAnsi="Arial" w:cs="Arial"/>
                <w:sz w:val="24"/>
                <w:szCs w:val="24"/>
              </w:rPr>
              <w:t>lis</w:t>
            </w:r>
            <w:r>
              <w:rPr>
                <w:rFonts w:ascii="Arial" w:hAnsi="Arial" w:cs="Arial"/>
                <w:sz w:val="24"/>
                <w:szCs w:val="24"/>
              </w:rPr>
              <w:t xml:space="preserve"> 70,7m</w:t>
            </w:r>
            <w:r w:rsidRPr="00E64FF3">
              <w:rPr>
                <w:rFonts w:ascii="Arial" w:hAnsi="Arial" w:cs="Arial"/>
                <w:sz w:val="24"/>
                <w:szCs w:val="24"/>
                <w:vertAlign w:val="superscript"/>
              </w:rPr>
              <w:t>2</w:t>
            </w:r>
            <w:r>
              <w:rPr>
                <w:rFonts w:ascii="Arial" w:hAnsi="Arial" w:cs="Arial"/>
                <w:sz w:val="24"/>
                <w:szCs w:val="24"/>
              </w:rPr>
              <w:t xml:space="preserve"> platībā </w:t>
            </w:r>
            <w:r w:rsidRPr="00F33226">
              <w:rPr>
                <w:rFonts w:ascii="Arial" w:hAnsi="Arial" w:cs="Arial"/>
                <w:sz w:val="24"/>
                <w:szCs w:val="24"/>
              </w:rPr>
              <w:t xml:space="preserve"> </w:t>
            </w:r>
            <w:r w:rsidRPr="00E64FF3">
              <w:rPr>
                <w:rFonts w:ascii="Arial" w:hAnsi="Arial" w:cs="Arial"/>
                <w:sz w:val="24"/>
                <w:szCs w:val="24"/>
              </w:rPr>
              <w:t>un pie dzīvokļa īpašuma piederošā</w:t>
            </w:r>
            <w:r w:rsidR="003C01A8">
              <w:rPr>
                <w:rFonts w:ascii="Arial" w:hAnsi="Arial" w:cs="Arial"/>
                <w:sz w:val="24"/>
                <w:szCs w:val="24"/>
              </w:rPr>
              <w:t>s</w:t>
            </w:r>
            <w:r w:rsidRPr="00E64FF3">
              <w:rPr>
                <w:rFonts w:ascii="Arial" w:hAnsi="Arial" w:cs="Arial"/>
                <w:sz w:val="24"/>
                <w:szCs w:val="24"/>
              </w:rPr>
              <w:t xml:space="preserve"> </w:t>
            </w:r>
            <w:r>
              <w:rPr>
                <w:rFonts w:ascii="Arial" w:hAnsi="Arial" w:cs="Arial"/>
                <w:sz w:val="24"/>
                <w:szCs w:val="24"/>
              </w:rPr>
              <w:t>707</w:t>
            </w:r>
            <w:r w:rsidRPr="00E64FF3">
              <w:rPr>
                <w:rFonts w:ascii="Arial" w:hAnsi="Arial" w:cs="Arial"/>
                <w:sz w:val="24"/>
                <w:szCs w:val="24"/>
              </w:rPr>
              <w:t>/</w:t>
            </w:r>
            <w:r>
              <w:rPr>
                <w:rFonts w:ascii="Arial" w:hAnsi="Arial" w:cs="Arial"/>
                <w:sz w:val="24"/>
                <w:szCs w:val="24"/>
              </w:rPr>
              <w:t>2642</w:t>
            </w:r>
            <w:r w:rsidRPr="00E64FF3">
              <w:rPr>
                <w:rFonts w:ascii="Arial" w:hAnsi="Arial" w:cs="Arial"/>
                <w:sz w:val="24"/>
                <w:szCs w:val="24"/>
              </w:rPr>
              <w:t xml:space="preserve"> kopīpašuma domājamā</w:t>
            </w:r>
            <w:r w:rsidR="003C01A8">
              <w:rPr>
                <w:rFonts w:ascii="Arial" w:hAnsi="Arial" w:cs="Arial"/>
                <w:sz w:val="24"/>
                <w:szCs w:val="24"/>
              </w:rPr>
              <w:t>s</w:t>
            </w:r>
            <w:r w:rsidRPr="00E64FF3">
              <w:rPr>
                <w:rFonts w:ascii="Arial" w:hAnsi="Arial" w:cs="Arial"/>
                <w:sz w:val="24"/>
                <w:szCs w:val="24"/>
              </w:rPr>
              <w:t xml:space="preserve"> daļ</w:t>
            </w:r>
            <w:r w:rsidR="003C01A8">
              <w:rPr>
                <w:rFonts w:ascii="Arial" w:hAnsi="Arial" w:cs="Arial"/>
                <w:sz w:val="24"/>
                <w:szCs w:val="24"/>
              </w:rPr>
              <w:t>as</w:t>
            </w:r>
            <w:r w:rsidRPr="00E64FF3">
              <w:rPr>
                <w:rFonts w:ascii="Arial" w:hAnsi="Arial" w:cs="Arial"/>
                <w:sz w:val="24"/>
                <w:szCs w:val="24"/>
              </w:rPr>
              <w:t xml:space="preserve"> no būv</w:t>
            </w:r>
            <w:r>
              <w:rPr>
                <w:rFonts w:ascii="Arial" w:hAnsi="Arial" w:cs="Arial"/>
                <w:sz w:val="24"/>
                <w:szCs w:val="24"/>
              </w:rPr>
              <w:t>es</w:t>
            </w:r>
            <w:r w:rsidRPr="00E64FF3">
              <w:rPr>
                <w:rFonts w:ascii="Arial" w:hAnsi="Arial" w:cs="Arial"/>
                <w:sz w:val="24"/>
                <w:szCs w:val="24"/>
              </w:rPr>
              <w:t xml:space="preserve"> ar kadastra apzīmējum</w:t>
            </w:r>
            <w:r>
              <w:rPr>
                <w:rFonts w:ascii="Arial" w:hAnsi="Arial" w:cs="Arial"/>
                <w:sz w:val="24"/>
                <w:szCs w:val="24"/>
              </w:rPr>
              <w:t>u</w:t>
            </w:r>
            <w:r w:rsidRPr="00E64FF3">
              <w:rPr>
                <w:rFonts w:ascii="Arial" w:hAnsi="Arial" w:cs="Arial"/>
                <w:sz w:val="24"/>
                <w:szCs w:val="24"/>
              </w:rPr>
              <w:t xml:space="preserve"> </w:t>
            </w:r>
            <w:r>
              <w:rPr>
                <w:rFonts w:ascii="Arial" w:hAnsi="Arial" w:cs="Arial"/>
                <w:sz w:val="24"/>
                <w:szCs w:val="24"/>
              </w:rPr>
              <w:t>64840070053001</w:t>
            </w:r>
            <w:r w:rsidRPr="00E64FF3">
              <w:rPr>
                <w:rFonts w:ascii="Arial" w:hAnsi="Arial" w:cs="Arial"/>
                <w:sz w:val="24"/>
                <w:szCs w:val="24"/>
              </w:rPr>
              <w:t xml:space="preserve"> un zemes ar kadastra apzīmējumu  </w:t>
            </w:r>
            <w:r>
              <w:rPr>
                <w:rFonts w:ascii="Arial" w:hAnsi="Arial" w:cs="Arial"/>
                <w:sz w:val="24"/>
                <w:szCs w:val="24"/>
              </w:rPr>
              <w:t>64840070053</w:t>
            </w:r>
          </w:p>
        </w:tc>
      </w:tr>
      <w:tr w:rsidR="002E7BDD" w:rsidRPr="006F2ECD" w14:paraId="342ECE05" w14:textId="77777777" w:rsidTr="00F640A3">
        <w:tc>
          <w:tcPr>
            <w:tcW w:w="2552"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61311CE8" w14:textId="461D85E4" w:rsidR="002E7BDD" w:rsidRPr="006F2ECD" w:rsidRDefault="00DE4B62" w:rsidP="00F640A3">
            <w:pPr>
              <w:spacing w:after="0" w:line="240" w:lineRule="auto"/>
              <w:jc w:val="both"/>
              <w:rPr>
                <w:rFonts w:ascii="Arial" w:eastAsia="Times New Roman" w:hAnsi="Arial" w:cs="Arial"/>
                <w:noProof/>
                <w:sz w:val="24"/>
                <w:szCs w:val="24"/>
                <w:lang w:eastAsia="ru-RU"/>
              </w:rPr>
            </w:pPr>
            <w:r>
              <w:rPr>
                <w:rFonts w:ascii="Arial" w:hAnsi="Arial" w:cs="Arial"/>
                <w:sz w:val="24"/>
                <w:szCs w:val="24"/>
              </w:rPr>
              <w:t>70,7m</w:t>
            </w:r>
            <w:r w:rsidRPr="00E64FF3">
              <w:rPr>
                <w:rFonts w:ascii="Arial" w:hAnsi="Arial" w:cs="Arial"/>
                <w:sz w:val="24"/>
                <w:szCs w:val="24"/>
                <w:vertAlign w:val="superscript"/>
              </w:rPr>
              <w:t>2</w:t>
            </w:r>
          </w:p>
        </w:tc>
      </w:tr>
      <w:tr w:rsidR="002E7BDD" w:rsidRPr="006F2ECD" w14:paraId="0821FA07" w14:textId="77777777" w:rsidTr="00F640A3">
        <w:tc>
          <w:tcPr>
            <w:tcW w:w="2552"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9F070BE" w14:textId="36D1C687" w:rsidR="002E7BDD" w:rsidRPr="006F2ECD" w:rsidRDefault="00DE4B62" w:rsidP="00F640A3">
            <w:pPr>
              <w:spacing w:after="0" w:line="240" w:lineRule="auto"/>
              <w:jc w:val="both"/>
              <w:rPr>
                <w:rFonts w:ascii="Arial" w:eastAsia="Times New Roman" w:hAnsi="Arial" w:cs="Arial"/>
                <w:noProof/>
                <w:sz w:val="24"/>
                <w:szCs w:val="24"/>
                <w:lang w:eastAsia="ru-RU"/>
              </w:rPr>
            </w:pPr>
            <w:r>
              <w:rPr>
                <w:rFonts w:ascii="Arial" w:hAnsi="Arial" w:cs="Arial"/>
                <w:sz w:val="24"/>
                <w:szCs w:val="24"/>
              </w:rPr>
              <w:t>64849000116</w:t>
            </w:r>
          </w:p>
        </w:tc>
      </w:tr>
      <w:tr w:rsidR="002E7BDD" w:rsidRPr="006F2ECD" w14:paraId="027EF66E" w14:textId="77777777" w:rsidTr="00F640A3">
        <w:tc>
          <w:tcPr>
            <w:tcW w:w="2552"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F640A3">
        <w:tc>
          <w:tcPr>
            <w:tcW w:w="2552"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F640A3">
        <w:tc>
          <w:tcPr>
            <w:tcW w:w="2552"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0DBA677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bl>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BFECC4C"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DE4B62">
        <w:rPr>
          <w:rFonts w:ascii="Arial" w:eastAsia="Times New Roman" w:hAnsi="Arial" w:cs="Arial"/>
          <w:b/>
          <w:bCs/>
          <w:noProof/>
          <w:sz w:val="24"/>
          <w:szCs w:val="24"/>
          <w:lang w:eastAsia="ru-RU"/>
        </w:rPr>
        <w:t>3300,00</w:t>
      </w:r>
      <w:r w:rsidR="00DE4B62" w:rsidRPr="006C22B9">
        <w:rPr>
          <w:rFonts w:ascii="Arial" w:eastAsia="Times New Roman" w:hAnsi="Arial" w:cs="Arial"/>
          <w:b/>
          <w:bCs/>
          <w:noProof/>
          <w:sz w:val="24"/>
          <w:szCs w:val="24"/>
          <w:lang w:eastAsia="ru-RU"/>
        </w:rPr>
        <w:t xml:space="preserve"> EUR </w:t>
      </w:r>
      <w:r w:rsidR="00DE4B62" w:rsidRPr="006C22B9">
        <w:rPr>
          <w:rFonts w:ascii="Arial" w:eastAsia="Times New Roman" w:hAnsi="Arial" w:cs="Arial"/>
          <w:noProof/>
          <w:sz w:val="24"/>
          <w:szCs w:val="24"/>
          <w:lang w:eastAsia="ru-RU"/>
        </w:rPr>
        <w:t>(</w:t>
      </w:r>
      <w:r w:rsidR="00DE4B62">
        <w:rPr>
          <w:rFonts w:ascii="Arial" w:eastAsia="Times New Roman" w:hAnsi="Arial" w:cs="Arial"/>
          <w:noProof/>
          <w:sz w:val="24"/>
          <w:szCs w:val="24"/>
          <w:lang w:eastAsia="ru-RU"/>
        </w:rPr>
        <w:t xml:space="preserve">trīs tūkstoši trīs simti </w:t>
      </w:r>
      <w:r w:rsidR="00DE4B62" w:rsidRPr="00D170A2">
        <w:rPr>
          <w:rFonts w:ascii="Arial" w:eastAsia="Times New Roman" w:hAnsi="Arial" w:cs="Arial"/>
          <w:i/>
          <w:iCs/>
          <w:noProof/>
          <w:sz w:val="24"/>
          <w:szCs w:val="24"/>
          <w:lang w:eastAsia="ru-RU"/>
        </w:rPr>
        <w:t>euro</w:t>
      </w:r>
      <w:r w:rsidR="00DE4B62" w:rsidRPr="006C22B9">
        <w:rPr>
          <w:rFonts w:ascii="Arial" w:eastAsia="Times New Roman" w:hAnsi="Arial" w:cs="Arial"/>
          <w:noProof/>
          <w:sz w:val="24"/>
          <w:szCs w:val="24"/>
          <w:lang w:eastAsia="ru-RU"/>
        </w:rPr>
        <w:t xml:space="preserve"> un 00 centi</w:t>
      </w:r>
      <w:r w:rsidR="00DE4B62" w:rsidRPr="006C22B9">
        <w:rPr>
          <w:rFonts w:ascii="Arial" w:eastAsia="Times New Roman" w:hAnsi="Arial" w:cs="Arial"/>
          <w:noProof/>
          <w:color w:val="000000"/>
          <w:sz w:val="24"/>
          <w:szCs w:val="24"/>
          <w:lang w:eastAsia="ru-RU"/>
        </w:rPr>
        <w:t>)</w:t>
      </w:r>
    </w:p>
    <w:p w14:paraId="4404E331" w14:textId="3DF47123"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DE4B62" w:rsidRPr="00B61FB8">
        <w:rPr>
          <w:rFonts w:ascii="Arial" w:eastAsia="Calibri" w:hAnsi="Arial" w:cs="Arial"/>
          <w:b/>
          <w:bCs/>
          <w:noProof/>
          <w:color w:val="000000"/>
          <w:sz w:val="24"/>
          <w:szCs w:val="24"/>
        </w:rPr>
        <w:t>300,00</w:t>
      </w:r>
      <w:r w:rsidR="00DE4B62" w:rsidRPr="00DD254A">
        <w:rPr>
          <w:rFonts w:ascii="Arial" w:eastAsia="Calibri" w:hAnsi="Arial" w:cs="Arial"/>
          <w:b/>
          <w:bCs/>
          <w:noProof/>
          <w:color w:val="000000"/>
          <w:sz w:val="24"/>
          <w:szCs w:val="24"/>
        </w:rPr>
        <w:t xml:space="preserve"> EUR </w:t>
      </w:r>
      <w:r w:rsidR="00DE4B62" w:rsidRPr="00DD254A">
        <w:rPr>
          <w:rFonts w:ascii="Arial" w:eastAsia="Calibri" w:hAnsi="Arial" w:cs="Arial"/>
          <w:noProof/>
          <w:color w:val="000000"/>
          <w:sz w:val="24"/>
          <w:szCs w:val="24"/>
        </w:rPr>
        <w:t>(</w:t>
      </w:r>
      <w:r w:rsidR="00DE4B62">
        <w:rPr>
          <w:rFonts w:ascii="Arial" w:eastAsia="Calibri" w:hAnsi="Arial" w:cs="Arial"/>
          <w:noProof/>
          <w:color w:val="000000"/>
          <w:sz w:val="24"/>
          <w:szCs w:val="24"/>
        </w:rPr>
        <w:t>trīs simti</w:t>
      </w:r>
      <w:r w:rsidR="00DE4B62" w:rsidRPr="00DD254A">
        <w:rPr>
          <w:rFonts w:ascii="Arial" w:eastAsia="Calibri" w:hAnsi="Arial" w:cs="Arial"/>
          <w:noProof/>
          <w:color w:val="000000"/>
          <w:sz w:val="24"/>
          <w:szCs w:val="24"/>
        </w:rPr>
        <w:t xml:space="preserve"> </w:t>
      </w:r>
      <w:r w:rsidR="00DE4B62" w:rsidRPr="00DD254A">
        <w:rPr>
          <w:rFonts w:ascii="Arial" w:eastAsia="Calibri" w:hAnsi="Arial" w:cs="Arial"/>
          <w:i/>
          <w:iCs/>
          <w:noProof/>
          <w:color w:val="000000"/>
          <w:sz w:val="24"/>
          <w:szCs w:val="24"/>
        </w:rPr>
        <w:t>euro</w:t>
      </w:r>
      <w:r w:rsidR="00DE4B62" w:rsidRPr="00DD254A">
        <w:rPr>
          <w:rFonts w:ascii="Arial" w:eastAsia="Calibri" w:hAnsi="Arial" w:cs="Arial"/>
          <w:noProof/>
          <w:color w:val="000000"/>
          <w:sz w:val="24"/>
          <w:szCs w:val="24"/>
        </w:rPr>
        <w:t xml:space="preserve"> un 00 centi)</w:t>
      </w:r>
    </w:p>
    <w:p w14:paraId="28700263" w14:textId="2BE8479E"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bookmarkStart w:id="0" w:name="_Hlk104196672"/>
      <w:r w:rsidR="00DE4B62">
        <w:rPr>
          <w:rFonts w:ascii="Arial" w:eastAsia="Calibri" w:hAnsi="Arial" w:cs="Arial"/>
          <w:b/>
          <w:bCs/>
          <w:noProof/>
          <w:color w:val="000000"/>
          <w:sz w:val="24"/>
          <w:szCs w:val="24"/>
        </w:rPr>
        <w:t>330,00</w:t>
      </w:r>
      <w:r w:rsidR="00DE4B62" w:rsidRPr="00CB353A">
        <w:rPr>
          <w:rFonts w:ascii="Arial" w:eastAsia="Calibri" w:hAnsi="Arial" w:cs="Arial"/>
          <w:b/>
          <w:bCs/>
          <w:noProof/>
          <w:color w:val="000000"/>
          <w:sz w:val="24"/>
          <w:szCs w:val="24"/>
        </w:rPr>
        <w:t xml:space="preserve"> EUR</w:t>
      </w:r>
      <w:r w:rsidR="00DE4B62" w:rsidRPr="00CB353A">
        <w:rPr>
          <w:rFonts w:ascii="Arial" w:eastAsia="Calibri" w:hAnsi="Arial" w:cs="Arial"/>
          <w:noProof/>
          <w:color w:val="000000"/>
          <w:sz w:val="24"/>
          <w:szCs w:val="24"/>
        </w:rPr>
        <w:t xml:space="preserve"> </w:t>
      </w:r>
      <w:r w:rsidR="00DE4B62">
        <w:rPr>
          <w:rFonts w:ascii="Arial" w:eastAsia="Calibri" w:hAnsi="Arial" w:cs="Arial"/>
          <w:noProof/>
          <w:color w:val="000000"/>
          <w:sz w:val="24"/>
          <w:szCs w:val="24"/>
        </w:rPr>
        <w:t xml:space="preserve">(trīs simti trīsdesmit </w:t>
      </w:r>
      <w:r w:rsidR="00DE4B62" w:rsidRPr="005C7E34">
        <w:rPr>
          <w:rFonts w:ascii="Arial" w:eastAsia="Calibri" w:hAnsi="Arial" w:cs="Arial"/>
          <w:i/>
          <w:iCs/>
          <w:noProof/>
          <w:color w:val="000000"/>
          <w:sz w:val="24"/>
          <w:szCs w:val="24"/>
        </w:rPr>
        <w:t>euro</w:t>
      </w:r>
      <w:r w:rsidR="00DE4B62">
        <w:rPr>
          <w:rFonts w:ascii="Arial" w:eastAsia="Calibri" w:hAnsi="Arial" w:cs="Arial"/>
          <w:noProof/>
          <w:color w:val="000000"/>
          <w:sz w:val="24"/>
          <w:szCs w:val="24"/>
        </w:rPr>
        <w:t xml:space="preserve"> un 00 centi)</w:t>
      </w:r>
      <w:bookmarkEnd w:id="0"/>
      <w:r>
        <w:rPr>
          <w:rFonts w:ascii="Arial" w:eastAsia="Calibri" w:hAnsi="Arial" w:cs="Arial"/>
          <w:noProof/>
          <w:color w:val="000000"/>
          <w:sz w:val="24"/>
          <w:szCs w:val="24"/>
        </w:rPr>
        <w:t xml:space="preserve"> (10% apmērā no izsolāmā objekta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CC27D2C"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DE4B62" w:rsidRPr="006B536D">
        <w:rPr>
          <w:rFonts w:ascii="Arial" w:eastAsia="Times New Roman" w:hAnsi="Arial" w:cs="Arial"/>
          <w:noProof/>
          <w:sz w:val="24"/>
          <w:szCs w:val="24"/>
          <w:lang w:eastAsia="ru-RU"/>
        </w:rPr>
        <w:t>“Robežsargi”-1, Pape, Rucavas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27523C07"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2.5. un 2.6.punktā norādītos m</w:t>
      </w:r>
      <w:r w:rsidR="00DE4B62">
        <w:rPr>
          <w:rFonts w:ascii="Arial" w:eastAsia="Times New Roman" w:hAnsi="Arial" w:cs="Arial"/>
          <w:noProof/>
          <w:sz w:val="24"/>
          <w:szCs w:val="24"/>
          <w:lang w:eastAsia="ru-RU"/>
        </w:rPr>
        <w:t>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A05A0A5"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022289">
        <w:rPr>
          <w:rFonts w:ascii="Arial" w:eastAsia="Times New Roman" w:hAnsi="Arial" w:cs="Arial"/>
          <w:noProof/>
          <w:sz w:val="24"/>
          <w:szCs w:val="24"/>
          <w:lang w:eastAsia="ru-RU"/>
        </w:rPr>
        <w:t xml:space="preserve">24.novembrim </w:t>
      </w:r>
      <w:r w:rsidRPr="00AE071F">
        <w:rPr>
          <w:rFonts w:ascii="Arial" w:eastAsia="Times New Roman" w:hAnsi="Arial" w:cs="Arial"/>
          <w:noProof/>
          <w:sz w:val="24"/>
          <w:szCs w:val="24"/>
          <w:lang w:eastAsia="ru-RU"/>
        </w:rPr>
        <w:t xml:space="preserve">plkst. 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lastRenderedPageBreak/>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794A25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22289" w:rsidRPr="00022289">
        <w:rPr>
          <w:rFonts w:ascii="Arial" w:eastAsia="Times New Roman" w:hAnsi="Arial" w:cs="Arial"/>
          <w:noProof/>
          <w:sz w:val="24"/>
          <w:szCs w:val="24"/>
          <w:lang w:eastAsia="ru-RU"/>
        </w:rPr>
        <w:t>26811511</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022289">
        <w:rPr>
          <w:rFonts w:ascii="Arial" w:eastAsia="Times New Roman" w:hAnsi="Arial" w:cs="Arial"/>
          <w:noProof/>
          <w:sz w:val="24"/>
          <w:szCs w:val="24"/>
          <w:lang w:eastAsia="ru-RU"/>
        </w:rPr>
        <w:t>D.Magone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3F194BE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2EBCC4FF" w14:textId="246A4B44"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61B022DF"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11</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75504DA8"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5.1</w:t>
      </w:r>
      <w:r w:rsidR="001816E4">
        <w:rPr>
          <w:rFonts w:ascii="Arial" w:eastAsia="Calibri" w:hAnsi="Arial" w:cs="Arial"/>
          <w:noProof/>
          <w:sz w:val="24"/>
          <w:szCs w:val="24"/>
        </w:rPr>
        <w:t>1</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76EA072F"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w:t>
      </w:r>
      <w:r w:rsidR="001816E4">
        <w:rPr>
          <w:rFonts w:ascii="Arial" w:eastAsia="Calibri" w:hAnsi="Arial" w:cs="Arial"/>
          <w:noProof/>
          <w:sz w:val="24"/>
          <w:szCs w:val="24"/>
        </w:rPr>
        <w:t>1</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78A635F"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1816E4">
        <w:rPr>
          <w:rFonts w:ascii="Arial" w:eastAsia="Calibri" w:hAnsi="Arial" w:cs="Arial"/>
          <w:noProof/>
          <w:sz w:val="24"/>
          <w:szCs w:val="24"/>
        </w:rPr>
        <w:t>2</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E1C1A0C"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1816E4">
        <w:rPr>
          <w:rFonts w:ascii="Arial" w:eastAsia="Times New Roman" w:hAnsi="Arial" w:cs="Arial"/>
          <w:noProof/>
          <w:sz w:val="24"/>
          <w:szCs w:val="24"/>
          <w:lang w:eastAsia="ru-RU"/>
        </w:rPr>
        <w:t>3</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10C304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C61D99">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7777777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00B666C2" w14:textId="15A5D2B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52889787"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bookmarkStart w:id="2" w:name="_Hlk117251858"/>
      <w:r w:rsidR="009313F8" w:rsidRPr="00E64FF3">
        <w:rPr>
          <w:rFonts w:ascii="Arial" w:eastAsia="Times New Roman" w:hAnsi="Arial" w:cs="Arial"/>
          <w:noProof/>
          <w:sz w:val="24"/>
          <w:szCs w:val="24"/>
          <w:lang w:eastAsia="ru-RU"/>
        </w:rPr>
        <w:t>“Robežsargi”-1, Pape, Rucavas pagasts</w:t>
      </w:r>
      <w:bookmarkEnd w:id="2"/>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22289"/>
    <w:rsid w:val="000D3AD8"/>
    <w:rsid w:val="00106BB3"/>
    <w:rsid w:val="001341AB"/>
    <w:rsid w:val="0015177B"/>
    <w:rsid w:val="001606E2"/>
    <w:rsid w:val="001816E4"/>
    <w:rsid w:val="00192228"/>
    <w:rsid w:val="00193A78"/>
    <w:rsid w:val="001A0C71"/>
    <w:rsid w:val="00210B1D"/>
    <w:rsid w:val="00225890"/>
    <w:rsid w:val="002C551D"/>
    <w:rsid w:val="002E7BDD"/>
    <w:rsid w:val="002F23A9"/>
    <w:rsid w:val="002F32B0"/>
    <w:rsid w:val="002F3CCA"/>
    <w:rsid w:val="003240FE"/>
    <w:rsid w:val="00345308"/>
    <w:rsid w:val="00346E8B"/>
    <w:rsid w:val="00351F38"/>
    <w:rsid w:val="00356A20"/>
    <w:rsid w:val="00357629"/>
    <w:rsid w:val="00397951"/>
    <w:rsid w:val="003A6B41"/>
    <w:rsid w:val="003C01A8"/>
    <w:rsid w:val="00430BCC"/>
    <w:rsid w:val="00467B01"/>
    <w:rsid w:val="00483B2D"/>
    <w:rsid w:val="004A2AEB"/>
    <w:rsid w:val="004F039C"/>
    <w:rsid w:val="00546256"/>
    <w:rsid w:val="00571810"/>
    <w:rsid w:val="005A4AEB"/>
    <w:rsid w:val="005B0533"/>
    <w:rsid w:val="005B321D"/>
    <w:rsid w:val="005C7E34"/>
    <w:rsid w:val="005E164F"/>
    <w:rsid w:val="005E493E"/>
    <w:rsid w:val="005E5597"/>
    <w:rsid w:val="005E65E8"/>
    <w:rsid w:val="006103D7"/>
    <w:rsid w:val="00631694"/>
    <w:rsid w:val="00671F16"/>
    <w:rsid w:val="006D4634"/>
    <w:rsid w:val="006D7B04"/>
    <w:rsid w:val="006F6E7E"/>
    <w:rsid w:val="006F7C1A"/>
    <w:rsid w:val="00773477"/>
    <w:rsid w:val="007B06C2"/>
    <w:rsid w:val="007B3567"/>
    <w:rsid w:val="007C0099"/>
    <w:rsid w:val="007D14A3"/>
    <w:rsid w:val="00807F05"/>
    <w:rsid w:val="008231A0"/>
    <w:rsid w:val="00834D31"/>
    <w:rsid w:val="00843EFA"/>
    <w:rsid w:val="00844CEA"/>
    <w:rsid w:val="00871078"/>
    <w:rsid w:val="008807FF"/>
    <w:rsid w:val="008F26CB"/>
    <w:rsid w:val="0090074F"/>
    <w:rsid w:val="009313F8"/>
    <w:rsid w:val="0097119E"/>
    <w:rsid w:val="00991C4E"/>
    <w:rsid w:val="009A1641"/>
    <w:rsid w:val="009E6173"/>
    <w:rsid w:val="009F789A"/>
    <w:rsid w:val="00A07CE2"/>
    <w:rsid w:val="00A2271A"/>
    <w:rsid w:val="00A51354"/>
    <w:rsid w:val="00AC07AD"/>
    <w:rsid w:val="00AE071F"/>
    <w:rsid w:val="00AF5E4D"/>
    <w:rsid w:val="00B0639A"/>
    <w:rsid w:val="00B342F5"/>
    <w:rsid w:val="00B369BC"/>
    <w:rsid w:val="00B95322"/>
    <w:rsid w:val="00B954EC"/>
    <w:rsid w:val="00BD5804"/>
    <w:rsid w:val="00BD7A8F"/>
    <w:rsid w:val="00BE73CA"/>
    <w:rsid w:val="00BF2E46"/>
    <w:rsid w:val="00C15FCD"/>
    <w:rsid w:val="00C53423"/>
    <w:rsid w:val="00C61D99"/>
    <w:rsid w:val="00C80647"/>
    <w:rsid w:val="00CC3763"/>
    <w:rsid w:val="00CC56B9"/>
    <w:rsid w:val="00CD76FD"/>
    <w:rsid w:val="00CE3A23"/>
    <w:rsid w:val="00D170A2"/>
    <w:rsid w:val="00D17868"/>
    <w:rsid w:val="00DC3799"/>
    <w:rsid w:val="00DD1653"/>
    <w:rsid w:val="00DD254A"/>
    <w:rsid w:val="00DE3527"/>
    <w:rsid w:val="00DE4B62"/>
    <w:rsid w:val="00E156C4"/>
    <w:rsid w:val="00E33339"/>
    <w:rsid w:val="00E37667"/>
    <w:rsid w:val="00E46F79"/>
    <w:rsid w:val="00E851BE"/>
    <w:rsid w:val="00E91840"/>
    <w:rsid w:val="00EC0A74"/>
    <w:rsid w:val="00ED0889"/>
    <w:rsid w:val="00EE58A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8733</Words>
  <Characters>4979</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2022-10-25T12:05:00Z</dcterms:created>
  <dcterms:modified xsi:type="dcterms:W3CDTF">2022-10-25T12:42:00Z</dcterms:modified>
</cp:coreProperties>
</file>